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B6B484" w14:textId="52F76444" w:rsidR="002006A4" w:rsidRPr="00A369E2" w:rsidRDefault="002006A4" w:rsidP="004E2616">
      <w:pPr>
        <w:spacing w:line="264" w:lineRule="auto"/>
        <w:ind w:firstLine="567"/>
        <w:jc w:val="center"/>
        <w:rPr>
          <w:b/>
          <w:sz w:val="28"/>
          <w:szCs w:val="28"/>
          <w:lang w:val="nl-NL"/>
        </w:rPr>
      </w:pPr>
      <w:r w:rsidRPr="00A369E2">
        <w:rPr>
          <w:b/>
          <w:sz w:val="28"/>
          <w:szCs w:val="28"/>
          <w:lang w:val="nl-NL"/>
        </w:rPr>
        <w:t>Chương IV. BIỂU MẪU MỜI THẦU VÀ DỰ THẦU</w:t>
      </w:r>
    </w:p>
    <w:p w14:paraId="0E19E018" w14:textId="77777777" w:rsidR="002006A4" w:rsidRPr="00A369E2" w:rsidRDefault="002006A4" w:rsidP="004E2616">
      <w:pPr>
        <w:widowControl w:val="0"/>
        <w:spacing w:before="120" w:after="120" w:line="264" w:lineRule="auto"/>
        <w:ind w:firstLine="709"/>
        <w:rPr>
          <w:sz w:val="28"/>
          <w:szCs w:val="28"/>
          <w:lang w:val="nl-NL"/>
        </w:rPr>
      </w:pPr>
    </w:p>
    <w:tbl>
      <w:tblPr>
        <w:tblW w:w="974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5173"/>
        <w:gridCol w:w="1578"/>
        <w:gridCol w:w="1275"/>
        <w:gridCol w:w="944"/>
      </w:tblGrid>
      <w:tr w:rsidR="00A369E2" w:rsidRPr="00A369E2" w14:paraId="2C271969" w14:textId="77777777" w:rsidTr="0046760F">
        <w:trPr>
          <w:trHeight w:val="20"/>
          <w:tblHeader/>
        </w:trPr>
        <w:tc>
          <w:tcPr>
            <w:tcW w:w="776" w:type="dxa"/>
            <w:vMerge w:val="restart"/>
            <w:vAlign w:val="center"/>
          </w:tcPr>
          <w:p w14:paraId="13FB8E77" w14:textId="77777777" w:rsidR="002006A4" w:rsidRPr="00A369E2" w:rsidRDefault="002006A4" w:rsidP="0046760F">
            <w:pPr>
              <w:jc w:val="center"/>
              <w:rPr>
                <w:b/>
                <w:sz w:val="28"/>
                <w:szCs w:val="28"/>
                <w:lang w:val="nl-NL"/>
              </w:rPr>
            </w:pPr>
            <w:r w:rsidRPr="00A369E2">
              <w:rPr>
                <w:b/>
                <w:sz w:val="28"/>
                <w:szCs w:val="28"/>
                <w:lang w:val="nl-NL"/>
              </w:rPr>
              <w:t>Stt</w:t>
            </w:r>
          </w:p>
        </w:tc>
        <w:tc>
          <w:tcPr>
            <w:tcW w:w="5173" w:type="dxa"/>
            <w:vMerge w:val="restart"/>
            <w:vAlign w:val="center"/>
          </w:tcPr>
          <w:p w14:paraId="349518F0" w14:textId="77777777" w:rsidR="002006A4" w:rsidRPr="00A369E2" w:rsidRDefault="002006A4" w:rsidP="0046760F">
            <w:pPr>
              <w:jc w:val="center"/>
              <w:rPr>
                <w:b/>
                <w:sz w:val="28"/>
                <w:szCs w:val="28"/>
                <w:lang w:val="nl-NL"/>
              </w:rPr>
            </w:pPr>
            <w:r w:rsidRPr="00A369E2">
              <w:rPr>
                <w:b/>
                <w:sz w:val="28"/>
                <w:szCs w:val="28"/>
                <w:lang w:val="nl-NL"/>
              </w:rPr>
              <w:t>Biểu mẫu</w:t>
            </w:r>
          </w:p>
        </w:tc>
        <w:tc>
          <w:tcPr>
            <w:tcW w:w="1578" w:type="dxa"/>
            <w:vMerge w:val="restart"/>
          </w:tcPr>
          <w:p w14:paraId="56EA8FC0" w14:textId="77777777" w:rsidR="002006A4" w:rsidRPr="00A369E2" w:rsidRDefault="002006A4" w:rsidP="0046760F">
            <w:pPr>
              <w:jc w:val="center"/>
              <w:rPr>
                <w:b/>
                <w:sz w:val="28"/>
                <w:szCs w:val="28"/>
                <w:lang w:val="nl-NL"/>
              </w:rPr>
            </w:pPr>
          </w:p>
          <w:p w14:paraId="7F999F9F" w14:textId="77777777" w:rsidR="002006A4" w:rsidRPr="00A369E2" w:rsidRDefault="002006A4" w:rsidP="0046760F">
            <w:pPr>
              <w:jc w:val="center"/>
              <w:rPr>
                <w:b/>
                <w:sz w:val="28"/>
                <w:szCs w:val="28"/>
                <w:lang w:val="nl-NL"/>
              </w:rPr>
            </w:pPr>
            <w:r w:rsidRPr="00A369E2">
              <w:rPr>
                <w:b/>
                <w:sz w:val="28"/>
                <w:szCs w:val="28"/>
                <w:lang w:val="nl-NL"/>
              </w:rPr>
              <w:t>Cách thức thực hiện</w:t>
            </w:r>
          </w:p>
        </w:tc>
        <w:tc>
          <w:tcPr>
            <w:tcW w:w="2219" w:type="dxa"/>
            <w:gridSpan w:val="2"/>
            <w:vAlign w:val="center"/>
          </w:tcPr>
          <w:p w14:paraId="438DA606" w14:textId="77777777" w:rsidR="002006A4" w:rsidRPr="00A369E2" w:rsidRDefault="002006A4" w:rsidP="0046760F">
            <w:pPr>
              <w:jc w:val="center"/>
              <w:rPr>
                <w:b/>
                <w:sz w:val="28"/>
                <w:szCs w:val="28"/>
                <w:lang w:val="nl-NL"/>
              </w:rPr>
            </w:pPr>
            <w:r w:rsidRPr="00A369E2">
              <w:rPr>
                <w:b/>
                <w:sz w:val="28"/>
                <w:szCs w:val="28"/>
                <w:lang w:val="nl-NL"/>
              </w:rPr>
              <w:t>Trách nhiệm thực hiện</w:t>
            </w:r>
          </w:p>
        </w:tc>
      </w:tr>
      <w:tr w:rsidR="00A369E2" w:rsidRPr="00A369E2" w14:paraId="133EDE6B" w14:textId="77777777" w:rsidTr="0046760F">
        <w:trPr>
          <w:trHeight w:val="20"/>
          <w:tblHeader/>
        </w:trPr>
        <w:tc>
          <w:tcPr>
            <w:tcW w:w="776" w:type="dxa"/>
            <w:vMerge/>
            <w:vAlign w:val="center"/>
          </w:tcPr>
          <w:p w14:paraId="730693D4" w14:textId="77777777" w:rsidR="002006A4" w:rsidRPr="00A369E2" w:rsidRDefault="002006A4" w:rsidP="0046760F">
            <w:pPr>
              <w:jc w:val="center"/>
              <w:rPr>
                <w:b/>
                <w:sz w:val="28"/>
                <w:szCs w:val="28"/>
                <w:lang w:val="nl-NL"/>
              </w:rPr>
            </w:pPr>
          </w:p>
        </w:tc>
        <w:tc>
          <w:tcPr>
            <w:tcW w:w="5173" w:type="dxa"/>
            <w:vMerge/>
            <w:vAlign w:val="center"/>
          </w:tcPr>
          <w:p w14:paraId="5E621F2E" w14:textId="77777777" w:rsidR="002006A4" w:rsidRPr="00A369E2" w:rsidRDefault="002006A4" w:rsidP="0046760F">
            <w:pPr>
              <w:jc w:val="center"/>
              <w:rPr>
                <w:b/>
                <w:sz w:val="28"/>
                <w:szCs w:val="28"/>
                <w:lang w:val="nl-NL"/>
              </w:rPr>
            </w:pPr>
          </w:p>
        </w:tc>
        <w:tc>
          <w:tcPr>
            <w:tcW w:w="1578" w:type="dxa"/>
            <w:vMerge/>
          </w:tcPr>
          <w:p w14:paraId="75530897" w14:textId="77777777" w:rsidR="002006A4" w:rsidRPr="00A369E2" w:rsidRDefault="002006A4" w:rsidP="0046760F">
            <w:pPr>
              <w:jc w:val="center"/>
              <w:rPr>
                <w:b/>
                <w:sz w:val="28"/>
                <w:szCs w:val="28"/>
                <w:lang w:val="nl-NL"/>
              </w:rPr>
            </w:pPr>
          </w:p>
        </w:tc>
        <w:tc>
          <w:tcPr>
            <w:tcW w:w="1275" w:type="dxa"/>
            <w:vAlign w:val="center"/>
          </w:tcPr>
          <w:p w14:paraId="0D7D83BE" w14:textId="0E260908" w:rsidR="002006A4" w:rsidRPr="00A369E2" w:rsidRDefault="00AD3EA3" w:rsidP="0046760F">
            <w:pPr>
              <w:jc w:val="center"/>
              <w:rPr>
                <w:b/>
                <w:sz w:val="28"/>
                <w:szCs w:val="28"/>
                <w:lang w:val="nl-NL"/>
              </w:rPr>
            </w:pPr>
            <w:r w:rsidRPr="00A369E2">
              <w:rPr>
                <w:b/>
                <w:sz w:val="28"/>
                <w:szCs w:val="28"/>
                <w:lang w:val="nl-NL"/>
              </w:rPr>
              <w:t>Chủ đầu tư</w:t>
            </w:r>
          </w:p>
        </w:tc>
        <w:tc>
          <w:tcPr>
            <w:tcW w:w="944" w:type="dxa"/>
            <w:vAlign w:val="center"/>
          </w:tcPr>
          <w:p w14:paraId="2333BF4E" w14:textId="77777777" w:rsidR="002006A4" w:rsidRPr="00A369E2" w:rsidRDefault="002006A4" w:rsidP="0046760F">
            <w:pPr>
              <w:jc w:val="center"/>
              <w:rPr>
                <w:b/>
                <w:sz w:val="28"/>
                <w:szCs w:val="28"/>
                <w:lang w:val="nl-NL"/>
              </w:rPr>
            </w:pPr>
            <w:r w:rsidRPr="00A369E2">
              <w:rPr>
                <w:b/>
                <w:sz w:val="28"/>
                <w:szCs w:val="28"/>
                <w:lang w:val="nl-NL"/>
              </w:rPr>
              <w:t>Nhà thầu</w:t>
            </w:r>
          </w:p>
        </w:tc>
      </w:tr>
      <w:tr w:rsidR="0046760F" w:rsidRPr="00A369E2" w14:paraId="0B1BA2F6" w14:textId="77777777" w:rsidTr="0046760F">
        <w:trPr>
          <w:trHeight w:val="20"/>
        </w:trPr>
        <w:tc>
          <w:tcPr>
            <w:tcW w:w="776" w:type="dxa"/>
            <w:vAlign w:val="center"/>
          </w:tcPr>
          <w:p w14:paraId="6DE7627F" w14:textId="4A0EAFC0" w:rsidR="0046760F" w:rsidRPr="00A369E2" w:rsidRDefault="0046760F" w:rsidP="0046760F">
            <w:pPr>
              <w:jc w:val="center"/>
              <w:rPr>
                <w:sz w:val="28"/>
                <w:szCs w:val="28"/>
                <w:lang w:val="nl-NL"/>
              </w:rPr>
            </w:pPr>
            <w:r>
              <w:rPr>
                <w:sz w:val="28"/>
                <w:szCs w:val="28"/>
                <w:lang w:val="nl-NL"/>
              </w:rPr>
              <w:t>1</w:t>
            </w:r>
          </w:p>
        </w:tc>
        <w:tc>
          <w:tcPr>
            <w:tcW w:w="5173" w:type="dxa"/>
          </w:tcPr>
          <w:p w14:paraId="60BA81BE" w14:textId="389087EB" w:rsidR="0046760F" w:rsidRPr="00A369E2" w:rsidRDefault="0046760F" w:rsidP="0046760F">
            <w:pPr>
              <w:rPr>
                <w:b/>
                <w:sz w:val="28"/>
                <w:szCs w:val="28"/>
                <w:lang w:val="nl-NL"/>
              </w:rPr>
            </w:pPr>
            <w:r w:rsidRPr="00A369E2">
              <w:rPr>
                <w:sz w:val="28"/>
                <w:szCs w:val="28"/>
                <w:lang w:val="nl-NL"/>
              </w:rPr>
              <w:t>Mẫu số 01. Phạm vi cung cấp hàng hóa (Áp dụng đối với hợp đồng theo đơn giá)</w:t>
            </w:r>
          </w:p>
        </w:tc>
        <w:tc>
          <w:tcPr>
            <w:tcW w:w="1578" w:type="dxa"/>
            <w:vMerge w:val="restart"/>
          </w:tcPr>
          <w:p w14:paraId="6E104D88" w14:textId="12EC7B83" w:rsidR="0046760F" w:rsidRPr="00A369E2" w:rsidRDefault="0046760F" w:rsidP="0046760F">
            <w:pPr>
              <w:jc w:val="center"/>
              <w:rPr>
                <w:sz w:val="28"/>
                <w:szCs w:val="28"/>
                <w:lang w:val="nl-NL"/>
              </w:rPr>
            </w:pPr>
            <w:r>
              <w:rPr>
                <w:sz w:val="28"/>
                <w:szCs w:val="28"/>
                <w:lang w:val="nl-NL"/>
              </w:rPr>
              <w:t>Biểu mẫu</w:t>
            </w:r>
          </w:p>
        </w:tc>
        <w:tc>
          <w:tcPr>
            <w:tcW w:w="1275" w:type="dxa"/>
          </w:tcPr>
          <w:p w14:paraId="027B4FC0" w14:textId="77777777" w:rsidR="0046760F" w:rsidRPr="00A369E2" w:rsidRDefault="0046760F" w:rsidP="0046760F">
            <w:pPr>
              <w:jc w:val="center"/>
              <w:rPr>
                <w:b/>
                <w:sz w:val="28"/>
                <w:szCs w:val="28"/>
                <w:lang w:val="nl-NL"/>
              </w:rPr>
            </w:pPr>
            <w:r w:rsidRPr="00A369E2">
              <w:rPr>
                <w:b/>
                <w:sz w:val="28"/>
                <w:szCs w:val="28"/>
                <w:lang w:val="nl-NL"/>
              </w:rPr>
              <w:t>X</w:t>
            </w:r>
          </w:p>
        </w:tc>
        <w:tc>
          <w:tcPr>
            <w:tcW w:w="944" w:type="dxa"/>
          </w:tcPr>
          <w:p w14:paraId="4FAF173F" w14:textId="77777777" w:rsidR="0046760F" w:rsidRPr="00A369E2" w:rsidRDefault="0046760F" w:rsidP="0046760F">
            <w:pPr>
              <w:rPr>
                <w:b/>
                <w:sz w:val="28"/>
                <w:szCs w:val="28"/>
                <w:lang w:val="nl-NL"/>
              </w:rPr>
            </w:pPr>
          </w:p>
        </w:tc>
      </w:tr>
      <w:tr w:rsidR="00A369E2" w:rsidRPr="00A369E2" w14:paraId="4176115E" w14:textId="77777777" w:rsidTr="0046760F">
        <w:trPr>
          <w:trHeight w:val="20"/>
        </w:trPr>
        <w:tc>
          <w:tcPr>
            <w:tcW w:w="776" w:type="dxa"/>
            <w:vAlign w:val="center"/>
          </w:tcPr>
          <w:p w14:paraId="6347ED89" w14:textId="32E4900E" w:rsidR="002006A4" w:rsidRPr="00A369E2" w:rsidRDefault="0046760F" w:rsidP="0046760F">
            <w:pPr>
              <w:jc w:val="center"/>
              <w:rPr>
                <w:sz w:val="28"/>
                <w:szCs w:val="28"/>
                <w:lang w:val="nl-NL"/>
              </w:rPr>
            </w:pPr>
            <w:r>
              <w:rPr>
                <w:sz w:val="28"/>
                <w:szCs w:val="28"/>
                <w:lang w:val="nl-NL"/>
              </w:rPr>
              <w:t>2</w:t>
            </w:r>
          </w:p>
        </w:tc>
        <w:tc>
          <w:tcPr>
            <w:tcW w:w="5173" w:type="dxa"/>
          </w:tcPr>
          <w:p w14:paraId="59709C2D" w14:textId="10F18171" w:rsidR="002006A4" w:rsidRPr="00A369E2" w:rsidRDefault="002006A4" w:rsidP="0046760F">
            <w:pPr>
              <w:rPr>
                <w:b/>
                <w:sz w:val="28"/>
                <w:szCs w:val="28"/>
                <w:lang w:val="nl-NL"/>
              </w:rPr>
            </w:pPr>
            <w:r w:rsidRPr="00A369E2">
              <w:rPr>
                <w:sz w:val="28"/>
                <w:szCs w:val="28"/>
                <w:lang w:val="nl-NL"/>
              </w:rPr>
              <w:t>Mẫu số 02</w:t>
            </w:r>
            <w:r w:rsidR="007327DC" w:rsidRPr="00A369E2">
              <w:rPr>
                <w:sz w:val="28"/>
                <w:szCs w:val="28"/>
                <w:lang w:val="nl-NL"/>
              </w:rPr>
              <w:t>A</w:t>
            </w:r>
            <w:r w:rsidRPr="00A369E2">
              <w:rPr>
                <w:sz w:val="28"/>
                <w:szCs w:val="28"/>
                <w:lang w:val="nl-NL"/>
              </w:rPr>
              <w:t>. Đơn dự thầu</w:t>
            </w:r>
            <w:r w:rsidR="007327DC" w:rsidRPr="00A369E2">
              <w:rPr>
                <w:sz w:val="28"/>
                <w:szCs w:val="28"/>
                <w:lang w:val="nl-NL"/>
              </w:rPr>
              <w:t xml:space="preserve"> (áp dụng đối với nhà thầu là tổ chức)</w:t>
            </w:r>
          </w:p>
        </w:tc>
        <w:tc>
          <w:tcPr>
            <w:tcW w:w="1578" w:type="dxa"/>
            <w:vMerge/>
          </w:tcPr>
          <w:p w14:paraId="50244A68" w14:textId="77777777" w:rsidR="002006A4" w:rsidRPr="00A369E2" w:rsidRDefault="002006A4" w:rsidP="0046760F">
            <w:pPr>
              <w:rPr>
                <w:sz w:val="28"/>
                <w:szCs w:val="28"/>
                <w:lang w:val="nl-NL"/>
              </w:rPr>
            </w:pPr>
          </w:p>
        </w:tc>
        <w:tc>
          <w:tcPr>
            <w:tcW w:w="1275" w:type="dxa"/>
          </w:tcPr>
          <w:p w14:paraId="1B474C61" w14:textId="77777777" w:rsidR="002006A4" w:rsidRPr="00A369E2" w:rsidRDefault="002006A4" w:rsidP="0046760F">
            <w:pPr>
              <w:rPr>
                <w:b/>
                <w:sz w:val="28"/>
                <w:szCs w:val="28"/>
                <w:lang w:val="nl-NL"/>
              </w:rPr>
            </w:pPr>
          </w:p>
        </w:tc>
        <w:tc>
          <w:tcPr>
            <w:tcW w:w="944" w:type="dxa"/>
            <w:vAlign w:val="center"/>
          </w:tcPr>
          <w:p w14:paraId="1949DB7D" w14:textId="77777777" w:rsidR="002006A4" w:rsidRPr="00A369E2" w:rsidRDefault="002006A4" w:rsidP="0046760F">
            <w:pPr>
              <w:jc w:val="center"/>
              <w:rPr>
                <w:b/>
                <w:sz w:val="28"/>
                <w:szCs w:val="28"/>
                <w:lang w:val="nl-NL"/>
              </w:rPr>
            </w:pPr>
            <w:r w:rsidRPr="00A369E2">
              <w:rPr>
                <w:b/>
                <w:sz w:val="28"/>
                <w:szCs w:val="28"/>
                <w:lang w:val="nl-NL"/>
              </w:rPr>
              <w:t>X</w:t>
            </w:r>
          </w:p>
        </w:tc>
      </w:tr>
      <w:tr w:rsidR="00A369E2" w:rsidRPr="00A369E2" w14:paraId="523C4113" w14:textId="77777777" w:rsidTr="0046760F">
        <w:trPr>
          <w:trHeight w:val="20"/>
        </w:trPr>
        <w:tc>
          <w:tcPr>
            <w:tcW w:w="776" w:type="dxa"/>
            <w:vAlign w:val="center"/>
          </w:tcPr>
          <w:p w14:paraId="0299AA81" w14:textId="4C82E1EE" w:rsidR="007327DC" w:rsidRPr="00A369E2" w:rsidRDefault="0046760F" w:rsidP="0046760F">
            <w:pPr>
              <w:jc w:val="center"/>
              <w:rPr>
                <w:sz w:val="28"/>
                <w:szCs w:val="28"/>
                <w:lang w:val="nl-NL"/>
              </w:rPr>
            </w:pPr>
            <w:r>
              <w:rPr>
                <w:sz w:val="28"/>
                <w:szCs w:val="28"/>
                <w:lang w:val="nl-NL"/>
              </w:rPr>
              <w:t>3</w:t>
            </w:r>
          </w:p>
        </w:tc>
        <w:tc>
          <w:tcPr>
            <w:tcW w:w="5173" w:type="dxa"/>
          </w:tcPr>
          <w:p w14:paraId="5C2EDAF9" w14:textId="17139A2E" w:rsidR="007327DC" w:rsidRPr="00A369E2" w:rsidRDefault="007327DC" w:rsidP="0046760F">
            <w:pPr>
              <w:rPr>
                <w:sz w:val="28"/>
                <w:szCs w:val="28"/>
                <w:lang w:val="nl-NL"/>
              </w:rPr>
            </w:pPr>
            <w:r w:rsidRPr="00A369E2">
              <w:rPr>
                <w:sz w:val="28"/>
                <w:szCs w:val="28"/>
                <w:lang w:val="nl-NL"/>
              </w:rPr>
              <w:t>Mẫu số 02B. Đơn dự thầu (áp dụng đối với nhà thầu là cá nhân, nhóm cá nhân sản xuất sản phẩm đổi mới sáng tạo)</w:t>
            </w:r>
          </w:p>
        </w:tc>
        <w:tc>
          <w:tcPr>
            <w:tcW w:w="1578" w:type="dxa"/>
            <w:vMerge/>
          </w:tcPr>
          <w:p w14:paraId="0C936093" w14:textId="77777777" w:rsidR="007327DC" w:rsidRPr="00A369E2" w:rsidRDefault="007327DC" w:rsidP="0046760F">
            <w:pPr>
              <w:rPr>
                <w:sz w:val="28"/>
                <w:szCs w:val="28"/>
                <w:lang w:val="nl-NL"/>
              </w:rPr>
            </w:pPr>
          </w:p>
        </w:tc>
        <w:tc>
          <w:tcPr>
            <w:tcW w:w="1275" w:type="dxa"/>
          </w:tcPr>
          <w:p w14:paraId="0CEC90EB" w14:textId="77777777" w:rsidR="007327DC" w:rsidRPr="00A369E2" w:rsidRDefault="007327DC" w:rsidP="0046760F">
            <w:pPr>
              <w:rPr>
                <w:b/>
                <w:sz w:val="28"/>
                <w:szCs w:val="28"/>
                <w:lang w:val="nl-NL"/>
              </w:rPr>
            </w:pPr>
          </w:p>
        </w:tc>
        <w:tc>
          <w:tcPr>
            <w:tcW w:w="944" w:type="dxa"/>
            <w:vAlign w:val="center"/>
          </w:tcPr>
          <w:p w14:paraId="6A802C9C" w14:textId="2C65A845" w:rsidR="007327DC" w:rsidRPr="00A369E2" w:rsidRDefault="00BD5A52" w:rsidP="0046760F">
            <w:pPr>
              <w:jc w:val="center"/>
              <w:rPr>
                <w:b/>
                <w:sz w:val="28"/>
                <w:szCs w:val="28"/>
                <w:lang w:val="nl-NL"/>
              </w:rPr>
            </w:pPr>
            <w:r w:rsidRPr="00A369E2">
              <w:rPr>
                <w:b/>
                <w:sz w:val="28"/>
                <w:szCs w:val="28"/>
                <w:lang w:val="nl-NL"/>
              </w:rPr>
              <w:t>X</w:t>
            </w:r>
          </w:p>
        </w:tc>
      </w:tr>
      <w:tr w:rsidR="00A369E2" w:rsidRPr="00A369E2" w14:paraId="3B78CDF0" w14:textId="77777777" w:rsidTr="0046760F">
        <w:trPr>
          <w:trHeight w:val="20"/>
        </w:trPr>
        <w:tc>
          <w:tcPr>
            <w:tcW w:w="776" w:type="dxa"/>
            <w:vAlign w:val="center"/>
          </w:tcPr>
          <w:p w14:paraId="606D72A0" w14:textId="440737ED" w:rsidR="007327DC" w:rsidRPr="00A369E2" w:rsidRDefault="0046760F" w:rsidP="0046760F">
            <w:pPr>
              <w:jc w:val="center"/>
              <w:rPr>
                <w:sz w:val="28"/>
                <w:szCs w:val="28"/>
                <w:lang w:val="nl-NL"/>
              </w:rPr>
            </w:pPr>
            <w:r>
              <w:rPr>
                <w:sz w:val="28"/>
                <w:szCs w:val="28"/>
                <w:lang w:val="nl-NL"/>
              </w:rPr>
              <w:t>4</w:t>
            </w:r>
          </w:p>
        </w:tc>
        <w:tc>
          <w:tcPr>
            <w:tcW w:w="5173" w:type="dxa"/>
          </w:tcPr>
          <w:p w14:paraId="61D35A83" w14:textId="660E9FB0" w:rsidR="007327DC" w:rsidRPr="00A369E2" w:rsidRDefault="007327DC" w:rsidP="0046760F">
            <w:pPr>
              <w:rPr>
                <w:sz w:val="28"/>
                <w:szCs w:val="28"/>
                <w:lang w:val="nl-NL"/>
              </w:rPr>
            </w:pPr>
            <w:r w:rsidRPr="00A369E2">
              <w:rPr>
                <w:sz w:val="28"/>
                <w:szCs w:val="28"/>
                <w:lang w:val="nl-NL"/>
              </w:rPr>
              <w:t xml:space="preserve">Mẫu số </w:t>
            </w:r>
            <w:r w:rsidR="004B004B" w:rsidRPr="00A369E2">
              <w:rPr>
                <w:sz w:val="28"/>
                <w:szCs w:val="28"/>
                <w:lang w:val="nl-NL"/>
              </w:rPr>
              <w:t>02C</w:t>
            </w:r>
            <w:r w:rsidRPr="00A369E2">
              <w:rPr>
                <w:sz w:val="28"/>
                <w:szCs w:val="28"/>
                <w:lang w:val="nl-NL"/>
              </w:rPr>
              <w:t>. Văn bản thỏa thuận (</w:t>
            </w:r>
            <w:r w:rsidR="00EB7081" w:rsidRPr="00A369E2">
              <w:rPr>
                <w:sz w:val="28"/>
                <w:szCs w:val="28"/>
                <w:lang w:val="nl-NL"/>
              </w:rPr>
              <w:t xml:space="preserve">áp dụng </w:t>
            </w:r>
            <w:r w:rsidRPr="00A369E2">
              <w:rPr>
                <w:sz w:val="28"/>
                <w:szCs w:val="28"/>
                <w:lang w:val="nl-NL"/>
              </w:rPr>
              <w:t>đối với nhóm cá nhân sản xuất sản phẩm đổi mới sáng tạo)</w:t>
            </w:r>
          </w:p>
        </w:tc>
        <w:tc>
          <w:tcPr>
            <w:tcW w:w="1578" w:type="dxa"/>
            <w:vMerge/>
          </w:tcPr>
          <w:p w14:paraId="04442D22" w14:textId="77777777" w:rsidR="007327DC" w:rsidRPr="00A369E2" w:rsidRDefault="007327DC" w:rsidP="0046760F">
            <w:pPr>
              <w:rPr>
                <w:sz w:val="28"/>
                <w:szCs w:val="28"/>
                <w:lang w:val="nl-NL"/>
              </w:rPr>
            </w:pPr>
          </w:p>
        </w:tc>
        <w:tc>
          <w:tcPr>
            <w:tcW w:w="1275" w:type="dxa"/>
          </w:tcPr>
          <w:p w14:paraId="46842726" w14:textId="77777777" w:rsidR="007327DC" w:rsidRPr="00A369E2" w:rsidRDefault="007327DC" w:rsidP="0046760F">
            <w:pPr>
              <w:rPr>
                <w:b/>
                <w:sz w:val="28"/>
                <w:szCs w:val="28"/>
                <w:lang w:val="nl-NL"/>
              </w:rPr>
            </w:pPr>
          </w:p>
        </w:tc>
        <w:tc>
          <w:tcPr>
            <w:tcW w:w="944" w:type="dxa"/>
            <w:vAlign w:val="center"/>
          </w:tcPr>
          <w:p w14:paraId="56DEC6AD" w14:textId="15244F18" w:rsidR="007327DC" w:rsidRPr="00A369E2" w:rsidRDefault="00BD5A52" w:rsidP="0046760F">
            <w:pPr>
              <w:jc w:val="center"/>
              <w:rPr>
                <w:b/>
                <w:sz w:val="28"/>
                <w:szCs w:val="28"/>
                <w:lang w:val="nl-NL"/>
              </w:rPr>
            </w:pPr>
            <w:r w:rsidRPr="00A369E2">
              <w:rPr>
                <w:b/>
                <w:sz w:val="28"/>
                <w:szCs w:val="28"/>
                <w:lang w:val="nl-NL"/>
              </w:rPr>
              <w:t>X</w:t>
            </w:r>
          </w:p>
        </w:tc>
      </w:tr>
      <w:tr w:rsidR="00A369E2" w:rsidRPr="00A369E2" w14:paraId="3AA36B93" w14:textId="77777777" w:rsidTr="0046760F">
        <w:trPr>
          <w:trHeight w:val="20"/>
        </w:trPr>
        <w:tc>
          <w:tcPr>
            <w:tcW w:w="776" w:type="dxa"/>
            <w:vAlign w:val="center"/>
          </w:tcPr>
          <w:p w14:paraId="69851D82" w14:textId="6EBEED67" w:rsidR="002006A4" w:rsidRPr="00A369E2" w:rsidRDefault="0046760F" w:rsidP="0046760F">
            <w:pPr>
              <w:jc w:val="center"/>
              <w:rPr>
                <w:sz w:val="28"/>
                <w:szCs w:val="28"/>
                <w:lang w:val="nl-NL"/>
              </w:rPr>
            </w:pPr>
            <w:r>
              <w:rPr>
                <w:sz w:val="28"/>
                <w:szCs w:val="28"/>
                <w:lang w:val="nl-NL"/>
              </w:rPr>
              <w:t>5</w:t>
            </w:r>
          </w:p>
        </w:tc>
        <w:tc>
          <w:tcPr>
            <w:tcW w:w="5173" w:type="dxa"/>
          </w:tcPr>
          <w:p w14:paraId="32CA06AE" w14:textId="77777777" w:rsidR="002006A4" w:rsidRPr="00A369E2" w:rsidRDefault="002006A4" w:rsidP="0046760F">
            <w:pPr>
              <w:rPr>
                <w:b/>
                <w:sz w:val="28"/>
                <w:szCs w:val="28"/>
                <w:lang w:val="nl-NL"/>
              </w:rPr>
            </w:pPr>
            <w:r w:rsidRPr="00A369E2">
              <w:rPr>
                <w:sz w:val="28"/>
                <w:szCs w:val="28"/>
                <w:lang w:val="nl-NL"/>
              </w:rPr>
              <w:t>Mẫu số 03. Thỏa thuận liên danh</w:t>
            </w:r>
          </w:p>
        </w:tc>
        <w:tc>
          <w:tcPr>
            <w:tcW w:w="1578" w:type="dxa"/>
            <w:vMerge/>
          </w:tcPr>
          <w:p w14:paraId="0B6EFDC2" w14:textId="77777777" w:rsidR="002006A4" w:rsidRPr="00A369E2" w:rsidRDefault="002006A4" w:rsidP="0046760F">
            <w:pPr>
              <w:rPr>
                <w:sz w:val="28"/>
                <w:szCs w:val="28"/>
                <w:lang w:val="nl-NL"/>
              </w:rPr>
            </w:pPr>
          </w:p>
        </w:tc>
        <w:tc>
          <w:tcPr>
            <w:tcW w:w="1275" w:type="dxa"/>
          </w:tcPr>
          <w:p w14:paraId="3C09A5F6" w14:textId="77777777" w:rsidR="002006A4" w:rsidRPr="00A369E2" w:rsidRDefault="002006A4" w:rsidP="0046760F">
            <w:pPr>
              <w:rPr>
                <w:b/>
                <w:sz w:val="28"/>
                <w:szCs w:val="28"/>
                <w:lang w:val="nl-NL"/>
              </w:rPr>
            </w:pPr>
          </w:p>
        </w:tc>
        <w:tc>
          <w:tcPr>
            <w:tcW w:w="944" w:type="dxa"/>
            <w:vAlign w:val="center"/>
          </w:tcPr>
          <w:p w14:paraId="5930A7D5" w14:textId="77777777" w:rsidR="002006A4" w:rsidRPr="00A369E2" w:rsidRDefault="002006A4" w:rsidP="0046760F">
            <w:pPr>
              <w:jc w:val="center"/>
              <w:rPr>
                <w:b/>
                <w:sz w:val="28"/>
                <w:szCs w:val="28"/>
                <w:lang w:val="nl-NL"/>
              </w:rPr>
            </w:pPr>
            <w:r w:rsidRPr="00A369E2">
              <w:rPr>
                <w:b/>
                <w:sz w:val="28"/>
                <w:szCs w:val="28"/>
                <w:lang w:val="nl-NL"/>
              </w:rPr>
              <w:t>X</w:t>
            </w:r>
          </w:p>
        </w:tc>
      </w:tr>
      <w:tr w:rsidR="00A369E2" w:rsidRPr="00A369E2" w14:paraId="4F0AD402" w14:textId="77777777" w:rsidTr="0046760F">
        <w:trPr>
          <w:trHeight w:val="20"/>
        </w:trPr>
        <w:tc>
          <w:tcPr>
            <w:tcW w:w="776" w:type="dxa"/>
            <w:vAlign w:val="center"/>
          </w:tcPr>
          <w:p w14:paraId="2A62AE09" w14:textId="656D149E" w:rsidR="002006A4" w:rsidRPr="00A369E2" w:rsidRDefault="0046760F" w:rsidP="0046760F">
            <w:pPr>
              <w:jc w:val="center"/>
              <w:rPr>
                <w:sz w:val="28"/>
                <w:szCs w:val="28"/>
                <w:lang w:val="nl-NL"/>
              </w:rPr>
            </w:pPr>
            <w:r>
              <w:rPr>
                <w:sz w:val="28"/>
                <w:szCs w:val="28"/>
                <w:lang w:val="nl-NL"/>
              </w:rPr>
              <w:t>6</w:t>
            </w:r>
          </w:p>
        </w:tc>
        <w:tc>
          <w:tcPr>
            <w:tcW w:w="5173" w:type="dxa"/>
          </w:tcPr>
          <w:p w14:paraId="26BB5BA0" w14:textId="19CA7F2F" w:rsidR="002006A4" w:rsidRPr="00A369E2" w:rsidRDefault="002006A4" w:rsidP="0046760F">
            <w:pPr>
              <w:rPr>
                <w:b/>
                <w:sz w:val="28"/>
                <w:szCs w:val="28"/>
                <w:lang w:val="nl-NL"/>
              </w:rPr>
            </w:pPr>
            <w:r w:rsidRPr="00A369E2">
              <w:rPr>
                <w:sz w:val="28"/>
                <w:szCs w:val="28"/>
                <w:lang w:val="nl-NL"/>
              </w:rPr>
              <w:t xml:space="preserve">Mẫu số 04A. Bảo lãnh dự thầu </w:t>
            </w:r>
            <w:r w:rsidRPr="00A369E2">
              <w:rPr>
                <w:iCs/>
                <w:sz w:val="28"/>
                <w:szCs w:val="28"/>
                <w:lang w:val="nl-NL"/>
              </w:rPr>
              <w:t xml:space="preserve">(áp dụng </w:t>
            </w:r>
            <w:r w:rsidR="000D32D0" w:rsidRPr="00A369E2">
              <w:rPr>
                <w:iCs/>
                <w:sz w:val="28"/>
                <w:szCs w:val="28"/>
                <w:lang w:val="nl-NL"/>
              </w:rPr>
              <w:t>đối với</w:t>
            </w:r>
            <w:r w:rsidRPr="00A369E2">
              <w:rPr>
                <w:iCs/>
                <w:sz w:val="28"/>
                <w:szCs w:val="28"/>
                <w:lang w:val="nl-NL"/>
              </w:rPr>
              <w:t xml:space="preserve"> nhà thầu độc lập)</w:t>
            </w:r>
          </w:p>
        </w:tc>
        <w:tc>
          <w:tcPr>
            <w:tcW w:w="1578" w:type="dxa"/>
            <w:vMerge w:val="restart"/>
          </w:tcPr>
          <w:p w14:paraId="7CB6C01E" w14:textId="11135F94" w:rsidR="002006A4" w:rsidRPr="00A369E2" w:rsidRDefault="002006A4" w:rsidP="0046760F">
            <w:pPr>
              <w:jc w:val="center"/>
              <w:rPr>
                <w:sz w:val="28"/>
                <w:szCs w:val="28"/>
                <w:lang w:val="nl-NL"/>
              </w:rPr>
            </w:pPr>
            <w:r w:rsidRPr="00A369E2">
              <w:rPr>
                <w:sz w:val="28"/>
                <w:szCs w:val="28"/>
                <w:lang w:val="nl-NL"/>
              </w:rPr>
              <w:t>Scan và đính kèm</w:t>
            </w:r>
            <w:r w:rsidR="00FF1BC5" w:rsidRPr="00A369E2">
              <w:rPr>
                <w:sz w:val="28"/>
                <w:szCs w:val="28"/>
                <w:lang w:val="nl-NL"/>
              </w:rPr>
              <w:t xml:space="preserve"> hoặc bảo lãnh điện tử</w:t>
            </w:r>
          </w:p>
        </w:tc>
        <w:tc>
          <w:tcPr>
            <w:tcW w:w="1275" w:type="dxa"/>
          </w:tcPr>
          <w:p w14:paraId="09F54B8B" w14:textId="77777777" w:rsidR="002006A4" w:rsidRPr="00A369E2" w:rsidRDefault="002006A4" w:rsidP="0046760F">
            <w:pPr>
              <w:rPr>
                <w:b/>
                <w:sz w:val="28"/>
                <w:szCs w:val="28"/>
                <w:lang w:val="nl-NL"/>
              </w:rPr>
            </w:pPr>
          </w:p>
        </w:tc>
        <w:tc>
          <w:tcPr>
            <w:tcW w:w="944" w:type="dxa"/>
          </w:tcPr>
          <w:p w14:paraId="225FC4BA" w14:textId="77777777" w:rsidR="002006A4" w:rsidRPr="00A369E2" w:rsidRDefault="002006A4" w:rsidP="0046760F">
            <w:pPr>
              <w:jc w:val="center"/>
              <w:rPr>
                <w:b/>
                <w:sz w:val="28"/>
                <w:szCs w:val="28"/>
                <w:lang w:val="nl-NL"/>
              </w:rPr>
            </w:pPr>
            <w:r w:rsidRPr="00A369E2">
              <w:rPr>
                <w:b/>
                <w:sz w:val="28"/>
                <w:szCs w:val="28"/>
                <w:lang w:val="nl-NL"/>
              </w:rPr>
              <w:t>X</w:t>
            </w:r>
          </w:p>
        </w:tc>
      </w:tr>
      <w:tr w:rsidR="00A369E2" w:rsidRPr="00A369E2" w14:paraId="5274B38B" w14:textId="77777777" w:rsidTr="0046760F">
        <w:trPr>
          <w:trHeight w:val="20"/>
        </w:trPr>
        <w:tc>
          <w:tcPr>
            <w:tcW w:w="776" w:type="dxa"/>
            <w:vAlign w:val="center"/>
          </w:tcPr>
          <w:p w14:paraId="6D7432A8" w14:textId="7CE43144" w:rsidR="002006A4" w:rsidRPr="00A369E2" w:rsidRDefault="0046760F" w:rsidP="0046760F">
            <w:pPr>
              <w:jc w:val="center"/>
              <w:rPr>
                <w:sz w:val="28"/>
                <w:szCs w:val="28"/>
                <w:lang w:val="nl-NL"/>
              </w:rPr>
            </w:pPr>
            <w:r>
              <w:rPr>
                <w:sz w:val="28"/>
                <w:szCs w:val="28"/>
                <w:lang w:val="nl-NL"/>
              </w:rPr>
              <w:t>7</w:t>
            </w:r>
          </w:p>
        </w:tc>
        <w:tc>
          <w:tcPr>
            <w:tcW w:w="5173" w:type="dxa"/>
          </w:tcPr>
          <w:p w14:paraId="1DC84062" w14:textId="64789F65" w:rsidR="002006A4" w:rsidRPr="00A369E2" w:rsidRDefault="002006A4" w:rsidP="0046760F">
            <w:pPr>
              <w:rPr>
                <w:b/>
                <w:sz w:val="28"/>
                <w:szCs w:val="28"/>
                <w:lang w:val="nl-NL"/>
              </w:rPr>
            </w:pPr>
            <w:r w:rsidRPr="00A369E2">
              <w:rPr>
                <w:sz w:val="28"/>
                <w:szCs w:val="28"/>
                <w:lang w:val="nl-NL"/>
              </w:rPr>
              <w:t xml:space="preserve">Mẫu số 04B. Bảo lãnh dự thầu </w:t>
            </w:r>
            <w:r w:rsidRPr="00A369E2">
              <w:rPr>
                <w:iCs/>
                <w:sz w:val="28"/>
                <w:szCs w:val="28"/>
                <w:lang w:val="nl-NL"/>
              </w:rPr>
              <w:t xml:space="preserve">(áp dụng </w:t>
            </w:r>
            <w:r w:rsidR="000D32D0" w:rsidRPr="00A369E2">
              <w:rPr>
                <w:iCs/>
                <w:sz w:val="28"/>
                <w:szCs w:val="28"/>
                <w:lang w:val="nl-NL"/>
              </w:rPr>
              <w:t>đối với</w:t>
            </w:r>
            <w:r w:rsidRPr="00A369E2">
              <w:rPr>
                <w:iCs/>
                <w:sz w:val="28"/>
                <w:szCs w:val="28"/>
                <w:lang w:val="nl-NL"/>
              </w:rPr>
              <w:t xml:space="preserve"> nhà thầu liên danh)</w:t>
            </w:r>
          </w:p>
        </w:tc>
        <w:tc>
          <w:tcPr>
            <w:tcW w:w="1578" w:type="dxa"/>
            <w:vMerge/>
          </w:tcPr>
          <w:p w14:paraId="265AB211" w14:textId="77777777" w:rsidR="002006A4" w:rsidRPr="00A369E2" w:rsidRDefault="002006A4" w:rsidP="0046760F">
            <w:pPr>
              <w:rPr>
                <w:sz w:val="28"/>
                <w:szCs w:val="28"/>
                <w:lang w:val="nl-NL"/>
              </w:rPr>
            </w:pPr>
          </w:p>
        </w:tc>
        <w:tc>
          <w:tcPr>
            <w:tcW w:w="1275" w:type="dxa"/>
          </w:tcPr>
          <w:p w14:paraId="006DEE14" w14:textId="77777777" w:rsidR="002006A4" w:rsidRPr="00A369E2" w:rsidRDefault="002006A4" w:rsidP="0046760F">
            <w:pPr>
              <w:rPr>
                <w:b/>
                <w:sz w:val="28"/>
                <w:szCs w:val="28"/>
                <w:lang w:val="nl-NL"/>
              </w:rPr>
            </w:pPr>
          </w:p>
        </w:tc>
        <w:tc>
          <w:tcPr>
            <w:tcW w:w="944" w:type="dxa"/>
          </w:tcPr>
          <w:p w14:paraId="145315B6" w14:textId="77777777" w:rsidR="002006A4" w:rsidRPr="00A369E2" w:rsidRDefault="002006A4" w:rsidP="0046760F">
            <w:pPr>
              <w:jc w:val="center"/>
              <w:rPr>
                <w:b/>
                <w:sz w:val="28"/>
                <w:szCs w:val="28"/>
                <w:lang w:val="nl-NL"/>
              </w:rPr>
            </w:pPr>
            <w:r w:rsidRPr="00A369E2">
              <w:rPr>
                <w:b/>
                <w:sz w:val="28"/>
                <w:szCs w:val="28"/>
                <w:lang w:val="nl-NL"/>
              </w:rPr>
              <w:t>X</w:t>
            </w:r>
          </w:p>
        </w:tc>
      </w:tr>
      <w:tr w:rsidR="00A369E2" w:rsidRPr="00A369E2" w14:paraId="5CAF9619" w14:textId="77777777" w:rsidTr="0046760F">
        <w:trPr>
          <w:trHeight w:val="20"/>
        </w:trPr>
        <w:tc>
          <w:tcPr>
            <w:tcW w:w="776" w:type="dxa"/>
            <w:vAlign w:val="center"/>
          </w:tcPr>
          <w:p w14:paraId="6218CB53" w14:textId="76E6038D" w:rsidR="002006A4" w:rsidRPr="00A369E2" w:rsidRDefault="0046760F" w:rsidP="0046760F">
            <w:pPr>
              <w:jc w:val="center"/>
              <w:rPr>
                <w:sz w:val="28"/>
                <w:szCs w:val="28"/>
                <w:lang w:val="nl-NL"/>
              </w:rPr>
            </w:pPr>
            <w:r>
              <w:rPr>
                <w:sz w:val="28"/>
                <w:szCs w:val="28"/>
                <w:lang w:val="nl-NL"/>
              </w:rPr>
              <w:t>8</w:t>
            </w:r>
          </w:p>
        </w:tc>
        <w:tc>
          <w:tcPr>
            <w:tcW w:w="5173" w:type="dxa"/>
          </w:tcPr>
          <w:p w14:paraId="6C3D1FFE" w14:textId="30E2B7B8" w:rsidR="002006A4" w:rsidRPr="00A369E2" w:rsidRDefault="002006A4" w:rsidP="0046760F">
            <w:pPr>
              <w:rPr>
                <w:sz w:val="28"/>
                <w:szCs w:val="28"/>
                <w:lang w:val="nl-NL"/>
              </w:rPr>
            </w:pPr>
            <w:r w:rsidRPr="00A369E2">
              <w:rPr>
                <w:sz w:val="28"/>
                <w:szCs w:val="28"/>
                <w:lang w:val="nl-NL"/>
              </w:rPr>
              <w:t xml:space="preserve">Mẫu số </w:t>
            </w:r>
            <w:r w:rsidR="00244E58" w:rsidRPr="00A369E2">
              <w:rPr>
                <w:sz w:val="28"/>
                <w:szCs w:val="28"/>
                <w:lang w:val="nl-NL"/>
              </w:rPr>
              <w:t>0</w:t>
            </w:r>
            <w:r w:rsidRPr="00A369E2">
              <w:rPr>
                <w:sz w:val="28"/>
                <w:szCs w:val="28"/>
                <w:lang w:val="nl-NL"/>
              </w:rPr>
              <w:t>5</w:t>
            </w:r>
            <w:r w:rsidR="00372233" w:rsidRPr="00A369E2">
              <w:rPr>
                <w:sz w:val="28"/>
                <w:szCs w:val="28"/>
                <w:lang w:val="nl-NL"/>
              </w:rPr>
              <w:t>A</w:t>
            </w:r>
            <w:r w:rsidRPr="00A369E2">
              <w:rPr>
                <w:sz w:val="28"/>
                <w:szCs w:val="28"/>
                <w:lang w:val="nl-NL"/>
              </w:rPr>
              <w:t>. Hợp đồng tương tự do nhà thầu thực hiện</w:t>
            </w:r>
            <w:r w:rsidR="00DC0901" w:rsidRPr="00A369E2">
              <w:rPr>
                <w:sz w:val="28"/>
                <w:szCs w:val="28"/>
                <w:lang w:val="nl-NL"/>
              </w:rPr>
              <w:t xml:space="preserve"> (áp dụng đối với nhà thầu thương mại)</w:t>
            </w:r>
          </w:p>
        </w:tc>
        <w:tc>
          <w:tcPr>
            <w:tcW w:w="1578" w:type="dxa"/>
            <w:vMerge w:val="restart"/>
          </w:tcPr>
          <w:p w14:paraId="0001423F" w14:textId="16B9974C" w:rsidR="002006A4" w:rsidRPr="00A369E2" w:rsidRDefault="00B87094" w:rsidP="0046760F">
            <w:pPr>
              <w:jc w:val="center"/>
              <w:rPr>
                <w:sz w:val="28"/>
                <w:szCs w:val="28"/>
                <w:lang w:val="nl-NL"/>
              </w:rPr>
            </w:pPr>
            <w:r>
              <w:rPr>
                <w:sz w:val="28"/>
                <w:szCs w:val="28"/>
                <w:lang w:val="nl-NL"/>
              </w:rPr>
              <w:t>Biểu mẫu</w:t>
            </w:r>
          </w:p>
        </w:tc>
        <w:tc>
          <w:tcPr>
            <w:tcW w:w="1275" w:type="dxa"/>
          </w:tcPr>
          <w:p w14:paraId="4B571ED0" w14:textId="77777777" w:rsidR="002006A4" w:rsidRPr="00A369E2" w:rsidRDefault="002006A4" w:rsidP="0046760F">
            <w:pPr>
              <w:rPr>
                <w:b/>
                <w:sz w:val="28"/>
                <w:szCs w:val="28"/>
                <w:lang w:val="nl-NL"/>
              </w:rPr>
            </w:pPr>
          </w:p>
        </w:tc>
        <w:tc>
          <w:tcPr>
            <w:tcW w:w="944" w:type="dxa"/>
          </w:tcPr>
          <w:p w14:paraId="6845E6AE" w14:textId="77777777" w:rsidR="002006A4" w:rsidRPr="00A369E2" w:rsidRDefault="002006A4" w:rsidP="0046760F">
            <w:pPr>
              <w:jc w:val="center"/>
              <w:rPr>
                <w:b/>
                <w:sz w:val="28"/>
                <w:szCs w:val="28"/>
                <w:lang w:val="nl-NL"/>
              </w:rPr>
            </w:pPr>
            <w:r w:rsidRPr="00A369E2">
              <w:rPr>
                <w:b/>
                <w:sz w:val="28"/>
                <w:szCs w:val="28"/>
                <w:lang w:val="nl-NL"/>
              </w:rPr>
              <w:t>X</w:t>
            </w:r>
          </w:p>
        </w:tc>
      </w:tr>
      <w:tr w:rsidR="0046760F" w:rsidRPr="00A369E2" w14:paraId="40637A53" w14:textId="77777777" w:rsidTr="0046760F">
        <w:trPr>
          <w:trHeight w:val="20"/>
        </w:trPr>
        <w:tc>
          <w:tcPr>
            <w:tcW w:w="776" w:type="dxa"/>
            <w:vAlign w:val="center"/>
          </w:tcPr>
          <w:p w14:paraId="634CC439" w14:textId="6BB4C7E5" w:rsidR="0046760F" w:rsidRPr="00A369E2" w:rsidRDefault="0046760F" w:rsidP="0046760F">
            <w:pPr>
              <w:jc w:val="center"/>
              <w:rPr>
                <w:sz w:val="28"/>
                <w:szCs w:val="28"/>
                <w:lang w:val="nl-NL"/>
              </w:rPr>
            </w:pPr>
            <w:r>
              <w:rPr>
                <w:sz w:val="28"/>
                <w:szCs w:val="28"/>
                <w:lang w:val="nl-NL"/>
              </w:rPr>
              <w:t>9</w:t>
            </w:r>
          </w:p>
        </w:tc>
        <w:tc>
          <w:tcPr>
            <w:tcW w:w="5173" w:type="dxa"/>
          </w:tcPr>
          <w:p w14:paraId="1310B53F" w14:textId="3A6A4C7A" w:rsidR="0046760F" w:rsidRPr="00A369E2" w:rsidRDefault="0046760F" w:rsidP="0046760F">
            <w:pPr>
              <w:rPr>
                <w:sz w:val="28"/>
                <w:szCs w:val="28"/>
                <w:lang w:val="nl-NL"/>
              </w:rPr>
            </w:pPr>
            <w:r w:rsidRPr="00A369E2">
              <w:rPr>
                <w:sz w:val="28"/>
                <w:szCs w:val="28"/>
                <w:lang w:val="nl-NL"/>
              </w:rPr>
              <w:t>Mẫu số 05B. Kê khai năng lực sản xuất hàng hóa (áp dụng đối với nhà thầu là nhà sản xuất)</w:t>
            </w:r>
          </w:p>
        </w:tc>
        <w:tc>
          <w:tcPr>
            <w:tcW w:w="1578" w:type="dxa"/>
            <w:vMerge/>
          </w:tcPr>
          <w:p w14:paraId="0305F301" w14:textId="77777777" w:rsidR="0046760F" w:rsidRPr="00A369E2" w:rsidRDefault="0046760F" w:rsidP="0046760F">
            <w:pPr>
              <w:rPr>
                <w:sz w:val="28"/>
                <w:szCs w:val="28"/>
                <w:lang w:val="nl-NL"/>
              </w:rPr>
            </w:pPr>
          </w:p>
        </w:tc>
        <w:tc>
          <w:tcPr>
            <w:tcW w:w="1275" w:type="dxa"/>
          </w:tcPr>
          <w:p w14:paraId="16481AEC" w14:textId="77777777" w:rsidR="0046760F" w:rsidRPr="00A369E2" w:rsidRDefault="0046760F" w:rsidP="0046760F">
            <w:pPr>
              <w:rPr>
                <w:b/>
                <w:sz w:val="28"/>
                <w:szCs w:val="28"/>
                <w:lang w:val="nl-NL"/>
              </w:rPr>
            </w:pPr>
          </w:p>
        </w:tc>
        <w:tc>
          <w:tcPr>
            <w:tcW w:w="944" w:type="dxa"/>
          </w:tcPr>
          <w:p w14:paraId="673D93FF" w14:textId="0D2BC49E" w:rsidR="0046760F" w:rsidRPr="00A369E2" w:rsidRDefault="0046760F" w:rsidP="0046760F">
            <w:pPr>
              <w:jc w:val="center"/>
              <w:rPr>
                <w:b/>
                <w:sz w:val="28"/>
                <w:szCs w:val="28"/>
                <w:lang w:val="nl-NL"/>
              </w:rPr>
            </w:pPr>
            <w:r w:rsidRPr="00A369E2">
              <w:rPr>
                <w:b/>
                <w:sz w:val="28"/>
                <w:szCs w:val="28"/>
                <w:lang w:val="nl-NL"/>
              </w:rPr>
              <w:t>X</w:t>
            </w:r>
          </w:p>
        </w:tc>
      </w:tr>
      <w:tr w:rsidR="00A369E2" w:rsidRPr="00A369E2" w14:paraId="16B7C3BB" w14:textId="77777777" w:rsidTr="0046760F">
        <w:trPr>
          <w:trHeight w:val="20"/>
        </w:trPr>
        <w:tc>
          <w:tcPr>
            <w:tcW w:w="776" w:type="dxa"/>
            <w:vAlign w:val="center"/>
          </w:tcPr>
          <w:p w14:paraId="0FE921B7" w14:textId="020B21FF" w:rsidR="007327DC" w:rsidRPr="00A369E2" w:rsidRDefault="007327DC" w:rsidP="0046760F">
            <w:pPr>
              <w:jc w:val="center"/>
              <w:rPr>
                <w:sz w:val="28"/>
                <w:szCs w:val="28"/>
                <w:lang w:val="nl-NL"/>
              </w:rPr>
            </w:pPr>
            <w:r w:rsidRPr="00A369E2">
              <w:rPr>
                <w:sz w:val="28"/>
                <w:szCs w:val="28"/>
                <w:lang w:val="nl-NL"/>
              </w:rPr>
              <w:t>1</w:t>
            </w:r>
            <w:r w:rsidR="0046760F">
              <w:rPr>
                <w:sz w:val="28"/>
                <w:szCs w:val="28"/>
                <w:lang w:val="nl-NL"/>
              </w:rPr>
              <w:t>0</w:t>
            </w:r>
          </w:p>
        </w:tc>
        <w:tc>
          <w:tcPr>
            <w:tcW w:w="5173" w:type="dxa"/>
          </w:tcPr>
          <w:p w14:paraId="7DBF2C9D" w14:textId="184138A4" w:rsidR="007327DC" w:rsidRPr="00A369E2" w:rsidRDefault="007327DC" w:rsidP="0046760F">
            <w:pPr>
              <w:rPr>
                <w:sz w:val="28"/>
                <w:szCs w:val="28"/>
                <w:lang w:val="nl-NL"/>
              </w:rPr>
            </w:pPr>
            <w:r w:rsidRPr="00A369E2">
              <w:rPr>
                <w:sz w:val="28"/>
                <w:szCs w:val="28"/>
                <w:lang w:val="nl-NL"/>
              </w:rPr>
              <w:t>Mẫu số 0</w:t>
            </w:r>
            <w:r w:rsidR="00C6786B">
              <w:rPr>
                <w:sz w:val="28"/>
                <w:szCs w:val="28"/>
                <w:lang w:val="nl-NL"/>
              </w:rPr>
              <w:t>6</w:t>
            </w:r>
            <w:r w:rsidRPr="00A369E2">
              <w:rPr>
                <w:sz w:val="28"/>
                <w:szCs w:val="28"/>
                <w:lang w:val="nl-NL"/>
              </w:rPr>
              <w:t>. Hợp đồng cung cấp hàng hóa, EPC, EP, PC, chìa khóa trao tay không hoàn thành do lỗi của nhà thầu trong quá khứ</w:t>
            </w:r>
          </w:p>
        </w:tc>
        <w:tc>
          <w:tcPr>
            <w:tcW w:w="1578" w:type="dxa"/>
            <w:vMerge/>
          </w:tcPr>
          <w:p w14:paraId="2A1F79A6" w14:textId="77777777" w:rsidR="007327DC" w:rsidRPr="00A369E2" w:rsidRDefault="007327DC" w:rsidP="0046760F">
            <w:pPr>
              <w:rPr>
                <w:sz w:val="28"/>
                <w:szCs w:val="28"/>
                <w:lang w:val="nl-NL"/>
              </w:rPr>
            </w:pPr>
          </w:p>
        </w:tc>
        <w:tc>
          <w:tcPr>
            <w:tcW w:w="1275" w:type="dxa"/>
          </w:tcPr>
          <w:p w14:paraId="148A9D77" w14:textId="77777777" w:rsidR="007327DC" w:rsidRPr="00A369E2" w:rsidRDefault="007327DC" w:rsidP="0046760F">
            <w:pPr>
              <w:rPr>
                <w:b/>
                <w:sz w:val="28"/>
                <w:szCs w:val="28"/>
                <w:lang w:val="nl-NL"/>
              </w:rPr>
            </w:pPr>
          </w:p>
        </w:tc>
        <w:tc>
          <w:tcPr>
            <w:tcW w:w="944" w:type="dxa"/>
          </w:tcPr>
          <w:p w14:paraId="24C78EA3" w14:textId="77777777" w:rsidR="007327DC" w:rsidRPr="00A369E2" w:rsidRDefault="007327DC" w:rsidP="0046760F">
            <w:pPr>
              <w:jc w:val="center"/>
              <w:rPr>
                <w:b/>
                <w:sz w:val="28"/>
                <w:szCs w:val="28"/>
                <w:lang w:val="nl-NL"/>
              </w:rPr>
            </w:pPr>
            <w:r w:rsidRPr="00A369E2">
              <w:rPr>
                <w:b/>
                <w:sz w:val="28"/>
                <w:szCs w:val="28"/>
                <w:lang w:val="nl-NL"/>
              </w:rPr>
              <w:t>X</w:t>
            </w:r>
          </w:p>
        </w:tc>
      </w:tr>
      <w:tr w:rsidR="0046760F" w:rsidRPr="00A369E2" w14:paraId="46462A47" w14:textId="77777777" w:rsidTr="0046760F">
        <w:trPr>
          <w:trHeight w:val="20"/>
        </w:trPr>
        <w:tc>
          <w:tcPr>
            <w:tcW w:w="776" w:type="dxa"/>
            <w:vAlign w:val="center"/>
          </w:tcPr>
          <w:p w14:paraId="22DC9F79" w14:textId="7949D908" w:rsidR="0046760F" w:rsidRPr="00A369E2" w:rsidRDefault="0046760F" w:rsidP="0046760F">
            <w:pPr>
              <w:jc w:val="center"/>
              <w:rPr>
                <w:sz w:val="28"/>
                <w:szCs w:val="28"/>
                <w:lang w:val="nl-NL"/>
              </w:rPr>
            </w:pPr>
            <w:r w:rsidRPr="00A369E2">
              <w:rPr>
                <w:sz w:val="28"/>
                <w:szCs w:val="28"/>
                <w:lang w:val="nl-NL"/>
              </w:rPr>
              <w:t>1</w:t>
            </w:r>
            <w:r>
              <w:rPr>
                <w:sz w:val="28"/>
                <w:szCs w:val="28"/>
                <w:lang w:val="nl-NL"/>
              </w:rPr>
              <w:t>1</w:t>
            </w:r>
          </w:p>
        </w:tc>
        <w:tc>
          <w:tcPr>
            <w:tcW w:w="5173" w:type="dxa"/>
          </w:tcPr>
          <w:p w14:paraId="04DEA3D3" w14:textId="7D11E6D4" w:rsidR="0046760F" w:rsidRPr="00A369E2" w:rsidRDefault="0046760F" w:rsidP="0046760F">
            <w:pPr>
              <w:rPr>
                <w:sz w:val="28"/>
                <w:szCs w:val="28"/>
                <w:lang w:val="nl-NL"/>
              </w:rPr>
            </w:pPr>
            <w:r w:rsidRPr="00A369E2">
              <w:rPr>
                <w:sz w:val="28"/>
                <w:szCs w:val="28"/>
                <w:lang w:val="nl-NL"/>
              </w:rPr>
              <w:t>Mẫu số 0</w:t>
            </w:r>
            <w:r w:rsidR="00C6786B">
              <w:rPr>
                <w:sz w:val="28"/>
                <w:szCs w:val="28"/>
                <w:lang w:val="nl-NL"/>
              </w:rPr>
              <w:t>7</w:t>
            </w:r>
            <w:r w:rsidRPr="00A369E2">
              <w:rPr>
                <w:sz w:val="28"/>
                <w:szCs w:val="28"/>
                <w:lang w:val="nl-NL"/>
              </w:rPr>
              <w:t>. Tình hình tài chính của nhà thầu</w:t>
            </w:r>
          </w:p>
        </w:tc>
        <w:tc>
          <w:tcPr>
            <w:tcW w:w="1578" w:type="dxa"/>
            <w:vMerge/>
          </w:tcPr>
          <w:p w14:paraId="6C3F9856" w14:textId="77777777" w:rsidR="0046760F" w:rsidRPr="00A369E2" w:rsidRDefault="0046760F" w:rsidP="0046760F">
            <w:pPr>
              <w:rPr>
                <w:sz w:val="28"/>
                <w:szCs w:val="28"/>
                <w:lang w:val="nl-NL"/>
              </w:rPr>
            </w:pPr>
          </w:p>
        </w:tc>
        <w:tc>
          <w:tcPr>
            <w:tcW w:w="1275" w:type="dxa"/>
          </w:tcPr>
          <w:p w14:paraId="5EC40E68" w14:textId="77777777" w:rsidR="0046760F" w:rsidRPr="00A369E2" w:rsidRDefault="0046760F" w:rsidP="0046760F">
            <w:pPr>
              <w:rPr>
                <w:b/>
                <w:sz w:val="28"/>
                <w:szCs w:val="28"/>
                <w:lang w:val="nl-NL"/>
              </w:rPr>
            </w:pPr>
          </w:p>
        </w:tc>
        <w:tc>
          <w:tcPr>
            <w:tcW w:w="944" w:type="dxa"/>
          </w:tcPr>
          <w:p w14:paraId="22698CAA" w14:textId="77777777" w:rsidR="0046760F" w:rsidRPr="00A369E2" w:rsidRDefault="0046760F" w:rsidP="0046760F">
            <w:pPr>
              <w:jc w:val="center"/>
              <w:rPr>
                <w:b/>
                <w:sz w:val="28"/>
                <w:szCs w:val="28"/>
                <w:lang w:val="nl-NL"/>
              </w:rPr>
            </w:pPr>
            <w:r w:rsidRPr="00A369E2">
              <w:rPr>
                <w:b/>
                <w:sz w:val="28"/>
                <w:szCs w:val="28"/>
                <w:lang w:val="nl-NL"/>
              </w:rPr>
              <w:t>X</w:t>
            </w:r>
          </w:p>
        </w:tc>
      </w:tr>
      <w:tr w:rsidR="00A369E2" w:rsidRPr="00A369E2" w14:paraId="729B1296" w14:textId="77777777" w:rsidTr="0046760F">
        <w:trPr>
          <w:trHeight w:val="20"/>
        </w:trPr>
        <w:tc>
          <w:tcPr>
            <w:tcW w:w="776" w:type="dxa"/>
            <w:vAlign w:val="center"/>
          </w:tcPr>
          <w:p w14:paraId="7E372E6A" w14:textId="63FED99D" w:rsidR="007327DC" w:rsidRPr="00A369E2" w:rsidRDefault="0046760F" w:rsidP="0046760F">
            <w:pPr>
              <w:jc w:val="center"/>
              <w:rPr>
                <w:sz w:val="28"/>
                <w:szCs w:val="28"/>
                <w:lang w:val="nl-NL"/>
              </w:rPr>
            </w:pPr>
            <w:r>
              <w:rPr>
                <w:sz w:val="28"/>
                <w:szCs w:val="28"/>
                <w:lang w:val="nl-NL"/>
              </w:rPr>
              <w:t>12</w:t>
            </w:r>
          </w:p>
        </w:tc>
        <w:tc>
          <w:tcPr>
            <w:tcW w:w="5173" w:type="dxa"/>
          </w:tcPr>
          <w:p w14:paraId="25FC963D" w14:textId="2175940F" w:rsidR="007327DC" w:rsidRPr="00A369E2" w:rsidRDefault="007327DC" w:rsidP="0046760F">
            <w:pPr>
              <w:pStyle w:val="Heading4"/>
              <w:keepNext w:val="0"/>
              <w:widowControl w:val="0"/>
              <w:spacing w:after="0"/>
              <w:ind w:left="0" w:firstLine="0"/>
              <w:rPr>
                <w:b w:val="0"/>
                <w:bCs w:val="0"/>
                <w:sz w:val="28"/>
                <w:szCs w:val="28"/>
                <w:lang w:val="nl-NL"/>
              </w:rPr>
            </w:pPr>
            <w:r w:rsidRPr="00A369E2">
              <w:rPr>
                <w:b w:val="0"/>
                <w:bCs w:val="0"/>
                <w:sz w:val="28"/>
                <w:szCs w:val="28"/>
                <w:lang w:val="nl-NL"/>
              </w:rPr>
              <w:t>Mẫu số 0</w:t>
            </w:r>
            <w:r w:rsidR="00C6786B">
              <w:rPr>
                <w:b w:val="0"/>
                <w:bCs w:val="0"/>
                <w:sz w:val="28"/>
                <w:szCs w:val="28"/>
                <w:lang w:val="nl-NL"/>
              </w:rPr>
              <w:t>8</w:t>
            </w:r>
            <w:r w:rsidRPr="00A369E2">
              <w:rPr>
                <w:b w:val="0"/>
                <w:bCs w:val="0"/>
                <w:sz w:val="28"/>
                <w:szCs w:val="28"/>
                <w:lang w:val="nl-NL"/>
              </w:rPr>
              <w:t xml:space="preserve">. </w:t>
            </w:r>
            <w:r w:rsidRPr="00A369E2">
              <w:rPr>
                <w:b w:val="0"/>
                <w:sz w:val="28"/>
                <w:szCs w:val="28"/>
                <w:lang w:val="nl-NL"/>
              </w:rPr>
              <w:t xml:space="preserve">Danh sách </w:t>
            </w:r>
            <w:r w:rsidR="00A92AF0" w:rsidRPr="00A369E2">
              <w:rPr>
                <w:b w:val="0"/>
                <w:sz w:val="28"/>
                <w:szCs w:val="28"/>
                <w:lang w:val="nl-NL"/>
              </w:rPr>
              <w:t xml:space="preserve">các </w:t>
            </w:r>
            <w:r w:rsidRPr="00A369E2">
              <w:rPr>
                <w:b w:val="0"/>
                <w:sz w:val="28"/>
                <w:szCs w:val="28"/>
                <w:lang w:val="nl-NL"/>
              </w:rPr>
              <w:t>công ty con, công ty thành viên đảm nhận phần công việc của gói thầu</w:t>
            </w:r>
          </w:p>
        </w:tc>
        <w:tc>
          <w:tcPr>
            <w:tcW w:w="1578" w:type="dxa"/>
            <w:vMerge/>
          </w:tcPr>
          <w:p w14:paraId="661C7434" w14:textId="77777777" w:rsidR="007327DC" w:rsidRPr="00A369E2" w:rsidRDefault="007327DC" w:rsidP="0046760F">
            <w:pPr>
              <w:rPr>
                <w:sz w:val="28"/>
                <w:szCs w:val="28"/>
                <w:lang w:val="nl-NL"/>
              </w:rPr>
            </w:pPr>
          </w:p>
        </w:tc>
        <w:tc>
          <w:tcPr>
            <w:tcW w:w="1275" w:type="dxa"/>
          </w:tcPr>
          <w:p w14:paraId="6CA2EB1F" w14:textId="77777777" w:rsidR="007327DC" w:rsidRPr="00A369E2" w:rsidRDefault="007327DC" w:rsidP="0046760F">
            <w:pPr>
              <w:rPr>
                <w:b/>
                <w:sz w:val="28"/>
                <w:szCs w:val="28"/>
                <w:lang w:val="nl-NL"/>
              </w:rPr>
            </w:pPr>
          </w:p>
        </w:tc>
        <w:tc>
          <w:tcPr>
            <w:tcW w:w="944" w:type="dxa"/>
          </w:tcPr>
          <w:p w14:paraId="4122E43F" w14:textId="4224EC31" w:rsidR="007327DC" w:rsidRPr="00A369E2" w:rsidRDefault="007327DC" w:rsidP="0046760F">
            <w:pPr>
              <w:jc w:val="center"/>
              <w:rPr>
                <w:b/>
                <w:sz w:val="28"/>
                <w:szCs w:val="28"/>
                <w:lang w:val="nl-NL"/>
              </w:rPr>
            </w:pPr>
            <w:r w:rsidRPr="00A369E2">
              <w:rPr>
                <w:b/>
                <w:sz w:val="28"/>
                <w:szCs w:val="28"/>
                <w:lang w:val="nl-NL"/>
              </w:rPr>
              <w:t>X</w:t>
            </w:r>
          </w:p>
        </w:tc>
      </w:tr>
      <w:tr w:rsidR="00A369E2" w:rsidRPr="00A369E2" w14:paraId="41266227" w14:textId="77777777" w:rsidTr="0046760F">
        <w:trPr>
          <w:trHeight w:val="20"/>
        </w:trPr>
        <w:tc>
          <w:tcPr>
            <w:tcW w:w="776" w:type="dxa"/>
            <w:vAlign w:val="center"/>
          </w:tcPr>
          <w:p w14:paraId="428C364A" w14:textId="6C9C991A" w:rsidR="007327DC" w:rsidRPr="00A369E2" w:rsidRDefault="0046760F" w:rsidP="0046760F">
            <w:pPr>
              <w:jc w:val="center"/>
              <w:rPr>
                <w:sz w:val="28"/>
                <w:szCs w:val="28"/>
                <w:lang w:val="nl-NL"/>
              </w:rPr>
            </w:pPr>
            <w:r>
              <w:rPr>
                <w:sz w:val="28"/>
                <w:szCs w:val="28"/>
                <w:lang w:val="nl-NL"/>
              </w:rPr>
              <w:t>13</w:t>
            </w:r>
          </w:p>
        </w:tc>
        <w:tc>
          <w:tcPr>
            <w:tcW w:w="5173" w:type="dxa"/>
          </w:tcPr>
          <w:p w14:paraId="180B79E5" w14:textId="2938FB96" w:rsidR="007327DC" w:rsidRPr="00A369E2" w:rsidRDefault="007327DC" w:rsidP="0046760F">
            <w:pPr>
              <w:rPr>
                <w:sz w:val="28"/>
                <w:szCs w:val="28"/>
                <w:lang w:val="nl-NL"/>
              </w:rPr>
            </w:pPr>
            <w:r w:rsidRPr="00A369E2">
              <w:rPr>
                <w:sz w:val="28"/>
                <w:szCs w:val="28"/>
                <w:lang w:val="nl-NL"/>
              </w:rPr>
              <w:t xml:space="preserve">Mẫu số </w:t>
            </w:r>
            <w:r w:rsidR="00C6786B">
              <w:rPr>
                <w:sz w:val="28"/>
                <w:szCs w:val="28"/>
                <w:lang w:val="nl-NL"/>
              </w:rPr>
              <w:t>9</w:t>
            </w:r>
            <w:r w:rsidRPr="00A369E2">
              <w:rPr>
                <w:sz w:val="28"/>
                <w:szCs w:val="28"/>
                <w:lang w:val="nl-NL"/>
              </w:rPr>
              <w:t>A. Bảng tiến độ cung cấp</w:t>
            </w:r>
          </w:p>
        </w:tc>
        <w:tc>
          <w:tcPr>
            <w:tcW w:w="1578" w:type="dxa"/>
            <w:vMerge/>
          </w:tcPr>
          <w:p w14:paraId="0B5004D6" w14:textId="77777777" w:rsidR="007327DC" w:rsidRPr="00A369E2" w:rsidRDefault="007327DC" w:rsidP="0046760F">
            <w:pPr>
              <w:rPr>
                <w:sz w:val="28"/>
                <w:szCs w:val="28"/>
                <w:lang w:val="nl-NL"/>
              </w:rPr>
            </w:pPr>
          </w:p>
        </w:tc>
        <w:tc>
          <w:tcPr>
            <w:tcW w:w="1275" w:type="dxa"/>
          </w:tcPr>
          <w:p w14:paraId="17D63387" w14:textId="77777777" w:rsidR="007327DC" w:rsidRPr="00A369E2" w:rsidRDefault="007327DC" w:rsidP="0046760F">
            <w:pPr>
              <w:rPr>
                <w:b/>
                <w:sz w:val="28"/>
                <w:szCs w:val="28"/>
                <w:lang w:val="nl-NL"/>
              </w:rPr>
            </w:pPr>
          </w:p>
        </w:tc>
        <w:tc>
          <w:tcPr>
            <w:tcW w:w="944" w:type="dxa"/>
          </w:tcPr>
          <w:p w14:paraId="0F8374D9" w14:textId="77777777" w:rsidR="007327DC" w:rsidRPr="00A369E2" w:rsidRDefault="007327DC" w:rsidP="0046760F">
            <w:pPr>
              <w:jc w:val="center"/>
              <w:rPr>
                <w:b/>
                <w:sz w:val="28"/>
                <w:szCs w:val="28"/>
                <w:lang w:val="nl-NL"/>
              </w:rPr>
            </w:pPr>
            <w:r w:rsidRPr="00A369E2">
              <w:rPr>
                <w:b/>
                <w:sz w:val="28"/>
                <w:szCs w:val="28"/>
                <w:lang w:val="nl-NL"/>
              </w:rPr>
              <w:t>X</w:t>
            </w:r>
          </w:p>
        </w:tc>
      </w:tr>
      <w:tr w:rsidR="00A369E2" w:rsidRPr="00A369E2" w14:paraId="0E4DD9E0" w14:textId="77777777" w:rsidTr="0046760F">
        <w:trPr>
          <w:trHeight w:val="20"/>
        </w:trPr>
        <w:tc>
          <w:tcPr>
            <w:tcW w:w="776" w:type="dxa"/>
            <w:vAlign w:val="center"/>
          </w:tcPr>
          <w:p w14:paraId="06C152D5" w14:textId="059318A2" w:rsidR="007327DC" w:rsidRPr="00A369E2" w:rsidDel="008117F1" w:rsidRDefault="0046760F" w:rsidP="0046760F">
            <w:pPr>
              <w:jc w:val="center"/>
              <w:rPr>
                <w:sz w:val="28"/>
                <w:szCs w:val="28"/>
                <w:lang w:val="nl-NL"/>
              </w:rPr>
            </w:pPr>
            <w:r>
              <w:rPr>
                <w:sz w:val="28"/>
                <w:szCs w:val="28"/>
                <w:lang w:val="nl-NL"/>
              </w:rPr>
              <w:t>14</w:t>
            </w:r>
          </w:p>
        </w:tc>
        <w:tc>
          <w:tcPr>
            <w:tcW w:w="5173" w:type="dxa"/>
          </w:tcPr>
          <w:p w14:paraId="41936A5A" w14:textId="68E08C25" w:rsidR="007327DC" w:rsidRPr="00A369E2" w:rsidRDefault="007327DC" w:rsidP="0046760F">
            <w:pPr>
              <w:rPr>
                <w:sz w:val="28"/>
                <w:szCs w:val="28"/>
                <w:lang w:val="nl-NL"/>
              </w:rPr>
            </w:pPr>
            <w:r w:rsidRPr="00A369E2">
              <w:rPr>
                <w:sz w:val="28"/>
                <w:szCs w:val="28"/>
                <w:lang w:val="nl-NL"/>
              </w:rPr>
              <w:t xml:space="preserve">Mẫu số </w:t>
            </w:r>
            <w:r w:rsidR="00C6786B">
              <w:rPr>
                <w:sz w:val="28"/>
                <w:szCs w:val="28"/>
                <w:lang w:val="nl-NL"/>
              </w:rPr>
              <w:t>9</w:t>
            </w:r>
            <w:r w:rsidRPr="00A369E2">
              <w:rPr>
                <w:sz w:val="28"/>
                <w:szCs w:val="28"/>
                <w:lang w:val="nl-NL"/>
              </w:rPr>
              <w:t>B. Đề xuất về hàng hóa của nhà thầu</w:t>
            </w:r>
            <w:r w:rsidRPr="00A369E2" w:rsidDel="00B3011A">
              <w:rPr>
                <w:sz w:val="28"/>
                <w:szCs w:val="28"/>
                <w:lang w:val="nl-NL"/>
              </w:rPr>
              <w:t xml:space="preserve"> </w:t>
            </w:r>
          </w:p>
        </w:tc>
        <w:tc>
          <w:tcPr>
            <w:tcW w:w="1578" w:type="dxa"/>
            <w:vMerge/>
          </w:tcPr>
          <w:p w14:paraId="4F63E8A5" w14:textId="77777777" w:rsidR="007327DC" w:rsidRPr="00A369E2" w:rsidRDefault="007327DC" w:rsidP="0046760F">
            <w:pPr>
              <w:rPr>
                <w:sz w:val="28"/>
                <w:szCs w:val="28"/>
                <w:lang w:val="nl-NL"/>
              </w:rPr>
            </w:pPr>
          </w:p>
        </w:tc>
        <w:tc>
          <w:tcPr>
            <w:tcW w:w="1275" w:type="dxa"/>
          </w:tcPr>
          <w:p w14:paraId="46E0D5A3" w14:textId="77777777" w:rsidR="007327DC" w:rsidRPr="00A369E2" w:rsidRDefault="007327DC" w:rsidP="0046760F">
            <w:pPr>
              <w:rPr>
                <w:b/>
                <w:sz w:val="28"/>
                <w:szCs w:val="28"/>
                <w:lang w:val="nl-NL"/>
              </w:rPr>
            </w:pPr>
          </w:p>
        </w:tc>
        <w:tc>
          <w:tcPr>
            <w:tcW w:w="944" w:type="dxa"/>
          </w:tcPr>
          <w:p w14:paraId="3A70A3EF" w14:textId="2D8B283B" w:rsidR="007327DC" w:rsidRPr="00A369E2" w:rsidRDefault="007327DC" w:rsidP="0046760F">
            <w:pPr>
              <w:jc w:val="center"/>
              <w:rPr>
                <w:b/>
                <w:sz w:val="28"/>
                <w:szCs w:val="28"/>
                <w:lang w:val="nl-NL"/>
              </w:rPr>
            </w:pPr>
            <w:r w:rsidRPr="00A369E2">
              <w:rPr>
                <w:b/>
                <w:sz w:val="28"/>
                <w:szCs w:val="28"/>
                <w:lang w:val="nl-NL"/>
              </w:rPr>
              <w:t>X</w:t>
            </w:r>
          </w:p>
        </w:tc>
      </w:tr>
      <w:tr w:rsidR="00D46989" w:rsidRPr="00A369E2" w14:paraId="051E25AE" w14:textId="77777777" w:rsidTr="0046760F">
        <w:trPr>
          <w:trHeight w:val="20"/>
        </w:trPr>
        <w:tc>
          <w:tcPr>
            <w:tcW w:w="776" w:type="dxa"/>
            <w:vAlign w:val="center"/>
          </w:tcPr>
          <w:p w14:paraId="736A99E9" w14:textId="5177C389" w:rsidR="00D46989" w:rsidRPr="00A369E2" w:rsidRDefault="0046760F" w:rsidP="0046760F">
            <w:pPr>
              <w:jc w:val="center"/>
              <w:rPr>
                <w:sz w:val="28"/>
                <w:szCs w:val="28"/>
                <w:lang w:val="nl-NL"/>
              </w:rPr>
            </w:pPr>
            <w:r>
              <w:rPr>
                <w:sz w:val="28"/>
                <w:szCs w:val="28"/>
                <w:lang w:val="nl-NL"/>
              </w:rPr>
              <w:t>15</w:t>
            </w:r>
          </w:p>
        </w:tc>
        <w:tc>
          <w:tcPr>
            <w:tcW w:w="5173" w:type="dxa"/>
          </w:tcPr>
          <w:p w14:paraId="5B9F84A4" w14:textId="22E6A278" w:rsidR="00D46989" w:rsidRPr="00A369E2" w:rsidRDefault="00D46989" w:rsidP="0046760F">
            <w:pPr>
              <w:rPr>
                <w:sz w:val="28"/>
                <w:szCs w:val="28"/>
                <w:lang w:val="nl-NL"/>
              </w:rPr>
            </w:pPr>
            <w:r w:rsidRPr="00A369E2">
              <w:rPr>
                <w:sz w:val="28"/>
                <w:szCs w:val="28"/>
                <w:lang w:val="nl-NL"/>
              </w:rPr>
              <w:t xml:space="preserve">Mẫu số </w:t>
            </w:r>
            <w:r w:rsidR="00C6786B">
              <w:rPr>
                <w:sz w:val="28"/>
                <w:szCs w:val="28"/>
                <w:lang w:val="nl-NL"/>
              </w:rPr>
              <w:t>10</w:t>
            </w:r>
            <w:r w:rsidRPr="00A369E2">
              <w:rPr>
                <w:sz w:val="28"/>
                <w:szCs w:val="28"/>
                <w:lang w:val="nl-NL"/>
              </w:rPr>
              <w:t xml:space="preserve">. Bảng tổng hợp giá dự thầu </w:t>
            </w:r>
            <w:r w:rsidRPr="00A369E2">
              <w:rPr>
                <w:rFonts w:eastAsia="Calibri"/>
                <w:sz w:val="28"/>
                <w:szCs w:val="28"/>
                <w:lang w:val="nl-NL"/>
              </w:rPr>
              <w:t>(Trường hợp E-HSMT yêu cầu chào thầu theo Mẫu số 11 Chương này)</w:t>
            </w:r>
          </w:p>
        </w:tc>
        <w:tc>
          <w:tcPr>
            <w:tcW w:w="1578" w:type="dxa"/>
            <w:vMerge/>
          </w:tcPr>
          <w:p w14:paraId="11B0714E" w14:textId="77777777" w:rsidR="00D46989" w:rsidRPr="00A369E2" w:rsidRDefault="00D46989" w:rsidP="0046760F">
            <w:pPr>
              <w:rPr>
                <w:sz w:val="28"/>
                <w:szCs w:val="28"/>
                <w:lang w:val="nl-NL"/>
              </w:rPr>
            </w:pPr>
          </w:p>
        </w:tc>
        <w:tc>
          <w:tcPr>
            <w:tcW w:w="1275" w:type="dxa"/>
          </w:tcPr>
          <w:p w14:paraId="38F77C20" w14:textId="77777777" w:rsidR="00D46989" w:rsidRPr="00A369E2" w:rsidRDefault="00D46989" w:rsidP="0046760F">
            <w:pPr>
              <w:rPr>
                <w:b/>
                <w:sz w:val="28"/>
                <w:szCs w:val="28"/>
                <w:lang w:val="nl-NL"/>
              </w:rPr>
            </w:pPr>
          </w:p>
        </w:tc>
        <w:tc>
          <w:tcPr>
            <w:tcW w:w="944" w:type="dxa"/>
          </w:tcPr>
          <w:p w14:paraId="0961B9B6" w14:textId="238EF6E2" w:rsidR="00D46989" w:rsidRPr="00A369E2" w:rsidRDefault="00D46989" w:rsidP="0046760F">
            <w:pPr>
              <w:jc w:val="center"/>
              <w:rPr>
                <w:b/>
                <w:sz w:val="28"/>
                <w:szCs w:val="28"/>
                <w:lang w:val="nl-NL"/>
              </w:rPr>
            </w:pPr>
            <w:r w:rsidRPr="00A369E2">
              <w:rPr>
                <w:b/>
                <w:sz w:val="28"/>
                <w:szCs w:val="28"/>
                <w:lang w:val="nl-NL"/>
              </w:rPr>
              <w:t>X</w:t>
            </w:r>
          </w:p>
        </w:tc>
      </w:tr>
      <w:tr w:rsidR="00D46989" w:rsidRPr="00A369E2" w14:paraId="66A10BC4" w14:textId="77777777" w:rsidTr="0046760F">
        <w:trPr>
          <w:trHeight w:val="20"/>
        </w:trPr>
        <w:tc>
          <w:tcPr>
            <w:tcW w:w="776" w:type="dxa"/>
            <w:vAlign w:val="center"/>
          </w:tcPr>
          <w:p w14:paraId="7179E12E" w14:textId="3503AEDE" w:rsidR="00D46989" w:rsidRPr="00A369E2" w:rsidRDefault="0046760F" w:rsidP="0046760F">
            <w:pPr>
              <w:jc w:val="center"/>
              <w:rPr>
                <w:sz w:val="28"/>
                <w:szCs w:val="28"/>
                <w:lang w:val="nl-NL"/>
              </w:rPr>
            </w:pPr>
            <w:r>
              <w:rPr>
                <w:sz w:val="28"/>
                <w:szCs w:val="28"/>
                <w:lang w:val="nl-NL"/>
              </w:rPr>
              <w:t>16</w:t>
            </w:r>
          </w:p>
        </w:tc>
        <w:tc>
          <w:tcPr>
            <w:tcW w:w="5173" w:type="dxa"/>
          </w:tcPr>
          <w:p w14:paraId="6BC0940D" w14:textId="7D96B714" w:rsidR="00D46989" w:rsidRPr="00A369E2" w:rsidRDefault="00D46989" w:rsidP="0046760F">
            <w:pPr>
              <w:rPr>
                <w:sz w:val="28"/>
                <w:szCs w:val="28"/>
                <w:lang w:val="nl-NL"/>
              </w:rPr>
            </w:pPr>
            <w:r w:rsidRPr="00A369E2">
              <w:rPr>
                <w:sz w:val="28"/>
                <w:szCs w:val="28"/>
                <w:lang w:val="nl-NL"/>
              </w:rPr>
              <w:t xml:space="preserve">Mẫu số </w:t>
            </w:r>
            <w:r w:rsidR="00C6786B">
              <w:rPr>
                <w:sz w:val="28"/>
                <w:szCs w:val="28"/>
                <w:lang w:val="nl-NL"/>
              </w:rPr>
              <w:t>11</w:t>
            </w:r>
            <w:r w:rsidRPr="00A369E2">
              <w:rPr>
                <w:sz w:val="28"/>
                <w:szCs w:val="28"/>
                <w:lang w:val="nl-NL"/>
              </w:rPr>
              <w:t>. Bảng giá dự thầu của hàng hóa (áp dụng loại hợp đồng theo đơn giá)</w:t>
            </w:r>
          </w:p>
        </w:tc>
        <w:tc>
          <w:tcPr>
            <w:tcW w:w="1578" w:type="dxa"/>
            <w:vMerge/>
          </w:tcPr>
          <w:p w14:paraId="55FC97C1" w14:textId="77777777" w:rsidR="00D46989" w:rsidRPr="00A369E2" w:rsidRDefault="00D46989" w:rsidP="0046760F">
            <w:pPr>
              <w:rPr>
                <w:sz w:val="28"/>
                <w:szCs w:val="28"/>
                <w:lang w:val="nl-NL"/>
              </w:rPr>
            </w:pPr>
          </w:p>
        </w:tc>
        <w:tc>
          <w:tcPr>
            <w:tcW w:w="1275" w:type="dxa"/>
          </w:tcPr>
          <w:p w14:paraId="5656A9A5" w14:textId="77777777" w:rsidR="00D46989" w:rsidRPr="00A369E2" w:rsidRDefault="00D46989" w:rsidP="0046760F">
            <w:pPr>
              <w:rPr>
                <w:b/>
                <w:sz w:val="28"/>
                <w:szCs w:val="28"/>
                <w:lang w:val="nl-NL"/>
              </w:rPr>
            </w:pPr>
          </w:p>
        </w:tc>
        <w:tc>
          <w:tcPr>
            <w:tcW w:w="944" w:type="dxa"/>
          </w:tcPr>
          <w:p w14:paraId="55B6F34F" w14:textId="7B23E1AF" w:rsidR="00D46989" w:rsidRPr="00A369E2" w:rsidRDefault="00D46989" w:rsidP="0046760F">
            <w:pPr>
              <w:jc w:val="center"/>
              <w:rPr>
                <w:b/>
                <w:sz w:val="28"/>
                <w:szCs w:val="28"/>
                <w:lang w:val="nl-NL"/>
              </w:rPr>
            </w:pPr>
            <w:r w:rsidRPr="00A369E2">
              <w:rPr>
                <w:b/>
                <w:sz w:val="28"/>
                <w:szCs w:val="28"/>
                <w:lang w:val="nl-NL"/>
              </w:rPr>
              <w:t>X</w:t>
            </w:r>
          </w:p>
        </w:tc>
      </w:tr>
      <w:tr w:rsidR="00A369E2" w:rsidRPr="00A369E2" w14:paraId="14C90D7A" w14:textId="77777777" w:rsidTr="0046760F">
        <w:trPr>
          <w:trHeight w:val="20"/>
        </w:trPr>
        <w:tc>
          <w:tcPr>
            <w:tcW w:w="776" w:type="dxa"/>
            <w:vAlign w:val="center"/>
          </w:tcPr>
          <w:p w14:paraId="74008D92" w14:textId="4179BFE5" w:rsidR="007327DC" w:rsidRPr="00A369E2" w:rsidRDefault="0046760F" w:rsidP="0046760F">
            <w:pPr>
              <w:jc w:val="center"/>
              <w:rPr>
                <w:sz w:val="28"/>
                <w:szCs w:val="28"/>
                <w:lang w:val="nl-NL"/>
              </w:rPr>
            </w:pPr>
            <w:r>
              <w:rPr>
                <w:sz w:val="28"/>
                <w:szCs w:val="28"/>
                <w:lang w:val="nl-NL"/>
              </w:rPr>
              <w:lastRenderedPageBreak/>
              <w:t>17</w:t>
            </w:r>
          </w:p>
        </w:tc>
        <w:tc>
          <w:tcPr>
            <w:tcW w:w="5173" w:type="dxa"/>
          </w:tcPr>
          <w:p w14:paraId="5444148C" w14:textId="3A38F3C2" w:rsidR="007327DC" w:rsidRPr="00A369E2" w:rsidRDefault="007327DC" w:rsidP="0046760F">
            <w:pPr>
              <w:rPr>
                <w:sz w:val="28"/>
                <w:szCs w:val="28"/>
                <w:lang w:val="nl-NL"/>
              </w:rPr>
            </w:pPr>
            <w:r w:rsidRPr="00A369E2">
              <w:rPr>
                <w:sz w:val="28"/>
                <w:szCs w:val="28"/>
                <w:lang w:val="nl-NL"/>
              </w:rPr>
              <w:t>Mẫu số 1</w:t>
            </w:r>
            <w:r w:rsidR="00C6786B">
              <w:rPr>
                <w:sz w:val="28"/>
                <w:szCs w:val="28"/>
                <w:lang w:val="nl-NL"/>
              </w:rPr>
              <w:t>2</w:t>
            </w:r>
            <w:r w:rsidRPr="00A369E2">
              <w:rPr>
                <w:sz w:val="28"/>
                <w:szCs w:val="28"/>
                <w:lang w:val="nl-NL"/>
              </w:rPr>
              <w:t>A. Bảng kê hàng hóa thuộc đối tượng được hưởng ưu đãi</w:t>
            </w:r>
          </w:p>
        </w:tc>
        <w:tc>
          <w:tcPr>
            <w:tcW w:w="1578" w:type="dxa"/>
            <w:vMerge/>
          </w:tcPr>
          <w:p w14:paraId="52D51819" w14:textId="77777777" w:rsidR="007327DC" w:rsidRPr="00A369E2" w:rsidRDefault="007327DC" w:rsidP="0046760F">
            <w:pPr>
              <w:rPr>
                <w:sz w:val="28"/>
                <w:szCs w:val="28"/>
                <w:lang w:val="nl-NL"/>
              </w:rPr>
            </w:pPr>
          </w:p>
        </w:tc>
        <w:tc>
          <w:tcPr>
            <w:tcW w:w="1275" w:type="dxa"/>
          </w:tcPr>
          <w:p w14:paraId="540A5DBC" w14:textId="77777777" w:rsidR="007327DC" w:rsidRPr="00A369E2" w:rsidRDefault="007327DC" w:rsidP="0046760F">
            <w:pPr>
              <w:rPr>
                <w:b/>
                <w:sz w:val="28"/>
                <w:szCs w:val="28"/>
                <w:lang w:val="nl-NL"/>
              </w:rPr>
            </w:pPr>
          </w:p>
        </w:tc>
        <w:tc>
          <w:tcPr>
            <w:tcW w:w="944" w:type="dxa"/>
          </w:tcPr>
          <w:p w14:paraId="2CBAC94B" w14:textId="74F2BD34" w:rsidR="007327DC" w:rsidRPr="00A369E2" w:rsidRDefault="007327DC" w:rsidP="0046760F">
            <w:pPr>
              <w:jc w:val="center"/>
              <w:rPr>
                <w:b/>
                <w:sz w:val="28"/>
                <w:szCs w:val="28"/>
                <w:lang w:val="nl-NL"/>
              </w:rPr>
            </w:pPr>
            <w:r w:rsidRPr="00A369E2">
              <w:rPr>
                <w:b/>
                <w:sz w:val="28"/>
                <w:szCs w:val="28"/>
                <w:lang w:val="nl-NL"/>
              </w:rPr>
              <w:t>X</w:t>
            </w:r>
          </w:p>
        </w:tc>
      </w:tr>
      <w:tr w:rsidR="00A369E2" w:rsidRPr="00A369E2" w14:paraId="78305D41" w14:textId="77777777" w:rsidTr="0046760F">
        <w:trPr>
          <w:trHeight w:val="20"/>
        </w:trPr>
        <w:tc>
          <w:tcPr>
            <w:tcW w:w="776" w:type="dxa"/>
            <w:vAlign w:val="center"/>
          </w:tcPr>
          <w:p w14:paraId="486E8964" w14:textId="77B2B37D" w:rsidR="007327DC" w:rsidRPr="00A369E2" w:rsidRDefault="0046760F" w:rsidP="0046760F">
            <w:pPr>
              <w:jc w:val="center"/>
              <w:rPr>
                <w:sz w:val="28"/>
                <w:szCs w:val="28"/>
                <w:lang w:val="nl-NL"/>
              </w:rPr>
            </w:pPr>
            <w:r>
              <w:rPr>
                <w:sz w:val="28"/>
                <w:szCs w:val="28"/>
                <w:lang w:val="nl-NL"/>
              </w:rPr>
              <w:t>18</w:t>
            </w:r>
          </w:p>
        </w:tc>
        <w:tc>
          <w:tcPr>
            <w:tcW w:w="5173" w:type="dxa"/>
          </w:tcPr>
          <w:p w14:paraId="53998A9B" w14:textId="3E2F41FE" w:rsidR="007327DC" w:rsidRPr="00A369E2" w:rsidRDefault="007327DC" w:rsidP="0046760F">
            <w:pPr>
              <w:rPr>
                <w:sz w:val="28"/>
                <w:szCs w:val="28"/>
                <w:lang w:val="nl-NL"/>
              </w:rPr>
            </w:pPr>
            <w:r w:rsidRPr="00A369E2">
              <w:rPr>
                <w:sz w:val="28"/>
                <w:szCs w:val="28"/>
                <w:lang w:val="nl-NL"/>
              </w:rPr>
              <w:t>Mẫu số 1</w:t>
            </w:r>
            <w:r w:rsidR="00C6786B">
              <w:rPr>
                <w:sz w:val="28"/>
                <w:szCs w:val="28"/>
                <w:lang w:val="nl-NL"/>
              </w:rPr>
              <w:t>2</w:t>
            </w:r>
            <w:r w:rsidRPr="00A369E2">
              <w:rPr>
                <w:sz w:val="28"/>
                <w:szCs w:val="28"/>
                <w:lang w:val="nl-NL"/>
              </w:rPr>
              <w:t xml:space="preserve">B. Chi phí sản xuất trong nước đối với hàng </w:t>
            </w:r>
            <w:r w:rsidR="00737EB1" w:rsidRPr="00A369E2">
              <w:rPr>
                <w:sz w:val="28"/>
                <w:szCs w:val="28"/>
                <w:lang w:val="nl-NL"/>
              </w:rPr>
              <w:t>hóa</w:t>
            </w:r>
            <w:r w:rsidRPr="00A369E2">
              <w:rPr>
                <w:sz w:val="28"/>
                <w:szCs w:val="28"/>
                <w:lang w:val="nl-NL"/>
              </w:rPr>
              <w:t xml:space="preserve"> được hưởng ưu đãi (trường hợp kê khai chi phí nhập ngoại)</w:t>
            </w:r>
          </w:p>
        </w:tc>
        <w:tc>
          <w:tcPr>
            <w:tcW w:w="1578" w:type="dxa"/>
            <w:vMerge/>
          </w:tcPr>
          <w:p w14:paraId="44674EE0" w14:textId="77777777" w:rsidR="007327DC" w:rsidRPr="00A369E2" w:rsidRDefault="007327DC" w:rsidP="0046760F">
            <w:pPr>
              <w:rPr>
                <w:sz w:val="28"/>
                <w:szCs w:val="28"/>
                <w:lang w:val="nl-NL"/>
              </w:rPr>
            </w:pPr>
          </w:p>
        </w:tc>
        <w:tc>
          <w:tcPr>
            <w:tcW w:w="1275" w:type="dxa"/>
          </w:tcPr>
          <w:p w14:paraId="4A49B6CC" w14:textId="77777777" w:rsidR="007327DC" w:rsidRPr="00A369E2" w:rsidRDefault="007327DC" w:rsidP="0046760F">
            <w:pPr>
              <w:rPr>
                <w:b/>
                <w:sz w:val="28"/>
                <w:szCs w:val="28"/>
                <w:lang w:val="nl-NL"/>
              </w:rPr>
            </w:pPr>
          </w:p>
        </w:tc>
        <w:tc>
          <w:tcPr>
            <w:tcW w:w="944" w:type="dxa"/>
          </w:tcPr>
          <w:p w14:paraId="08F69EA2" w14:textId="19B6AE56" w:rsidR="007327DC" w:rsidRPr="00A369E2" w:rsidRDefault="007327DC" w:rsidP="0046760F">
            <w:pPr>
              <w:jc w:val="center"/>
              <w:rPr>
                <w:b/>
                <w:sz w:val="28"/>
                <w:szCs w:val="28"/>
                <w:lang w:val="nl-NL"/>
              </w:rPr>
            </w:pPr>
            <w:r w:rsidRPr="00A369E2">
              <w:rPr>
                <w:b/>
                <w:sz w:val="28"/>
                <w:szCs w:val="28"/>
                <w:lang w:val="nl-NL"/>
              </w:rPr>
              <w:t>X</w:t>
            </w:r>
          </w:p>
        </w:tc>
      </w:tr>
      <w:tr w:rsidR="00A369E2" w:rsidRPr="00A369E2" w14:paraId="59CE43E6" w14:textId="77777777" w:rsidTr="0046760F">
        <w:trPr>
          <w:trHeight w:val="20"/>
        </w:trPr>
        <w:tc>
          <w:tcPr>
            <w:tcW w:w="776" w:type="dxa"/>
            <w:vAlign w:val="center"/>
          </w:tcPr>
          <w:p w14:paraId="05E0E03F" w14:textId="5CC5786D" w:rsidR="007327DC" w:rsidRPr="00A369E2" w:rsidRDefault="0046760F" w:rsidP="0046760F">
            <w:pPr>
              <w:jc w:val="center"/>
              <w:rPr>
                <w:sz w:val="28"/>
                <w:szCs w:val="28"/>
                <w:lang w:val="nl-NL"/>
              </w:rPr>
            </w:pPr>
            <w:r>
              <w:rPr>
                <w:sz w:val="28"/>
                <w:szCs w:val="28"/>
                <w:lang w:val="nl-NL"/>
              </w:rPr>
              <w:t>19</w:t>
            </w:r>
          </w:p>
        </w:tc>
        <w:tc>
          <w:tcPr>
            <w:tcW w:w="5173" w:type="dxa"/>
          </w:tcPr>
          <w:p w14:paraId="1F077A67" w14:textId="3D4CB8C6" w:rsidR="007327DC" w:rsidRPr="00A369E2" w:rsidRDefault="007327DC" w:rsidP="0046760F">
            <w:pPr>
              <w:rPr>
                <w:sz w:val="28"/>
                <w:szCs w:val="28"/>
                <w:lang w:val="nl-NL"/>
              </w:rPr>
            </w:pPr>
            <w:r w:rsidRPr="00A369E2">
              <w:rPr>
                <w:sz w:val="28"/>
                <w:szCs w:val="28"/>
                <w:lang w:val="nl-NL"/>
              </w:rPr>
              <w:t>Mẫu số 1</w:t>
            </w:r>
            <w:r w:rsidR="00C6786B">
              <w:rPr>
                <w:sz w:val="28"/>
                <w:szCs w:val="28"/>
                <w:lang w:val="nl-NL"/>
              </w:rPr>
              <w:t>2</w:t>
            </w:r>
            <w:r w:rsidRPr="00A369E2">
              <w:rPr>
                <w:sz w:val="28"/>
                <w:szCs w:val="28"/>
                <w:lang w:val="nl-NL"/>
              </w:rPr>
              <w:t xml:space="preserve">C. Chi phí sản xuất trong nước đối với hàng </w:t>
            </w:r>
            <w:r w:rsidR="00737EB1" w:rsidRPr="00A369E2">
              <w:rPr>
                <w:sz w:val="28"/>
                <w:szCs w:val="28"/>
                <w:lang w:val="nl-NL"/>
              </w:rPr>
              <w:t>hóa</w:t>
            </w:r>
            <w:r w:rsidRPr="00A369E2">
              <w:rPr>
                <w:sz w:val="28"/>
                <w:szCs w:val="28"/>
                <w:lang w:val="nl-NL"/>
              </w:rPr>
              <w:t xml:space="preserve"> được hưởng ưu đãi (</w:t>
            </w:r>
            <w:r w:rsidRPr="00A369E2">
              <w:rPr>
                <w:bCs/>
                <w:sz w:val="28"/>
                <w:szCs w:val="28"/>
                <w:lang w:val="nl-NL"/>
              </w:rPr>
              <w:t>trường hợp kê khai chi phí sản xuất tại Việt Nam</w:t>
            </w:r>
            <w:r w:rsidRPr="00A369E2">
              <w:rPr>
                <w:sz w:val="28"/>
                <w:szCs w:val="28"/>
                <w:lang w:val="nl-NL"/>
              </w:rPr>
              <w:t>)</w:t>
            </w:r>
          </w:p>
        </w:tc>
        <w:tc>
          <w:tcPr>
            <w:tcW w:w="1578" w:type="dxa"/>
            <w:vMerge/>
          </w:tcPr>
          <w:p w14:paraId="7CEF744F" w14:textId="77777777" w:rsidR="007327DC" w:rsidRPr="00A369E2" w:rsidRDefault="007327DC" w:rsidP="0046760F">
            <w:pPr>
              <w:rPr>
                <w:sz w:val="28"/>
                <w:szCs w:val="28"/>
                <w:lang w:val="nl-NL"/>
              </w:rPr>
            </w:pPr>
          </w:p>
        </w:tc>
        <w:tc>
          <w:tcPr>
            <w:tcW w:w="1275" w:type="dxa"/>
          </w:tcPr>
          <w:p w14:paraId="094DFFDA" w14:textId="77777777" w:rsidR="007327DC" w:rsidRPr="00A369E2" w:rsidRDefault="007327DC" w:rsidP="0046760F">
            <w:pPr>
              <w:rPr>
                <w:b/>
                <w:sz w:val="28"/>
                <w:szCs w:val="28"/>
                <w:lang w:val="nl-NL"/>
              </w:rPr>
            </w:pPr>
          </w:p>
        </w:tc>
        <w:tc>
          <w:tcPr>
            <w:tcW w:w="944" w:type="dxa"/>
          </w:tcPr>
          <w:p w14:paraId="105CF922" w14:textId="125C9753" w:rsidR="007327DC" w:rsidRPr="00A369E2" w:rsidRDefault="007327DC" w:rsidP="0046760F">
            <w:pPr>
              <w:jc w:val="center"/>
              <w:rPr>
                <w:b/>
                <w:sz w:val="28"/>
                <w:szCs w:val="28"/>
                <w:lang w:val="nl-NL"/>
              </w:rPr>
            </w:pPr>
            <w:r w:rsidRPr="00A369E2">
              <w:rPr>
                <w:b/>
                <w:sz w:val="28"/>
                <w:szCs w:val="28"/>
                <w:lang w:val="nl-NL"/>
              </w:rPr>
              <w:t>X</w:t>
            </w:r>
          </w:p>
        </w:tc>
      </w:tr>
    </w:tbl>
    <w:p w14:paraId="47091B64" w14:textId="77777777" w:rsidR="002006A4" w:rsidRPr="00A369E2" w:rsidRDefault="002006A4" w:rsidP="004E2616">
      <w:pPr>
        <w:widowControl w:val="0"/>
        <w:spacing w:before="120" w:after="120" w:line="264" w:lineRule="auto"/>
        <w:ind w:firstLine="709"/>
        <w:rPr>
          <w:sz w:val="28"/>
          <w:szCs w:val="28"/>
        </w:rPr>
      </w:pPr>
    </w:p>
    <w:p w14:paraId="00AA8278" w14:textId="77777777" w:rsidR="002006A4" w:rsidRPr="00A369E2" w:rsidRDefault="002006A4" w:rsidP="004E2616">
      <w:pPr>
        <w:widowControl w:val="0"/>
        <w:spacing w:before="120" w:after="120" w:line="264" w:lineRule="auto"/>
        <w:ind w:firstLine="709"/>
        <w:rPr>
          <w:sz w:val="28"/>
          <w:szCs w:val="28"/>
        </w:rPr>
      </w:pPr>
    </w:p>
    <w:p w14:paraId="285BDB0F" w14:textId="77777777" w:rsidR="002006A4" w:rsidRPr="00A369E2" w:rsidRDefault="002006A4" w:rsidP="004E2616">
      <w:pPr>
        <w:widowControl w:val="0"/>
        <w:spacing w:before="120" w:after="120" w:line="264" w:lineRule="auto"/>
        <w:ind w:firstLine="709"/>
        <w:rPr>
          <w:sz w:val="28"/>
          <w:szCs w:val="28"/>
        </w:rPr>
      </w:pPr>
    </w:p>
    <w:p w14:paraId="66EFA165" w14:textId="77777777" w:rsidR="002006A4" w:rsidRPr="00A369E2" w:rsidRDefault="002006A4" w:rsidP="004E2616">
      <w:pPr>
        <w:widowControl w:val="0"/>
        <w:spacing w:before="120" w:after="120" w:line="264" w:lineRule="auto"/>
        <w:ind w:firstLine="709"/>
        <w:rPr>
          <w:sz w:val="28"/>
          <w:szCs w:val="28"/>
        </w:rPr>
      </w:pPr>
    </w:p>
    <w:p w14:paraId="7D274FF6" w14:textId="77777777" w:rsidR="002006A4" w:rsidRPr="00A369E2" w:rsidRDefault="002006A4" w:rsidP="004E2616">
      <w:pPr>
        <w:widowControl w:val="0"/>
        <w:spacing w:before="120" w:after="120" w:line="264" w:lineRule="auto"/>
        <w:ind w:firstLine="709"/>
        <w:rPr>
          <w:sz w:val="28"/>
          <w:szCs w:val="28"/>
        </w:rPr>
      </w:pPr>
    </w:p>
    <w:p w14:paraId="33A84A21" w14:textId="77777777" w:rsidR="002006A4" w:rsidRPr="00A369E2" w:rsidRDefault="002006A4" w:rsidP="004E2616">
      <w:pPr>
        <w:widowControl w:val="0"/>
        <w:spacing w:before="120" w:after="120" w:line="264" w:lineRule="auto"/>
        <w:ind w:firstLine="709"/>
        <w:rPr>
          <w:sz w:val="28"/>
          <w:szCs w:val="28"/>
        </w:rPr>
      </w:pPr>
    </w:p>
    <w:p w14:paraId="3FACBF54" w14:textId="77777777" w:rsidR="005E4A22" w:rsidRPr="00A369E2" w:rsidRDefault="005E4A22" w:rsidP="004E2616">
      <w:pPr>
        <w:widowControl w:val="0"/>
        <w:spacing w:before="120" w:after="120" w:line="264" w:lineRule="auto"/>
        <w:ind w:firstLine="709"/>
        <w:rPr>
          <w:sz w:val="28"/>
          <w:szCs w:val="28"/>
        </w:rPr>
        <w:sectPr w:rsidR="005E4A22" w:rsidRPr="00A369E2" w:rsidSect="00D541D4">
          <w:footerReference w:type="default" r:id="rId8"/>
          <w:footnotePr>
            <w:numRestart w:val="eachPage"/>
          </w:footnotePr>
          <w:endnotePr>
            <w:numFmt w:val="decimal"/>
          </w:endnotePr>
          <w:pgSz w:w="11906" w:h="16838" w:code="9"/>
          <w:pgMar w:top="1134" w:right="1134" w:bottom="1418" w:left="1701" w:header="720" w:footer="255" w:gutter="0"/>
          <w:cols w:space="720"/>
          <w:noEndnote/>
          <w:docGrid w:linePitch="381"/>
        </w:sectPr>
      </w:pPr>
    </w:p>
    <w:p w14:paraId="3892FCC7" w14:textId="1BBB1B8A" w:rsidR="009417F5" w:rsidRPr="00A369E2" w:rsidRDefault="009417F5" w:rsidP="009417F5">
      <w:pPr>
        <w:spacing w:before="120" w:after="120"/>
        <w:jc w:val="right"/>
        <w:rPr>
          <w:b/>
          <w:sz w:val="28"/>
          <w:szCs w:val="28"/>
          <w:lang w:val="nl-NL"/>
        </w:rPr>
      </w:pPr>
      <w:r w:rsidRPr="00A369E2">
        <w:rPr>
          <w:b/>
          <w:sz w:val="28"/>
          <w:szCs w:val="28"/>
          <w:lang w:val="nl-NL"/>
        </w:rPr>
        <w:lastRenderedPageBreak/>
        <w:t xml:space="preserve">Mẫu số 01 </w:t>
      </w:r>
    </w:p>
    <w:p w14:paraId="3F74E5B8" w14:textId="5B1F771E" w:rsidR="009417F5" w:rsidRPr="00A369E2" w:rsidRDefault="009417F5" w:rsidP="009417F5">
      <w:pPr>
        <w:spacing w:before="120" w:after="120"/>
        <w:jc w:val="center"/>
        <w:rPr>
          <w:b/>
          <w:sz w:val="26"/>
          <w:szCs w:val="28"/>
          <w:vertAlign w:val="superscript"/>
          <w:lang w:val="nl-NL"/>
        </w:rPr>
      </w:pPr>
      <w:r w:rsidRPr="00A369E2">
        <w:rPr>
          <w:b/>
          <w:sz w:val="26"/>
          <w:szCs w:val="28"/>
          <w:lang w:val="nl-NL"/>
        </w:rPr>
        <w:t>PHẠM VI CUNG CẤP</w:t>
      </w:r>
      <w:r w:rsidR="00464B75" w:rsidRPr="00A369E2">
        <w:rPr>
          <w:b/>
          <w:sz w:val="26"/>
          <w:szCs w:val="28"/>
          <w:lang w:val="nl-NL"/>
        </w:rPr>
        <w:t xml:space="preserve"> HÀNG HÓA</w:t>
      </w:r>
    </w:p>
    <w:p w14:paraId="029D8FE6" w14:textId="28DD442F" w:rsidR="009417F5" w:rsidRPr="00A369E2" w:rsidRDefault="009417F5" w:rsidP="009417F5">
      <w:pPr>
        <w:spacing w:before="120" w:after="120"/>
        <w:jc w:val="center"/>
        <w:rPr>
          <w:b/>
          <w:i/>
          <w:sz w:val="26"/>
          <w:szCs w:val="28"/>
          <w:lang w:val="nl-NL"/>
        </w:rPr>
      </w:pPr>
      <w:r w:rsidRPr="00A369E2">
        <w:rPr>
          <w:b/>
          <w:i/>
          <w:sz w:val="26"/>
          <w:szCs w:val="28"/>
          <w:lang w:val="nl-NL"/>
        </w:rPr>
        <w:t>(</w:t>
      </w:r>
      <w:r w:rsidR="00C95303" w:rsidRPr="00A369E2">
        <w:rPr>
          <w:b/>
          <w:i/>
          <w:sz w:val="26"/>
          <w:szCs w:val="28"/>
          <w:lang w:val="nl-NL"/>
        </w:rPr>
        <w:t>á</w:t>
      </w:r>
      <w:r w:rsidRPr="00A369E2">
        <w:rPr>
          <w:b/>
          <w:i/>
          <w:sz w:val="26"/>
          <w:szCs w:val="28"/>
          <w:lang w:val="nl-NL"/>
        </w:rPr>
        <w:t>p dụng đối với loại hợp đồng theo đơn giá)</w:t>
      </w:r>
    </w:p>
    <w:p w14:paraId="71A62C0A" w14:textId="77777777" w:rsidR="009417F5" w:rsidRPr="00A369E2" w:rsidRDefault="009417F5" w:rsidP="009417F5">
      <w:pPr>
        <w:spacing w:before="120" w:after="120"/>
        <w:jc w:val="center"/>
        <w:rPr>
          <w:sz w:val="28"/>
          <w:szCs w:val="28"/>
          <w:lang w:val="nl-NL"/>
        </w:rPr>
      </w:pPr>
    </w:p>
    <w:p w14:paraId="0EF47266" w14:textId="4B8D7ACB" w:rsidR="009417F5" w:rsidRPr="00A369E2" w:rsidRDefault="00AD3EA3" w:rsidP="009417F5">
      <w:pPr>
        <w:spacing w:before="120" w:after="120"/>
        <w:ind w:firstLine="567"/>
        <w:rPr>
          <w:i/>
          <w:sz w:val="28"/>
          <w:szCs w:val="28"/>
          <w:lang w:val="nl-NL"/>
        </w:rPr>
      </w:pPr>
      <w:r w:rsidRPr="00A369E2">
        <w:rPr>
          <w:i/>
          <w:sz w:val="28"/>
          <w:szCs w:val="28"/>
          <w:lang w:val="nl-NL"/>
        </w:rPr>
        <w:t>Chủ đầu tư</w:t>
      </w:r>
      <w:r w:rsidR="009417F5" w:rsidRPr="00A369E2">
        <w:rPr>
          <w:i/>
          <w:sz w:val="28"/>
          <w:szCs w:val="28"/>
          <w:lang w:val="nl-NL"/>
        </w:rPr>
        <w:t xml:space="preserve"> liệt kê chi tiết danh mục các hàng hóa yêu cầu cung cấp. Trong đó cần nêu rõ danh mục hàng hóa với số lượng, chủng loại yêu cầu và các mô tả, diễn giải chi tiết (nếu cần thiết).</w:t>
      </w:r>
    </w:p>
    <w:tbl>
      <w:tblPr>
        <w:tblW w:w="144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856"/>
        <w:gridCol w:w="992"/>
        <w:gridCol w:w="851"/>
        <w:gridCol w:w="1134"/>
        <w:gridCol w:w="964"/>
        <w:gridCol w:w="1649"/>
        <w:gridCol w:w="1993"/>
        <w:gridCol w:w="2130"/>
      </w:tblGrid>
      <w:tr w:rsidR="00A369E2" w:rsidRPr="00A369E2" w14:paraId="0EF0CC34" w14:textId="77777777" w:rsidTr="00C73C49">
        <w:trPr>
          <w:cantSplit/>
          <w:trHeight w:val="20"/>
        </w:trPr>
        <w:tc>
          <w:tcPr>
            <w:tcW w:w="851" w:type="dxa"/>
            <w:vMerge w:val="restart"/>
            <w:shd w:val="clear" w:color="auto" w:fill="E2EFD9" w:themeFill="accent6" w:themeFillTint="33"/>
            <w:vAlign w:val="center"/>
          </w:tcPr>
          <w:p w14:paraId="62AB1FF8" w14:textId="77777777" w:rsidR="00C4334E" w:rsidRPr="00A369E2" w:rsidRDefault="00C4334E" w:rsidP="0033091E">
            <w:pPr>
              <w:suppressAutoHyphens/>
              <w:spacing w:before="60"/>
              <w:jc w:val="center"/>
              <w:rPr>
                <w:b/>
                <w:bCs/>
                <w:szCs w:val="22"/>
              </w:rPr>
            </w:pPr>
            <w:r w:rsidRPr="00A369E2">
              <w:rPr>
                <w:b/>
                <w:bCs/>
                <w:szCs w:val="22"/>
              </w:rPr>
              <w:t>STT</w:t>
            </w:r>
          </w:p>
        </w:tc>
        <w:tc>
          <w:tcPr>
            <w:tcW w:w="3856" w:type="dxa"/>
            <w:vMerge w:val="restart"/>
            <w:shd w:val="clear" w:color="auto" w:fill="E2EFD9" w:themeFill="accent6" w:themeFillTint="33"/>
            <w:vAlign w:val="center"/>
          </w:tcPr>
          <w:p w14:paraId="59F659AA" w14:textId="105061B4" w:rsidR="00C4334E" w:rsidRPr="00A369E2" w:rsidRDefault="00C4334E" w:rsidP="0033091E">
            <w:pPr>
              <w:suppressAutoHyphens/>
              <w:spacing w:before="60"/>
              <w:jc w:val="center"/>
              <w:rPr>
                <w:b/>
                <w:bCs/>
                <w:szCs w:val="22"/>
                <w:vertAlign w:val="superscript"/>
              </w:rPr>
            </w:pPr>
            <w:r w:rsidRPr="00A369E2">
              <w:rPr>
                <w:b/>
                <w:bCs/>
                <w:szCs w:val="22"/>
              </w:rPr>
              <w:t>Danh mục hàng hóa</w:t>
            </w:r>
            <w:r w:rsidR="00084511" w:rsidRPr="00A369E2">
              <w:rPr>
                <w:b/>
                <w:bCs/>
                <w:szCs w:val="22"/>
                <w:vertAlign w:val="superscript"/>
              </w:rPr>
              <w:t>(1)</w:t>
            </w:r>
          </w:p>
        </w:tc>
        <w:tc>
          <w:tcPr>
            <w:tcW w:w="992" w:type="dxa"/>
            <w:vMerge w:val="restart"/>
            <w:shd w:val="clear" w:color="auto" w:fill="E2EFD9" w:themeFill="accent6" w:themeFillTint="33"/>
            <w:vAlign w:val="center"/>
          </w:tcPr>
          <w:p w14:paraId="5ADAB02A" w14:textId="77777777" w:rsidR="00C4334E" w:rsidRPr="00A369E2" w:rsidRDefault="00C4334E" w:rsidP="0033091E">
            <w:pPr>
              <w:suppressAutoHyphens/>
              <w:spacing w:before="60"/>
              <w:jc w:val="center"/>
              <w:rPr>
                <w:b/>
                <w:bCs/>
                <w:szCs w:val="22"/>
              </w:rPr>
            </w:pPr>
            <w:r w:rsidRPr="00A369E2">
              <w:rPr>
                <w:b/>
                <w:bCs/>
                <w:szCs w:val="22"/>
              </w:rPr>
              <w:t>Đơn vị tính</w:t>
            </w:r>
          </w:p>
        </w:tc>
        <w:tc>
          <w:tcPr>
            <w:tcW w:w="851" w:type="dxa"/>
            <w:vMerge w:val="restart"/>
            <w:shd w:val="clear" w:color="auto" w:fill="E2EFD9" w:themeFill="accent6" w:themeFillTint="33"/>
            <w:vAlign w:val="center"/>
          </w:tcPr>
          <w:p w14:paraId="12A51A32" w14:textId="77777777" w:rsidR="00C4334E" w:rsidRPr="00A369E2" w:rsidRDefault="00C4334E" w:rsidP="0033091E">
            <w:pPr>
              <w:suppressAutoHyphens/>
              <w:spacing w:before="60"/>
              <w:jc w:val="center"/>
              <w:rPr>
                <w:b/>
                <w:bCs/>
                <w:szCs w:val="22"/>
              </w:rPr>
            </w:pPr>
            <w:r w:rsidRPr="00A369E2">
              <w:rPr>
                <w:b/>
                <w:bCs/>
                <w:szCs w:val="22"/>
              </w:rPr>
              <w:t>Khối lượng</w:t>
            </w:r>
          </w:p>
        </w:tc>
        <w:tc>
          <w:tcPr>
            <w:tcW w:w="1134" w:type="dxa"/>
            <w:vMerge w:val="restart"/>
            <w:shd w:val="clear" w:color="auto" w:fill="E2EFD9" w:themeFill="accent6" w:themeFillTint="33"/>
            <w:vAlign w:val="center"/>
          </w:tcPr>
          <w:p w14:paraId="62EAA8F5" w14:textId="63C053CE" w:rsidR="00C4334E" w:rsidRPr="00A369E2" w:rsidRDefault="00C4334E" w:rsidP="0033091E">
            <w:pPr>
              <w:suppressAutoHyphens/>
              <w:spacing w:before="60"/>
              <w:jc w:val="center"/>
              <w:rPr>
                <w:b/>
                <w:bCs/>
                <w:szCs w:val="22"/>
                <w:vertAlign w:val="superscript"/>
              </w:rPr>
            </w:pPr>
            <w:r w:rsidRPr="00A369E2">
              <w:rPr>
                <w:b/>
                <w:bCs/>
                <w:szCs w:val="22"/>
              </w:rPr>
              <w:t>Mô tả hàng hóa</w:t>
            </w:r>
            <w:r w:rsidRPr="00A369E2">
              <w:rPr>
                <w:b/>
                <w:bCs/>
                <w:szCs w:val="22"/>
                <w:vertAlign w:val="superscript"/>
              </w:rPr>
              <w:t>(</w:t>
            </w:r>
            <w:r w:rsidR="00084511" w:rsidRPr="00A369E2">
              <w:rPr>
                <w:b/>
                <w:bCs/>
                <w:szCs w:val="22"/>
                <w:vertAlign w:val="superscript"/>
              </w:rPr>
              <w:t>2</w:t>
            </w:r>
            <w:r w:rsidRPr="00A369E2">
              <w:rPr>
                <w:b/>
                <w:bCs/>
                <w:szCs w:val="22"/>
                <w:vertAlign w:val="superscript"/>
              </w:rPr>
              <w:t>)</w:t>
            </w:r>
          </w:p>
        </w:tc>
        <w:tc>
          <w:tcPr>
            <w:tcW w:w="964" w:type="dxa"/>
            <w:vMerge w:val="restart"/>
            <w:shd w:val="clear" w:color="auto" w:fill="E2EFD9" w:themeFill="accent6" w:themeFillTint="33"/>
            <w:vAlign w:val="center"/>
          </w:tcPr>
          <w:p w14:paraId="5A8997F3" w14:textId="645BF52D" w:rsidR="00C4334E" w:rsidRPr="00A369E2" w:rsidRDefault="00C4334E" w:rsidP="00C4334E">
            <w:pPr>
              <w:spacing w:before="60"/>
              <w:jc w:val="center"/>
              <w:rPr>
                <w:b/>
                <w:bCs/>
                <w:szCs w:val="22"/>
              </w:rPr>
            </w:pPr>
            <w:r w:rsidRPr="00A369E2">
              <w:rPr>
                <w:b/>
                <w:bCs/>
                <w:szCs w:val="22"/>
              </w:rPr>
              <w:t>Yêu cầu về xuất xứ hàng hóa (nếu có)</w:t>
            </w:r>
            <w:r w:rsidRPr="00A369E2">
              <w:rPr>
                <w:b/>
                <w:bCs/>
                <w:szCs w:val="22"/>
                <w:vertAlign w:val="superscript"/>
              </w:rPr>
              <w:t>(</w:t>
            </w:r>
            <w:r w:rsidR="00084511" w:rsidRPr="00A369E2">
              <w:rPr>
                <w:b/>
                <w:bCs/>
                <w:szCs w:val="22"/>
                <w:vertAlign w:val="superscript"/>
              </w:rPr>
              <w:t>3</w:t>
            </w:r>
            <w:r w:rsidRPr="00A369E2">
              <w:rPr>
                <w:b/>
                <w:bCs/>
                <w:szCs w:val="22"/>
                <w:vertAlign w:val="superscript"/>
              </w:rPr>
              <w:t>)</w:t>
            </w:r>
          </w:p>
        </w:tc>
        <w:tc>
          <w:tcPr>
            <w:tcW w:w="1649" w:type="dxa"/>
            <w:vMerge w:val="restart"/>
            <w:shd w:val="clear" w:color="auto" w:fill="E2EFD9" w:themeFill="accent6" w:themeFillTint="33"/>
            <w:vAlign w:val="center"/>
          </w:tcPr>
          <w:p w14:paraId="5F60B311" w14:textId="00A1CEDD" w:rsidR="00C4334E" w:rsidRPr="00A369E2" w:rsidRDefault="00C4334E" w:rsidP="0033091E">
            <w:pPr>
              <w:spacing w:before="60"/>
              <w:jc w:val="center"/>
              <w:rPr>
                <w:b/>
                <w:bCs/>
                <w:szCs w:val="22"/>
              </w:rPr>
            </w:pPr>
            <w:r w:rsidRPr="00A369E2">
              <w:rPr>
                <w:b/>
                <w:bCs/>
                <w:szCs w:val="22"/>
              </w:rPr>
              <w:t xml:space="preserve">Địa điểm dự án </w:t>
            </w:r>
          </w:p>
        </w:tc>
        <w:tc>
          <w:tcPr>
            <w:tcW w:w="4123" w:type="dxa"/>
            <w:gridSpan w:val="2"/>
            <w:shd w:val="clear" w:color="auto" w:fill="E2EFD9" w:themeFill="accent6" w:themeFillTint="33"/>
            <w:vAlign w:val="center"/>
          </w:tcPr>
          <w:p w14:paraId="1BC27AE1" w14:textId="36D9BC67" w:rsidR="00C4334E" w:rsidRPr="00A369E2" w:rsidRDefault="00C4334E" w:rsidP="00C4334E">
            <w:pPr>
              <w:spacing w:before="60" w:after="60"/>
              <w:jc w:val="center"/>
              <w:rPr>
                <w:szCs w:val="22"/>
              </w:rPr>
            </w:pPr>
            <w:r w:rsidRPr="00A369E2">
              <w:rPr>
                <w:b/>
                <w:bCs/>
                <w:szCs w:val="22"/>
              </w:rPr>
              <w:t>Ngày giao hàng</w:t>
            </w:r>
            <w:r w:rsidRPr="00A369E2">
              <w:rPr>
                <w:b/>
                <w:bCs/>
                <w:szCs w:val="22"/>
                <w:vertAlign w:val="superscript"/>
              </w:rPr>
              <w:t>(</w:t>
            </w:r>
            <w:r w:rsidR="00084511" w:rsidRPr="00A369E2">
              <w:rPr>
                <w:b/>
                <w:bCs/>
                <w:szCs w:val="22"/>
                <w:vertAlign w:val="superscript"/>
              </w:rPr>
              <w:t>4</w:t>
            </w:r>
            <w:r w:rsidRPr="00A369E2">
              <w:rPr>
                <w:b/>
                <w:bCs/>
                <w:szCs w:val="22"/>
                <w:vertAlign w:val="superscript"/>
              </w:rPr>
              <w:t>)</w:t>
            </w:r>
            <w:r w:rsidRPr="00A369E2">
              <w:rPr>
                <w:b/>
                <w:bCs/>
                <w:szCs w:val="22"/>
              </w:rPr>
              <w:t xml:space="preserve"> </w:t>
            </w:r>
          </w:p>
        </w:tc>
      </w:tr>
      <w:tr w:rsidR="00A369E2" w:rsidRPr="00A369E2" w14:paraId="701EA283" w14:textId="77777777" w:rsidTr="00C73C49">
        <w:trPr>
          <w:cantSplit/>
          <w:trHeight w:val="20"/>
        </w:trPr>
        <w:tc>
          <w:tcPr>
            <w:tcW w:w="851" w:type="dxa"/>
            <w:vMerge/>
            <w:shd w:val="clear" w:color="auto" w:fill="E2EFD9" w:themeFill="accent6" w:themeFillTint="33"/>
            <w:vAlign w:val="center"/>
          </w:tcPr>
          <w:p w14:paraId="46D69EC9" w14:textId="77777777" w:rsidR="00C4334E" w:rsidRPr="00A369E2" w:rsidRDefault="00C4334E" w:rsidP="0033091E">
            <w:pPr>
              <w:suppressAutoHyphens/>
              <w:jc w:val="center"/>
              <w:rPr>
                <w:szCs w:val="22"/>
              </w:rPr>
            </w:pPr>
          </w:p>
        </w:tc>
        <w:tc>
          <w:tcPr>
            <w:tcW w:w="3856" w:type="dxa"/>
            <w:vMerge/>
            <w:shd w:val="clear" w:color="auto" w:fill="E2EFD9" w:themeFill="accent6" w:themeFillTint="33"/>
            <w:vAlign w:val="center"/>
          </w:tcPr>
          <w:p w14:paraId="32967231" w14:textId="77777777" w:rsidR="00C4334E" w:rsidRPr="00A369E2" w:rsidRDefault="00C4334E" w:rsidP="0033091E">
            <w:pPr>
              <w:suppressAutoHyphens/>
              <w:jc w:val="center"/>
              <w:rPr>
                <w:szCs w:val="22"/>
              </w:rPr>
            </w:pPr>
          </w:p>
        </w:tc>
        <w:tc>
          <w:tcPr>
            <w:tcW w:w="992" w:type="dxa"/>
            <w:vMerge/>
            <w:shd w:val="clear" w:color="auto" w:fill="E2EFD9" w:themeFill="accent6" w:themeFillTint="33"/>
            <w:vAlign w:val="center"/>
          </w:tcPr>
          <w:p w14:paraId="50A78E3A" w14:textId="77777777" w:rsidR="00C4334E" w:rsidRPr="00A369E2" w:rsidRDefault="00C4334E" w:rsidP="0033091E">
            <w:pPr>
              <w:suppressAutoHyphens/>
              <w:jc w:val="center"/>
              <w:rPr>
                <w:szCs w:val="22"/>
              </w:rPr>
            </w:pPr>
          </w:p>
        </w:tc>
        <w:tc>
          <w:tcPr>
            <w:tcW w:w="851" w:type="dxa"/>
            <w:vMerge/>
            <w:shd w:val="clear" w:color="auto" w:fill="E2EFD9" w:themeFill="accent6" w:themeFillTint="33"/>
            <w:vAlign w:val="center"/>
          </w:tcPr>
          <w:p w14:paraId="47082B66" w14:textId="77777777" w:rsidR="00C4334E" w:rsidRPr="00A369E2" w:rsidRDefault="00C4334E" w:rsidP="0033091E">
            <w:pPr>
              <w:suppressAutoHyphens/>
              <w:jc w:val="center"/>
              <w:rPr>
                <w:szCs w:val="22"/>
              </w:rPr>
            </w:pPr>
          </w:p>
        </w:tc>
        <w:tc>
          <w:tcPr>
            <w:tcW w:w="1134" w:type="dxa"/>
            <w:vMerge/>
            <w:shd w:val="clear" w:color="auto" w:fill="E2EFD9" w:themeFill="accent6" w:themeFillTint="33"/>
            <w:vAlign w:val="center"/>
          </w:tcPr>
          <w:p w14:paraId="1F75CA37" w14:textId="77777777" w:rsidR="00C4334E" w:rsidRPr="00A369E2" w:rsidRDefault="00C4334E" w:rsidP="0033091E">
            <w:pPr>
              <w:jc w:val="center"/>
              <w:rPr>
                <w:szCs w:val="22"/>
              </w:rPr>
            </w:pPr>
          </w:p>
        </w:tc>
        <w:tc>
          <w:tcPr>
            <w:tcW w:w="964" w:type="dxa"/>
            <w:vMerge/>
            <w:shd w:val="clear" w:color="auto" w:fill="E2EFD9" w:themeFill="accent6" w:themeFillTint="33"/>
          </w:tcPr>
          <w:p w14:paraId="22380084" w14:textId="77777777" w:rsidR="00C4334E" w:rsidRPr="00A369E2" w:rsidRDefault="00C4334E" w:rsidP="0033091E">
            <w:pPr>
              <w:jc w:val="center"/>
              <w:rPr>
                <w:szCs w:val="22"/>
              </w:rPr>
            </w:pPr>
          </w:p>
        </w:tc>
        <w:tc>
          <w:tcPr>
            <w:tcW w:w="1649" w:type="dxa"/>
            <w:vMerge/>
            <w:shd w:val="clear" w:color="auto" w:fill="E2EFD9" w:themeFill="accent6" w:themeFillTint="33"/>
            <w:vAlign w:val="center"/>
          </w:tcPr>
          <w:p w14:paraId="04DB5183" w14:textId="6B9730CC" w:rsidR="00C4334E" w:rsidRPr="00A369E2" w:rsidRDefault="00C4334E" w:rsidP="0033091E">
            <w:pPr>
              <w:jc w:val="center"/>
              <w:rPr>
                <w:szCs w:val="22"/>
              </w:rPr>
            </w:pPr>
          </w:p>
        </w:tc>
        <w:tc>
          <w:tcPr>
            <w:tcW w:w="1993" w:type="dxa"/>
            <w:shd w:val="clear" w:color="auto" w:fill="E2EFD9" w:themeFill="accent6" w:themeFillTint="33"/>
            <w:vAlign w:val="center"/>
          </w:tcPr>
          <w:p w14:paraId="6CD2C489" w14:textId="77777777" w:rsidR="00C4334E" w:rsidRPr="00A369E2" w:rsidRDefault="00C4334E" w:rsidP="0033091E">
            <w:pPr>
              <w:spacing w:before="60" w:after="60"/>
              <w:jc w:val="center"/>
              <w:rPr>
                <w:b/>
                <w:bCs/>
                <w:szCs w:val="22"/>
              </w:rPr>
            </w:pPr>
            <w:r w:rsidRPr="00A369E2">
              <w:rPr>
                <w:b/>
                <w:bCs/>
                <w:szCs w:val="22"/>
              </w:rPr>
              <w:t>Ngày giao hàng sớm nhất</w:t>
            </w:r>
          </w:p>
          <w:p w14:paraId="6CCAB394" w14:textId="2FEA168E" w:rsidR="00C4334E" w:rsidRPr="00A369E2" w:rsidRDefault="004B0AB0" w:rsidP="0033091E">
            <w:pPr>
              <w:spacing w:before="60" w:after="60"/>
              <w:jc w:val="center"/>
              <w:rPr>
                <w:b/>
                <w:bCs/>
                <w:szCs w:val="22"/>
              </w:rPr>
            </w:pPr>
            <w:r w:rsidRPr="00A369E2">
              <w:rPr>
                <w:i/>
                <w:iCs/>
                <w:szCs w:val="22"/>
              </w:rPr>
              <w:t>[ghi số ngày: kể từ ngày hợp đồng có hiệu lực hoặc kể từ ngày chủ đầu tư yêu cầu giao hàng đối với trường hợp giao hàng nhiều lần]</w:t>
            </w:r>
          </w:p>
        </w:tc>
        <w:tc>
          <w:tcPr>
            <w:tcW w:w="2130" w:type="dxa"/>
            <w:shd w:val="clear" w:color="auto" w:fill="E2EFD9" w:themeFill="accent6" w:themeFillTint="33"/>
            <w:vAlign w:val="center"/>
          </w:tcPr>
          <w:p w14:paraId="37581FB0" w14:textId="77777777" w:rsidR="00C4334E" w:rsidRPr="00A369E2" w:rsidRDefault="00C4334E" w:rsidP="0033091E">
            <w:pPr>
              <w:spacing w:before="60" w:after="60"/>
              <w:jc w:val="center"/>
              <w:rPr>
                <w:b/>
                <w:bCs/>
                <w:szCs w:val="22"/>
              </w:rPr>
            </w:pPr>
            <w:r w:rsidRPr="00A369E2">
              <w:rPr>
                <w:b/>
                <w:bCs/>
                <w:szCs w:val="22"/>
              </w:rPr>
              <w:t>Ngày giao hàng muộn nhất</w:t>
            </w:r>
          </w:p>
          <w:p w14:paraId="4AC48492" w14:textId="427016A9" w:rsidR="00C4334E" w:rsidRPr="00A369E2" w:rsidRDefault="004B0AB0" w:rsidP="0033091E">
            <w:pPr>
              <w:spacing w:before="60" w:after="60"/>
              <w:jc w:val="center"/>
              <w:rPr>
                <w:b/>
                <w:bCs/>
                <w:szCs w:val="22"/>
              </w:rPr>
            </w:pPr>
            <w:r w:rsidRPr="00A369E2">
              <w:rPr>
                <w:i/>
                <w:iCs/>
                <w:szCs w:val="22"/>
              </w:rPr>
              <w:t>[ghi số ngày: kể từ ngày hợp đồng có hiệu lực hoặc kể từ ngày chủ đầu tư yêu cầu giao hàng đối với trường hợp giao hàng nhiều lần]</w:t>
            </w:r>
          </w:p>
        </w:tc>
      </w:tr>
      <w:tr w:rsidR="00A369E2" w:rsidRPr="00A369E2" w14:paraId="18BF3306" w14:textId="77777777" w:rsidTr="00C73C49">
        <w:trPr>
          <w:cantSplit/>
          <w:trHeight w:val="20"/>
        </w:trPr>
        <w:tc>
          <w:tcPr>
            <w:tcW w:w="851" w:type="dxa"/>
            <w:vAlign w:val="center"/>
          </w:tcPr>
          <w:p w14:paraId="624D74BF" w14:textId="540AF587" w:rsidR="00C4334E" w:rsidRPr="00C73C49" w:rsidRDefault="00C73C49" w:rsidP="0033091E">
            <w:pPr>
              <w:jc w:val="center"/>
              <w:rPr>
                <w:b/>
                <w:bCs/>
              </w:rPr>
            </w:pPr>
            <w:r w:rsidRPr="00C73C49">
              <w:rPr>
                <w:b/>
                <w:bCs/>
              </w:rPr>
              <w:t>I</w:t>
            </w:r>
          </w:p>
        </w:tc>
        <w:tc>
          <w:tcPr>
            <w:tcW w:w="3856" w:type="dxa"/>
            <w:vAlign w:val="center"/>
          </w:tcPr>
          <w:p w14:paraId="5084B8A6" w14:textId="5F422E12" w:rsidR="00C4334E" w:rsidRPr="00C73C49" w:rsidRDefault="00C73C49" w:rsidP="0033091E">
            <w:pPr>
              <w:rPr>
                <w:b/>
                <w:bCs/>
              </w:rPr>
            </w:pPr>
            <w:r w:rsidRPr="00C73C49">
              <w:rPr>
                <w:b/>
                <w:bCs/>
              </w:rPr>
              <w:t>Hàng Hóa</w:t>
            </w:r>
          </w:p>
        </w:tc>
        <w:tc>
          <w:tcPr>
            <w:tcW w:w="992" w:type="dxa"/>
            <w:vAlign w:val="center"/>
          </w:tcPr>
          <w:p w14:paraId="0EAC9C6A" w14:textId="77777777" w:rsidR="00C4334E" w:rsidRPr="00A369E2" w:rsidRDefault="00C4334E" w:rsidP="0033091E"/>
        </w:tc>
        <w:tc>
          <w:tcPr>
            <w:tcW w:w="851" w:type="dxa"/>
            <w:vAlign w:val="center"/>
          </w:tcPr>
          <w:p w14:paraId="0EF93566" w14:textId="77777777" w:rsidR="00C4334E" w:rsidRPr="00A369E2" w:rsidRDefault="00C4334E" w:rsidP="0033091E"/>
        </w:tc>
        <w:tc>
          <w:tcPr>
            <w:tcW w:w="1134" w:type="dxa"/>
            <w:vAlign w:val="center"/>
          </w:tcPr>
          <w:p w14:paraId="098247F3" w14:textId="77777777" w:rsidR="00C4334E" w:rsidRPr="00A369E2" w:rsidRDefault="00C4334E" w:rsidP="0033091E"/>
        </w:tc>
        <w:tc>
          <w:tcPr>
            <w:tcW w:w="964" w:type="dxa"/>
          </w:tcPr>
          <w:p w14:paraId="009C602F" w14:textId="77777777" w:rsidR="00C4334E" w:rsidRPr="00A369E2" w:rsidRDefault="00C4334E" w:rsidP="0033091E"/>
        </w:tc>
        <w:tc>
          <w:tcPr>
            <w:tcW w:w="1649" w:type="dxa"/>
            <w:vAlign w:val="center"/>
          </w:tcPr>
          <w:p w14:paraId="660EEA1A" w14:textId="59788BE9" w:rsidR="00C4334E" w:rsidRPr="00A369E2" w:rsidRDefault="00C4334E" w:rsidP="0033091E"/>
        </w:tc>
        <w:tc>
          <w:tcPr>
            <w:tcW w:w="1993" w:type="dxa"/>
            <w:vAlign w:val="center"/>
          </w:tcPr>
          <w:p w14:paraId="6537C375" w14:textId="77777777" w:rsidR="00C4334E" w:rsidRPr="00A369E2" w:rsidRDefault="00C4334E" w:rsidP="0033091E"/>
        </w:tc>
        <w:tc>
          <w:tcPr>
            <w:tcW w:w="2130" w:type="dxa"/>
            <w:vAlign w:val="center"/>
          </w:tcPr>
          <w:p w14:paraId="27523B71" w14:textId="77777777" w:rsidR="00C4334E" w:rsidRPr="00A369E2" w:rsidRDefault="00C4334E" w:rsidP="0033091E"/>
        </w:tc>
      </w:tr>
      <w:tr w:rsidR="00C73C49" w:rsidRPr="00A369E2" w14:paraId="47ABF3F9" w14:textId="77777777" w:rsidTr="00C73C49">
        <w:trPr>
          <w:cantSplit/>
          <w:trHeight w:val="20"/>
        </w:trPr>
        <w:tc>
          <w:tcPr>
            <w:tcW w:w="851" w:type="dxa"/>
            <w:vAlign w:val="center"/>
          </w:tcPr>
          <w:p w14:paraId="7A151FE7" w14:textId="43BC7F83" w:rsidR="00C73C49" w:rsidRPr="00A369E2" w:rsidRDefault="00C73C49" w:rsidP="00C73C49">
            <w:pPr>
              <w:jc w:val="center"/>
            </w:pPr>
            <w:r>
              <w:t>1</w:t>
            </w:r>
          </w:p>
        </w:tc>
        <w:tc>
          <w:tcPr>
            <w:tcW w:w="3856" w:type="dxa"/>
            <w:vAlign w:val="center"/>
          </w:tcPr>
          <w:p w14:paraId="1775E000" w14:textId="3174A16D" w:rsidR="00C73C49" w:rsidRPr="00A369E2" w:rsidRDefault="00C73C49" w:rsidP="00C73C49">
            <w:r>
              <w:t>Cầu dao phụ tải 24kV-630A,ngoài trời, chém đứng, cách điện gốm (kèm theo bộ truyền động, giá bắt tay thao tác cầu dao), đường rò ≥ 25 mm/kV</w:t>
            </w:r>
          </w:p>
        </w:tc>
        <w:tc>
          <w:tcPr>
            <w:tcW w:w="992" w:type="dxa"/>
            <w:vAlign w:val="center"/>
          </w:tcPr>
          <w:p w14:paraId="201F15E0" w14:textId="6261AE75" w:rsidR="00C73C49" w:rsidRPr="00A369E2" w:rsidRDefault="00C73C49" w:rsidP="00C73C49">
            <w:r>
              <w:t>bộ 3 pha</w:t>
            </w:r>
          </w:p>
        </w:tc>
        <w:tc>
          <w:tcPr>
            <w:tcW w:w="851" w:type="dxa"/>
            <w:vAlign w:val="center"/>
          </w:tcPr>
          <w:p w14:paraId="6396FCDA" w14:textId="586EB2DE" w:rsidR="00C73C49" w:rsidRPr="00A369E2" w:rsidRDefault="00C73C49" w:rsidP="00C73C49">
            <w:r>
              <w:t>3,0</w:t>
            </w:r>
          </w:p>
        </w:tc>
        <w:tc>
          <w:tcPr>
            <w:tcW w:w="1134" w:type="dxa"/>
            <w:vAlign w:val="center"/>
          </w:tcPr>
          <w:p w14:paraId="326F262A" w14:textId="29D0CBDC" w:rsidR="00C73C49" w:rsidRPr="00A369E2" w:rsidRDefault="00C73C49" w:rsidP="00C73C49">
            <w:r>
              <w:rPr>
                <w:color w:val="000000"/>
              </w:rPr>
              <w:t>Chương 5 - E HSMT</w:t>
            </w:r>
          </w:p>
        </w:tc>
        <w:tc>
          <w:tcPr>
            <w:tcW w:w="964" w:type="dxa"/>
            <w:vAlign w:val="center"/>
          </w:tcPr>
          <w:p w14:paraId="6F34815B" w14:textId="4A298F43" w:rsidR="00C73C49" w:rsidRPr="00A369E2" w:rsidRDefault="00C73C49" w:rsidP="00C73C49">
            <w:r>
              <w:rPr>
                <w:color w:val="000000"/>
              </w:rPr>
              <w:t> </w:t>
            </w:r>
          </w:p>
        </w:tc>
        <w:tc>
          <w:tcPr>
            <w:tcW w:w="1649" w:type="dxa"/>
            <w:vAlign w:val="center"/>
          </w:tcPr>
          <w:p w14:paraId="6D17F378" w14:textId="3769DD19" w:rsidR="00C73C49" w:rsidRPr="00A369E2" w:rsidRDefault="00C73C49" w:rsidP="00C73C49">
            <w:r>
              <w:rPr>
                <w:color w:val="000000"/>
              </w:rPr>
              <w:t>Kho Công ty Điện lực Thanh Hóa, tỉnh Thanh Hóa</w:t>
            </w:r>
          </w:p>
        </w:tc>
        <w:tc>
          <w:tcPr>
            <w:tcW w:w="1993" w:type="dxa"/>
            <w:vAlign w:val="center"/>
          </w:tcPr>
          <w:p w14:paraId="4AE4371B" w14:textId="7353E72A" w:rsidR="00C73C49" w:rsidRPr="00A369E2" w:rsidRDefault="00C73C49" w:rsidP="00C73C49">
            <w:r>
              <w:rPr>
                <w:color w:val="000000"/>
              </w:rPr>
              <w:t>1</w:t>
            </w:r>
          </w:p>
        </w:tc>
        <w:tc>
          <w:tcPr>
            <w:tcW w:w="2130" w:type="dxa"/>
            <w:vAlign w:val="center"/>
          </w:tcPr>
          <w:p w14:paraId="3022F208" w14:textId="74D8235A" w:rsidR="00C73C49" w:rsidRPr="00A369E2" w:rsidRDefault="00C73C49" w:rsidP="00C73C49">
            <w:r>
              <w:rPr>
                <w:color w:val="000000"/>
              </w:rPr>
              <w:t>120</w:t>
            </w:r>
          </w:p>
        </w:tc>
      </w:tr>
      <w:tr w:rsidR="00C73C49" w:rsidRPr="00A369E2" w14:paraId="1BA0D492" w14:textId="77777777" w:rsidTr="00C73C49">
        <w:trPr>
          <w:cantSplit/>
          <w:trHeight w:val="20"/>
        </w:trPr>
        <w:tc>
          <w:tcPr>
            <w:tcW w:w="851" w:type="dxa"/>
            <w:vAlign w:val="center"/>
          </w:tcPr>
          <w:p w14:paraId="2ABB73D8" w14:textId="4BB2F37A" w:rsidR="00C73C49" w:rsidRPr="00A369E2" w:rsidRDefault="00C73C49" w:rsidP="00C73C49">
            <w:pPr>
              <w:jc w:val="center"/>
            </w:pPr>
            <w:r>
              <w:t>2</w:t>
            </w:r>
          </w:p>
        </w:tc>
        <w:tc>
          <w:tcPr>
            <w:tcW w:w="3856" w:type="dxa"/>
            <w:vAlign w:val="center"/>
          </w:tcPr>
          <w:p w14:paraId="7457FDE2" w14:textId="2B337812" w:rsidR="00C73C49" w:rsidRPr="00A369E2" w:rsidRDefault="00C73C49" w:rsidP="00C73C49">
            <w:r>
              <w:t>Cầu dao cách ly 35kV-630A, ngoài trời, chém ngang, cách điện gốm (kèm theo bộ truyền động, giá bắt tay thao tác cầu dao), đường rò ≥ 25mm/kV</w:t>
            </w:r>
          </w:p>
        </w:tc>
        <w:tc>
          <w:tcPr>
            <w:tcW w:w="992" w:type="dxa"/>
            <w:vAlign w:val="center"/>
          </w:tcPr>
          <w:p w14:paraId="6EB3ADD3" w14:textId="709221D4" w:rsidR="00C73C49" w:rsidRPr="00A369E2" w:rsidRDefault="00C73C49" w:rsidP="00C73C49">
            <w:r>
              <w:t>bộ 3 pha</w:t>
            </w:r>
          </w:p>
        </w:tc>
        <w:tc>
          <w:tcPr>
            <w:tcW w:w="851" w:type="dxa"/>
            <w:vAlign w:val="center"/>
          </w:tcPr>
          <w:p w14:paraId="7E20790D" w14:textId="3128B34F" w:rsidR="00C73C49" w:rsidRPr="00A369E2" w:rsidRDefault="00C73C49" w:rsidP="00C73C49">
            <w:r>
              <w:t>4,0</w:t>
            </w:r>
          </w:p>
        </w:tc>
        <w:tc>
          <w:tcPr>
            <w:tcW w:w="1134" w:type="dxa"/>
            <w:vAlign w:val="center"/>
          </w:tcPr>
          <w:p w14:paraId="3ED0DC3D" w14:textId="0173A9C1" w:rsidR="00C73C49" w:rsidRPr="00A369E2" w:rsidRDefault="00C73C49" w:rsidP="00C73C49">
            <w:r>
              <w:rPr>
                <w:color w:val="000000"/>
              </w:rPr>
              <w:t>Chương 5 - E HSMT</w:t>
            </w:r>
          </w:p>
        </w:tc>
        <w:tc>
          <w:tcPr>
            <w:tcW w:w="964" w:type="dxa"/>
            <w:vAlign w:val="center"/>
          </w:tcPr>
          <w:p w14:paraId="38E9BD85" w14:textId="4D44129A" w:rsidR="00C73C49" w:rsidRPr="00A369E2" w:rsidRDefault="00C73C49" w:rsidP="00C73C49">
            <w:r>
              <w:rPr>
                <w:color w:val="000000"/>
              </w:rPr>
              <w:t> </w:t>
            </w:r>
          </w:p>
        </w:tc>
        <w:tc>
          <w:tcPr>
            <w:tcW w:w="1649" w:type="dxa"/>
            <w:vAlign w:val="center"/>
          </w:tcPr>
          <w:p w14:paraId="6D9DD504" w14:textId="478A6E58" w:rsidR="00C73C49" w:rsidRPr="00A369E2" w:rsidRDefault="00C73C49" w:rsidP="00C73C49">
            <w:r>
              <w:rPr>
                <w:color w:val="000000"/>
              </w:rPr>
              <w:t>Kho Công ty Điện lực Thanh Hóa, tỉnh Thanh Hóa</w:t>
            </w:r>
          </w:p>
        </w:tc>
        <w:tc>
          <w:tcPr>
            <w:tcW w:w="1993" w:type="dxa"/>
            <w:vAlign w:val="center"/>
          </w:tcPr>
          <w:p w14:paraId="5B01F7E2" w14:textId="24B80774" w:rsidR="00C73C49" w:rsidRPr="00A369E2" w:rsidRDefault="00C73C49" w:rsidP="00C73C49">
            <w:r>
              <w:rPr>
                <w:color w:val="000000"/>
              </w:rPr>
              <w:t>1</w:t>
            </w:r>
          </w:p>
        </w:tc>
        <w:tc>
          <w:tcPr>
            <w:tcW w:w="2130" w:type="dxa"/>
            <w:vAlign w:val="center"/>
          </w:tcPr>
          <w:p w14:paraId="758F75A3" w14:textId="4302ACAE" w:rsidR="00C73C49" w:rsidRPr="00A369E2" w:rsidRDefault="00C73C49" w:rsidP="00C73C49">
            <w:r>
              <w:rPr>
                <w:color w:val="000000"/>
              </w:rPr>
              <w:t>120</w:t>
            </w:r>
          </w:p>
        </w:tc>
      </w:tr>
      <w:tr w:rsidR="00C73C49" w:rsidRPr="00A369E2" w14:paraId="5809C840" w14:textId="77777777" w:rsidTr="00C73C49">
        <w:trPr>
          <w:cantSplit/>
          <w:trHeight w:val="20"/>
        </w:trPr>
        <w:tc>
          <w:tcPr>
            <w:tcW w:w="851" w:type="dxa"/>
            <w:vAlign w:val="center"/>
          </w:tcPr>
          <w:p w14:paraId="43E7A3D2" w14:textId="58A76A3F" w:rsidR="00C73C49" w:rsidRPr="00A369E2" w:rsidRDefault="00C73C49" w:rsidP="00C73C49">
            <w:pPr>
              <w:jc w:val="center"/>
            </w:pPr>
            <w:r>
              <w:lastRenderedPageBreak/>
              <w:t>3</w:t>
            </w:r>
          </w:p>
        </w:tc>
        <w:tc>
          <w:tcPr>
            <w:tcW w:w="3856" w:type="dxa"/>
            <w:vAlign w:val="center"/>
          </w:tcPr>
          <w:p w14:paraId="2884974B" w14:textId="29A3E754" w:rsidR="00C73C49" w:rsidRPr="00A369E2" w:rsidRDefault="00C73C49" w:rsidP="00C73C49">
            <w:r>
              <w:t>Chống sét van 35kV, đường rò ≥ 25mm/kV</w:t>
            </w:r>
          </w:p>
        </w:tc>
        <w:tc>
          <w:tcPr>
            <w:tcW w:w="992" w:type="dxa"/>
            <w:vAlign w:val="center"/>
          </w:tcPr>
          <w:p w14:paraId="01ACD039" w14:textId="0FEE3F56" w:rsidR="00C73C49" w:rsidRPr="00A369E2" w:rsidRDefault="00C73C49" w:rsidP="00C73C49">
            <w:r>
              <w:t>bộ 3 pha</w:t>
            </w:r>
          </w:p>
        </w:tc>
        <w:tc>
          <w:tcPr>
            <w:tcW w:w="851" w:type="dxa"/>
            <w:vAlign w:val="center"/>
          </w:tcPr>
          <w:p w14:paraId="5DBCC21E" w14:textId="42007419" w:rsidR="00C73C49" w:rsidRPr="00A369E2" w:rsidRDefault="00C73C49" w:rsidP="00C73C49">
            <w:r>
              <w:t>12,0</w:t>
            </w:r>
          </w:p>
        </w:tc>
        <w:tc>
          <w:tcPr>
            <w:tcW w:w="1134" w:type="dxa"/>
            <w:vAlign w:val="center"/>
          </w:tcPr>
          <w:p w14:paraId="2D6FE792" w14:textId="2672C338" w:rsidR="00C73C49" w:rsidRPr="00A369E2" w:rsidRDefault="00C73C49" w:rsidP="00C73C49">
            <w:r>
              <w:rPr>
                <w:color w:val="000000"/>
              </w:rPr>
              <w:t>Chương 5 - E HSMT</w:t>
            </w:r>
          </w:p>
        </w:tc>
        <w:tc>
          <w:tcPr>
            <w:tcW w:w="964" w:type="dxa"/>
            <w:vAlign w:val="center"/>
          </w:tcPr>
          <w:p w14:paraId="3913A162" w14:textId="1BB7F08C" w:rsidR="00C73C49" w:rsidRPr="00A369E2" w:rsidRDefault="00C73C49" w:rsidP="00C73C49">
            <w:r>
              <w:rPr>
                <w:color w:val="000000"/>
              </w:rPr>
              <w:t> </w:t>
            </w:r>
          </w:p>
        </w:tc>
        <w:tc>
          <w:tcPr>
            <w:tcW w:w="1649" w:type="dxa"/>
            <w:vAlign w:val="center"/>
          </w:tcPr>
          <w:p w14:paraId="4123022C" w14:textId="7A93DCFC" w:rsidR="00C73C49" w:rsidRPr="00A369E2" w:rsidRDefault="00C73C49" w:rsidP="00C73C49">
            <w:r>
              <w:rPr>
                <w:color w:val="000000"/>
              </w:rPr>
              <w:t>Kho Công ty Điện lực Thanh Hóa, tỉnh Thanh Hóa</w:t>
            </w:r>
          </w:p>
        </w:tc>
        <w:tc>
          <w:tcPr>
            <w:tcW w:w="1993" w:type="dxa"/>
            <w:vAlign w:val="center"/>
          </w:tcPr>
          <w:p w14:paraId="77171617" w14:textId="15919D3F" w:rsidR="00C73C49" w:rsidRPr="00A369E2" w:rsidRDefault="00C73C49" w:rsidP="00C73C49">
            <w:r>
              <w:rPr>
                <w:color w:val="000000"/>
              </w:rPr>
              <w:t>1</w:t>
            </w:r>
          </w:p>
        </w:tc>
        <w:tc>
          <w:tcPr>
            <w:tcW w:w="2130" w:type="dxa"/>
            <w:vAlign w:val="center"/>
          </w:tcPr>
          <w:p w14:paraId="4BB774D4" w14:textId="0E4A2A5E" w:rsidR="00C73C49" w:rsidRPr="00A369E2" w:rsidRDefault="00C73C49" w:rsidP="00C73C49">
            <w:r>
              <w:rPr>
                <w:color w:val="000000"/>
              </w:rPr>
              <w:t>120</w:t>
            </w:r>
          </w:p>
        </w:tc>
      </w:tr>
      <w:tr w:rsidR="00C73C49" w:rsidRPr="00A369E2" w14:paraId="6BC72503" w14:textId="77777777" w:rsidTr="00C73C49">
        <w:trPr>
          <w:cantSplit/>
          <w:trHeight w:val="20"/>
        </w:trPr>
        <w:tc>
          <w:tcPr>
            <w:tcW w:w="851" w:type="dxa"/>
            <w:vAlign w:val="center"/>
          </w:tcPr>
          <w:p w14:paraId="49C861A1" w14:textId="4E481FA1" w:rsidR="00C73C49" w:rsidRPr="00A369E2" w:rsidRDefault="00C73C49" w:rsidP="00C73C49">
            <w:pPr>
              <w:jc w:val="center"/>
            </w:pPr>
            <w:r>
              <w:t>4</w:t>
            </w:r>
          </w:p>
        </w:tc>
        <w:tc>
          <w:tcPr>
            <w:tcW w:w="3856" w:type="dxa"/>
            <w:vAlign w:val="center"/>
          </w:tcPr>
          <w:p w14:paraId="27563694" w14:textId="3FF24844" w:rsidR="00C73C49" w:rsidRPr="00A369E2" w:rsidRDefault="00C73C49" w:rsidP="00C73C49">
            <w:r>
              <w:t>Chống sét van 24kV, đường rò ≥ 25 mm/kV</w:t>
            </w:r>
          </w:p>
        </w:tc>
        <w:tc>
          <w:tcPr>
            <w:tcW w:w="992" w:type="dxa"/>
            <w:vAlign w:val="center"/>
          </w:tcPr>
          <w:p w14:paraId="3178A47B" w14:textId="4CCB3E4E" w:rsidR="00C73C49" w:rsidRPr="00A369E2" w:rsidRDefault="00C73C49" w:rsidP="00C73C49">
            <w:r>
              <w:t>bộ 3 pha</w:t>
            </w:r>
          </w:p>
        </w:tc>
        <w:tc>
          <w:tcPr>
            <w:tcW w:w="851" w:type="dxa"/>
            <w:vAlign w:val="center"/>
          </w:tcPr>
          <w:p w14:paraId="7C4ADEEB" w14:textId="2C221BDE" w:rsidR="00C73C49" w:rsidRPr="00A369E2" w:rsidRDefault="00C73C49" w:rsidP="00C73C49">
            <w:r>
              <w:t>1,0</w:t>
            </w:r>
          </w:p>
        </w:tc>
        <w:tc>
          <w:tcPr>
            <w:tcW w:w="1134" w:type="dxa"/>
            <w:vAlign w:val="center"/>
          </w:tcPr>
          <w:p w14:paraId="5F56CE36" w14:textId="3393CBD9" w:rsidR="00C73C49" w:rsidRPr="00A369E2" w:rsidRDefault="00C73C49" w:rsidP="00C73C49">
            <w:r>
              <w:rPr>
                <w:color w:val="000000"/>
              </w:rPr>
              <w:t>Chương 5 - E HSMT</w:t>
            </w:r>
          </w:p>
        </w:tc>
        <w:tc>
          <w:tcPr>
            <w:tcW w:w="964" w:type="dxa"/>
            <w:vAlign w:val="center"/>
          </w:tcPr>
          <w:p w14:paraId="2031DCBD" w14:textId="48000026" w:rsidR="00C73C49" w:rsidRPr="00A369E2" w:rsidRDefault="00C73C49" w:rsidP="00C73C49">
            <w:r>
              <w:rPr>
                <w:color w:val="000000"/>
              </w:rPr>
              <w:t> </w:t>
            </w:r>
          </w:p>
        </w:tc>
        <w:tc>
          <w:tcPr>
            <w:tcW w:w="1649" w:type="dxa"/>
            <w:vAlign w:val="center"/>
          </w:tcPr>
          <w:p w14:paraId="33EE0073" w14:textId="4312941C" w:rsidR="00C73C49" w:rsidRPr="00A369E2" w:rsidRDefault="00C73C49" w:rsidP="00C73C49">
            <w:r>
              <w:rPr>
                <w:color w:val="000000"/>
              </w:rPr>
              <w:t>Kho Công ty Điện lực Thanh Hóa, tỉnh Thanh Hóa</w:t>
            </w:r>
          </w:p>
        </w:tc>
        <w:tc>
          <w:tcPr>
            <w:tcW w:w="1993" w:type="dxa"/>
            <w:vAlign w:val="center"/>
          </w:tcPr>
          <w:p w14:paraId="4C9401AF" w14:textId="3AC8DC00" w:rsidR="00C73C49" w:rsidRPr="00A369E2" w:rsidRDefault="00C73C49" w:rsidP="00C73C49">
            <w:r>
              <w:rPr>
                <w:color w:val="000000"/>
              </w:rPr>
              <w:t>1</w:t>
            </w:r>
          </w:p>
        </w:tc>
        <w:tc>
          <w:tcPr>
            <w:tcW w:w="2130" w:type="dxa"/>
            <w:vAlign w:val="center"/>
          </w:tcPr>
          <w:p w14:paraId="65118278" w14:textId="46ACC012" w:rsidR="00C73C49" w:rsidRPr="00A369E2" w:rsidRDefault="00C73C49" w:rsidP="00C73C49">
            <w:r>
              <w:rPr>
                <w:color w:val="000000"/>
              </w:rPr>
              <w:t>120</w:t>
            </w:r>
          </w:p>
        </w:tc>
      </w:tr>
      <w:tr w:rsidR="00C73C49" w:rsidRPr="00A369E2" w14:paraId="13D146BF" w14:textId="77777777" w:rsidTr="00C73C49">
        <w:trPr>
          <w:cantSplit/>
          <w:trHeight w:val="20"/>
        </w:trPr>
        <w:tc>
          <w:tcPr>
            <w:tcW w:w="851" w:type="dxa"/>
            <w:vAlign w:val="center"/>
          </w:tcPr>
          <w:p w14:paraId="7735164C" w14:textId="6C5144BC" w:rsidR="00C73C49" w:rsidRPr="00A369E2" w:rsidRDefault="00C73C49" w:rsidP="00C73C49">
            <w:pPr>
              <w:jc w:val="center"/>
            </w:pPr>
            <w:r>
              <w:t>5</w:t>
            </w:r>
          </w:p>
        </w:tc>
        <w:tc>
          <w:tcPr>
            <w:tcW w:w="3856" w:type="dxa"/>
            <w:vAlign w:val="center"/>
          </w:tcPr>
          <w:p w14:paraId="4AA549C2" w14:textId="04C6C41B" w:rsidR="00C73C49" w:rsidRPr="00A369E2" w:rsidRDefault="00C73C49" w:rsidP="00C73C49">
            <w:r>
              <w:t>Cách điện đứng 22kV + ty sứ dòng dò&gt;= 600mm</w:t>
            </w:r>
          </w:p>
        </w:tc>
        <w:tc>
          <w:tcPr>
            <w:tcW w:w="992" w:type="dxa"/>
            <w:vAlign w:val="center"/>
          </w:tcPr>
          <w:p w14:paraId="420B83E6" w14:textId="585DF12F" w:rsidR="00C73C49" w:rsidRPr="00A369E2" w:rsidRDefault="00C73C49" w:rsidP="00C73C49">
            <w:r>
              <w:t>quả</w:t>
            </w:r>
          </w:p>
        </w:tc>
        <w:tc>
          <w:tcPr>
            <w:tcW w:w="851" w:type="dxa"/>
            <w:vAlign w:val="center"/>
          </w:tcPr>
          <w:p w14:paraId="4ECFE206" w14:textId="26FA8CD0" w:rsidR="00C73C49" w:rsidRPr="00A369E2" w:rsidRDefault="00C73C49" w:rsidP="00C73C49">
            <w:r>
              <w:t>51,0</w:t>
            </w:r>
          </w:p>
        </w:tc>
        <w:tc>
          <w:tcPr>
            <w:tcW w:w="1134" w:type="dxa"/>
            <w:vAlign w:val="center"/>
          </w:tcPr>
          <w:p w14:paraId="181EE75C" w14:textId="74F8E140" w:rsidR="00C73C49" w:rsidRPr="00A369E2" w:rsidRDefault="00C73C49" w:rsidP="00C73C49">
            <w:r>
              <w:rPr>
                <w:color w:val="000000"/>
              </w:rPr>
              <w:t>Chương 5 - E HSMT</w:t>
            </w:r>
          </w:p>
        </w:tc>
        <w:tc>
          <w:tcPr>
            <w:tcW w:w="964" w:type="dxa"/>
            <w:vAlign w:val="center"/>
          </w:tcPr>
          <w:p w14:paraId="749E6C77" w14:textId="0AE63E5A" w:rsidR="00C73C49" w:rsidRPr="00A369E2" w:rsidRDefault="00C73C49" w:rsidP="00C73C49">
            <w:r>
              <w:rPr>
                <w:color w:val="000000"/>
              </w:rPr>
              <w:t> </w:t>
            </w:r>
          </w:p>
        </w:tc>
        <w:tc>
          <w:tcPr>
            <w:tcW w:w="1649" w:type="dxa"/>
            <w:vAlign w:val="center"/>
          </w:tcPr>
          <w:p w14:paraId="7CB40C56" w14:textId="3DF2BDF7" w:rsidR="00C73C49" w:rsidRPr="00A369E2" w:rsidRDefault="00C73C49" w:rsidP="00C73C49">
            <w:r>
              <w:rPr>
                <w:color w:val="000000"/>
              </w:rPr>
              <w:t>Kho Công ty Điện lực Thanh Hóa, tỉnh Thanh Hóa</w:t>
            </w:r>
          </w:p>
        </w:tc>
        <w:tc>
          <w:tcPr>
            <w:tcW w:w="1993" w:type="dxa"/>
            <w:vAlign w:val="center"/>
          </w:tcPr>
          <w:p w14:paraId="224A29DE" w14:textId="246E7A35" w:rsidR="00C73C49" w:rsidRPr="00A369E2" w:rsidRDefault="00C73C49" w:rsidP="00C73C49">
            <w:r>
              <w:rPr>
                <w:color w:val="000000"/>
              </w:rPr>
              <w:t>1</w:t>
            </w:r>
          </w:p>
        </w:tc>
        <w:tc>
          <w:tcPr>
            <w:tcW w:w="2130" w:type="dxa"/>
            <w:vAlign w:val="center"/>
          </w:tcPr>
          <w:p w14:paraId="1234EF69" w14:textId="3D53160D" w:rsidR="00C73C49" w:rsidRPr="00A369E2" w:rsidRDefault="00C73C49" w:rsidP="00C73C49">
            <w:r>
              <w:rPr>
                <w:color w:val="000000"/>
              </w:rPr>
              <w:t>120</w:t>
            </w:r>
          </w:p>
        </w:tc>
      </w:tr>
      <w:tr w:rsidR="00C73C49" w:rsidRPr="00A369E2" w14:paraId="0540BCC4" w14:textId="77777777" w:rsidTr="00C73C49">
        <w:trPr>
          <w:cantSplit/>
          <w:trHeight w:val="20"/>
        </w:trPr>
        <w:tc>
          <w:tcPr>
            <w:tcW w:w="851" w:type="dxa"/>
            <w:vAlign w:val="center"/>
          </w:tcPr>
          <w:p w14:paraId="1D7C15A6" w14:textId="3781BF8C" w:rsidR="00C73C49" w:rsidRPr="00A369E2" w:rsidRDefault="00C73C49" w:rsidP="00C73C49">
            <w:pPr>
              <w:jc w:val="center"/>
            </w:pPr>
            <w:r>
              <w:t>6</w:t>
            </w:r>
          </w:p>
        </w:tc>
        <w:tc>
          <w:tcPr>
            <w:tcW w:w="3856" w:type="dxa"/>
            <w:vAlign w:val="center"/>
          </w:tcPr>
          <w:p w14:paraId="3C573BAD" w14:textId="079E3B00" w:rsidR="00C73C49" w:rsidRPr="00A369E2" w:rsidRDefault="00C73C49" w:rsidP="00C73C49">
            <w:r>
              <w:t>Cách điện đứng 35kV + ty sứ, đường rò ≥ 962,5mm</w:t>
            </w:r>
          </w:p>
        </w:tc>
        <w:tc>
          <w:tcPr>
            <w:tcW w:w="992" w:type="dxa"/>
            <w:vAlign w:val="center"/>
          </w:tcPr>
          <w:p w14:paraId="7999226D" w14:textId="5C4A1A02" w:rsidR="00C73C49" w:rsidRPr="00A369E2" w:rsidRDefault="00C73C49" w:rsidP="00C73C49">
            <w:r>
              <w:t>quả</w:t>
            </w:r>
          </w:p>
        </w:tc>
        <w:tc>
          <w:tcPr>
            <w:tcW w:w="851" w:type="dxa"/>
            <w:vAlign w:val="center"/>
          </w:tcPr>
          <w:p w14:paraId="02CAB3DA" w14:textId="21D4A29C" w:rsidR="00C73C49" w:rsidRPr="00A369E2" w:rsidRDefault="00C73C49" w:rsidP="00C73C49">
            <w:r>
              <w:t>106,0</w:t>
            </w:r>
          </w:p>
        </w:tc>
        <w:tc>
          <w:tcPr>
            <w:tcW w:w="1134" w:type="dxa"/>
            <w:vAlign w:val="center"/>
          </w:tcPr>
          <w:p w14:paraId="3562563D" w14:textId="756EF304" w:rsidR="00C73C49" w:rsidRPr="00A369E2" w:rsidRDefault="00C73C49" w:rsidP="00C73C49">
            <w:r>
              <w:rPr>
                <w:color w:val="000000"/>
              </w:rPr>
              <w:t>Chương 5 - E HSMT</w:t>
            </w:r>
          </w:p>
        </w:tc>
        <w:tc>
          <w:tcPr>
            <w:tcW w:w="964" w:type="dxa"/>
            <w:vAlign w:val="center"/>
          </w:tcPr>
          <w:p w14:paraId="189323CD" w14:textId="3C6DD112" w:rsidR="00C73C49" w:rsidRPr="00A369E2" w:rsidRDefault="00C73C49" w:rsidP="00C73C49">
            <w:r>
              <w:rPr>
                <w:color w:val="000000"/>
              </w:rPr>
              <w:t> </w:t>
            </w:r>
          </w:p>
        </w:tc>
        <w:tc>
          <w:tcPr>
            <w:tcW w:w="1649" w:type="dxa"/>
            <w:vAlign w:val="center"/>
          </w:tcPr>
          <w:p w14:paraId="5FD13E72" w14:textId="5BFA79AD" w:rsidR="00C73C49" w:rsidRPr="00A369E2" w:rsidRDefault="00C73C49" w:rsidP="00C73C49">
            <w:r>
              <w:rPr>
                <w:color w:val="000000"/>
              </w:rPr>
              <w:t>Kho Công ty Điện lực Thanh Hóa, tỉnh Thanh Hóa</w:t>
            </w:r>
          </w:p>
        </w:tc>
        <w:tc>
          <w:tcPr>
            <w:tcW w:w="1993" w:type="dxa"/>
            <w:vAlign w:val="center"/>
          </w:tcPr>
          <w:p w14:paraId="7955867C" w14:textId="331ACF65" w:rsidR="00C73C49" w:rsidRPr="00A369E2" w:rsidRDefault="00C73C49" w:rsidP="00C73C49">
            <w:r>
              <w:rPr>
                <w:color w:val="000000"/>
              </w:rPr>
              <w:t>1</w:t>
            </w:r>
          </w:p>
        </w:tc>
        <w:tc>
          <w:tcPr>
            <w:tcW w:w="2130" w:type="dxa"/>
            <w:vAlign w:val="center"/>
          </w:tcPr>
          <w:p w14:paraId="6115328A" w14:textId="26931E99" w:rsidR="00C73C49" w:rsidRPr="00A369E2" w:rsidRDefault="00C73C49" w:rsidP="00C73C49">
            <w:r>
              <w:rPr>
                <w:color w:val="000000"/>
              </w:rPr>
              <w:t>120</w:t>
            </w:r>
          </w:p>
        </w:tc>
      </w:tr>
      <w:tr w:rsidR="00C73C49" w:rsidRPr="00A369E2" w14:paraId="533F6A77" w14:textId="77777777" w:rsidTr="00C73C49">
        <w:trPr>
          <w:cantSplit/>
          <w:trHeight w:val="20"/>
        </w:trPr>
        <w:tc>
          <w:tcPr>
            <w:tcW w:w="851" w:type="dxa"/>
            <w:vAlign w:val="center"/>
          </w:tcPr>
          <w:p w14:paraId="0D976C9A" w14:textId="7509A34E" w:rsidR="00C73C49" w:rsidRPr="00A369E2" w:rsidRDefault="00C73C49" w:rsidP="00C73C49">
            <w:pPr>
              <w:jc w:val="center"/>
            </w:pPr>
            <w:r>
              <w:t>7</w:t>
            </w:r>
          </w:p>
        </w:tc>
        <w:tc>
          <w:tcPr>
            <w:tcW w:w="3856" w:type="dxa"/>
            <w:vAlign w:val="center"/>
          </w:tcPr>
          <w:p w14:paraId="052DFBA2" w14:textId="0DCACB5E" w:rsidR="00C73C49" w:rsidRPr="00A369E2" w:rsidRDefault="00C73C49" w:rsidP="00C73C49">
            <w:r>
              <w:t>Chuỗi sứ néo đơn thủy tinh 24kV + phụ kiện dây AC185/24 (gồm: 3 bát cách điện; 2 móc treo chữ U; 1 mắt nối kép; 1 mắt nối trung gian đơn; 1 vòng treo đầu tròn; 1 khóa néo hợp kim nhôm + lót nhôm)</w:t>
            </w:r>
          </w:p>
        </w:tc>
        <w:tc>
          <w:tcPr>
            <w:tcW w:w="992" w:type="dxa"/>
            <w:vAlign w:val="center"/>
          </w:tcPr>
          <w:p w14:paraId="501B255B" w14:textId="37E89B82" w:rsidR="00C73C49" w:rsidRPr="00A369E2" w:rsidRDefault="00C73C49" w:rsidP="00C73C49">
            <w:r>
              <w:t>chuỗi</w:t>
            </w:r>
          </w:p>
        </w:tc>
        <w:tc>
          <w:tcPr>
            <w:tcW w:w="851" w:type="dxa"/>
            <w:vAlign w:val="center"/>
          </w:tcPr>
          <w:p w14:paraId="3C74F40B" w14:textId="71A29334" w:rsidR="00C73C49" w:rsidRPr="00A369E2" w:rsidRDefault="00C73C49" w:rsidP="00C73C49">
            <w:r>
              <w:t>69,0</w:t>
            </w:r>
          </w:p>
        </w:tc>
        <w:tc>
          <w:tcPr>
            <w:tcW w:w="1134" w:type="dxa"/>
            <w:vAlign w:val="center"/>
          </w:tcPr>
          <w:p w14:paraId="6DC3179F" w14:textId="04F62EF3" w:rsidR="00C73C49" w:rsidRPr="00A369E2" w:rsidRDefault="00C73C49" w:rsidP="00C73C49">
            <w:r>
              <w:rPr>
                <w:color w:val="000000"/>
              </w:rPr>
              <w:t>Chương 5 - E HSMT</w:t>
            </w:r>
          </w:p>
        </w:tc>
        <w:tc>
          <w:tcPr>
            <w:tcW w:w="964" w:type="dxa"/>
            <w:vAlign w:val="center"/>
          </w:tcPr>
          <w:p w14:paraId="706E0F7E" w14:textId="7373D9E5" w:rsidR="00C73C49" w:rsidRPr="00A369E2" w:rsidRDefault="00C73C49" w:rsidP="00C73C49">
            <w:r>
              <w:rPr>
                <w:color w:val="000000"/>
              </w:rPr>
              <w:t> </w:t>
            </w:r>
          </w:p>
        </w:tc>
        <w:tc>
          <w:tcPr>
            <w:tcW w:w="1649" w:type="dxa"/>
            <w:vAlign w:val="center"/>
          </w:tcPr>
          <w:p w14:paraId="495541CB" w14:textId="3E7B1A2E" w:rsidR="00C73C49" w:rsidRPr="00A369E2" w:rsidRDefault="00C73C49" w:rsidP="00C73C49">
            <w:r>
              <w:rPr>
                <w:color w:val="000000"/>
              </w:rPr>
              <w:t>Kho Công ty Điện lực Thanh Hóa, tỉnh Thanh Hóa</w:t>
            </w:r>
          </w:p>
        </w:tc>
        <w:tc>
          <w:tcPr>
            <w:tcW w:w="1993" w:type="dxa"/>
            <w:vAlign w:val="center"/>
          </w:tcPr>
          <w:p w14:paraId="66C9EDAC" w14:textId="13A83772" w:rsidR="00C73C49" w:rsidRPr="00A369E2" w:rsidRDefault="00C73C49" w:rsidP="00C73C49">
            <w:r>
              <w:rPr>
                <w:color w:val="000000"/>
              </w:rPr>
              <w:t>1</w:t>
            </w:r>
          </w:p>
        </w:tc>
        <w:tc>
          <w:tcPr>
            <w:tcW w:w="2130" w:type="dxa"/>
            <w:vAlign w:val="center"/>
          </w:tcPr>
          <w:p w14:paraId="6BAFD305" w14:textId="3763D6FF" w:rsidR="00C73C49" w:rsidRPr="00A369E2" w:rsidRDefault="00C73C49" w:rsidP="00C73C49">
            <w:r>
              <w:rPr>
                <w:color w:val="000000"/>
              </w:rPr>
              <w:t>120</w:t>
            </w:r>
          </w:p>
        </w:tc>
      </w:tr>
      <w:tr w:rsidR="00C73C49" w:rsidRPr="00A369E2" w14:paraId="3B59852A" w14:textId="77777777" w:rsidTr="00C73C49">
        <w:trPr>
          <w:cantSplit/>
          <w:trHeight w:val="20"/>
        </w:trPr>
        <w:tc>
          <w:tcPr>
            <w:tcW w:w="851" w:type="dxa"/>
            <w:vAlign w:val="center"/>
          </w:tcPr>
          <w:p w14:paraId="483BA097" w14:textId="0C3BD286" w:rsidR="00C73C49" w:rsidRPr="00A369E2" w:rsidRDefault="00C73C49" w:rsidP="00C73C49">
            <w:pPr>
              <w:jc w:val="center"/>
            </w:pPr>
            <w:r>
              <w:t>8</w:t>
            </w:r>
          </w:p>
        </w:tc>
        <w:tc>
          <w:tcPr>
            <w:tcW w:w="3856" w:type="dxa"/>
            <w:vAlign w:val="center"/>
          </w:tcPr>
          <w:p w14:paraId="328CA1D0" w14:textId="6E082902" w:rsidR="00C73C49" w:rsidRPr="00A369E2" w:rsidRDefault="00C73C49" w:rsidP="00C73C49">
            <w:r>
              <w:t>Chuỗi sứ néo kép thủy tinh 24kV + phụ kiện dây AC185/24 (gồm: 6 bát cách điện; 4 móc treo chữ U; 2 mắt nối đơn; 1 mắt nối trung gian đơn; 1 khánh đơn; 1 khánh kép; 2 vòng treo chữ U; 1 khóa néo hợp kim nhôm + lót nhôm)</w:t>
            </w:r>
          </w:p>
        </w:tc>
        <w:tc>
          <w:tcPr>
            <w:tcW w:w="992" w:type="dxa"/>
            <w:vAlign w:val="center"/>
          </w:tcPr>
          <w:p w14:paraId="5828840C" w14:textId="4A1A12C2" w:rsidR="00C73C49" w:rsidRPr="00A369E2" w:rsidRDefault="00C73C49" w:rsidP="00C73C49">
            <w:r>
              <w:t>chuỗi</w:t>
            </w:r>
          </w:p>
        </w:tc>
        <w:tc>
          <w:tcPr>
            <w:tcW w:w="851" w:type="dxa"/>
            <w:vAlign w:val="center"/>
          </w:tcPr>
          <w:p w14:paraId="255EB83F" w14:textId="654E7F01" w:rsidR="00C73C49" w:rsidRPr="00A369E2" w:rsidRDefault="00C73C49" w:rsidP="00C73C49">
            <w:r>
              <w:t>12,0</w:t>
            </w:r>
          </w:p>
        </w:tc>
        <w:tc>
          <w:tcPr>
            <w:tcW w:w="1134" w:type="dxa"/>
            <w:vAlign w:val="center"/>
          </w:tcPr>
          <w:p w14:paraId="3DCF1457" w14:textId="0F6B4419" w:rsidR="00C73C49" w:rsidRPr="00A369E2" w:rsidRDefault="00C73C49" w:rsidP="00C73C49">
            <w:r>
              <w:rPr>
                <w:color w:val="000000"/>
              </w:rPr>
              <w:t>Chương 5 - E HSMT</w:t>
            </w:r>
          </w:p>
        </w:tc>
        <w:tc>
          <w:tcPr>
            <w:tcW w:w="964" w:type="dxa"/>
            <w:vAlign w:val="center"/>
          </w:tcPr>
          <w:p w14:paraId="4C4C2413" w14:textId="21203ACA" w:rsidR="00C73C49" w:rsidRPr="00A369E2" w:rsidRDefault="00C73C49" w:rsidP="00C73C49">
            <w:r>
              <w:rPr>
                <w:color w:val="000000"/>
              </w:rPr>
              <w:t> </w:t>
            </w:r>
          </w:p>
        </w:tc>
        <w:tc>
          <w:tcPr>
            <w:tcW w:w="1649" w:type="dxa"/>
            <w:vAlign w:val="center"/>
          </w:tcPr>
          <w:p w14:paraId="2010B7E8" w14:textId="6C7C2AB3" w:rsidR="00C73C49" w:rsidRPr="00A369E2" w:rsidRDefault="00C73C49" w:rsidP="00C73C49">
            <w:r>
              <w:rPr>
                <w:color w:val="000000"/>
              </w:rPr>
              <w:t>Kho Công ty Điện lực Thanh Hóa, tỉnh Thanh Hóa</w:t>
            </w:r>
          </w:p>
        </w:tc>
        <w:tc>
          <w:tcPr>
            <w:tcW w:w="1993" w:type="dxa"/>
            <w:vAlign w:val="center"/>
          </w:tcPr>
          <w:p w14:paraId="3C6C124D" w14:textId="727F14A1" w:rsidR="00C73C49" w:rsidRPr="00A369E2" w:rsidRDefault="00C73C49" w:rsidP="00C73C49">
            <w:r>
              <w:rPr>
                <w:color w:val="000000"/>
              </w:rPr>
              <w:t>1</w:t>
            </w:r>
          </w:p>
        </w:tc>
        <w:tc>
          <w:tcPr>
            <w:tcW w:w="2130" w:type="dxa"/>
            <w:vAlign w:val="center"/>
          </w:tcPr>
          <w:p w14:paraId="1906F7B4" w14:textId="10474B38" w:rsidR="00C73C49" w:rsidRPr="00A369E2" w:rsidRDefault="00C73C49" w:rsidP="00C73C49">
            <w:r>
              <w:rPr>
                <w:color w:val="000000"/>
              </w:rPr>
              <w:t>120</w:t>
            </w:r>
          </w:p>
        </w:tc>
      </w:tr>
      <w:tr w:rsidR="00C73C49" w:rsidRPr="00A369E2" w14:paraId="7C1543EE" w14:textId="77777777" w:rsidTr="00C73C49">
        <w:trPr>
          <w:cantSplit/>
          <w:trHeight w:val="20"/>
        </w:trPr>
        <w:tc>
          <w:tcPr>
            <w:tcW w:w="851" w:type="dxa"/>
            <w:vAlign w:val="center"/>
          </w:tcPr>
          <w:p w14:paraId="7F9C5A27" w14:textId="1A1D5805" w:rsidR="00C73C49" w:rsidRPr="00A369E2" w:rsidRDefault="00C73C49" w:rsidP="00C73C49">
            <w:pPr>
              <w:jc w:val="center"/>
            </w:pPr>
            <w:r>
              <w:lastRenderedPageBreak/>
              <w:t>9</w:t>
            </w:r>
          </w:p>
        </w:tc>
        <w:tc>
          <w:tcPr>
            <w:tcW w:w="3856" w:type="dxa"/>
            <w:vAlign w:val="center"/>
          </w:tcPr>
          <w:p w14:paraId="2C3B84FA" w14:textId="72C685E4" w:rsidR="00C73C49" w:rsidRPr="00A369E2" w:rsidRDefault="00C73C49" w:rsidP="00C73C49">
            <w:r>
              <w:t>Chuỗi sứ đỡ thủy tinh 24kV + phụ kiện dây AC185/24 (gồm: 2 bát cách điện; 1 mắt nối đơn; 1 vòng treo đầu tròn; 1 gu rông treo chuỗi; 1 khóa đỡ hợp kim nhôm + lót nhôm)</w:t>
            </w:r>
          </w:p>
        </w:tc>
        <w:tc>
          <w:tcPr>
            <w:tcW w:w="992" w:type="dxa"/>
            <w:vAlign w:val="center"/>
          </w:tcPr>
          <w:p w14:paraId="02693993" w14:textId="450B6002" w:rsidR="00C73C49" w:rsidRPr="00A369E2" w:rsidRDefault="00C73C49" w:rsidP="00C73C49">
            <w:r>
              <w:t>chuỗi</w:t>
            </w:r>
          </w:p>
        </w:tc>
        <w:tc>
          <w:tcPr>
            <w:tcW w:w="851" w:type="dxa"/>
            <w:vAlign w:val="center"/>
          </w:tcPr>
          <w:p w14:paraId="19D26C36" w14:textId="606F0105" w:rsidR="00C73C49" w:rsidRPr="00A369E2" w:rsidRDefault="00C73C49" w:rsidP="00C73C49">
            <w:r>
              <w:t>105,0</w:t>
            </w:r>
          </w:p>
        </w:tc>
        <w:tc>
          <w:tcPr>
            <w:tcW w:w="1134" w:type="dxa"/>
            <w:vAlign w:val="center"/>
          </w:tcPr>
          <w:p w14:paraId="388E02C0" w14:textId="1D8703EC" w:rsidR="00C73C49" w:rsidRPr="00A369E2" w:rsidRDefault="00C73C49" w:rsidP="00C73C49">
            <w:r>
              <w:rPr>
                <w:color w:val="000000"/>
              </w:rPr>
              <w:t>Chương 5 - E HSMT</w:t>
            </w:r>
          </w:p>
        </w:tc>
        <w:tc>
          <w:tcPr>
            <w:tcW w:w="964" w:type="dxa"/>
            <w:vAlign w:val="center"/>
          </w:tcPr>
          <w:p w14:paraId="3B0C53E5" w14:textId="5FAE25D0" w:rsidR="00C73C49" w:rsidRPr="00A369E2" w:rsidRDefault="00C73C49" w:rsidP="00C73C49">
            <w:r>
              <w:rPr>
                <w:color w:val="000000"/>
              </w:rPr>
              <w:t> </w:t>
            </w:r>
          </w:p>
        </w:tc>
        <w:tc>
          <w:tcPr>
            <w:tcW w:w="1649" w:type="dxa"/>
            <w:vAlign w:val="center"/>
          </w:tcPr>
          <w:p w14:paraId="62FB515B" w14:textId="36ED756E" w:rsidR="00C73C49" w:rsidRPr="00A369E2" w:rsidRDefault="00C73C49" w:rsidP="00C73C49">
            <w:r>
              <w:rPr>
                <w:color w:val="000000"/>
              </w:rPr>
              <w:t>Kho Công ty Điện lực Thanh Hóa, tỉnh Thanh Hóa</w:t>
            </w:r>
          </w:p>
        </w:tc>
        <w:tc>
          <w:tcPr>
            <w:tcW w:w="1993" w:type="dxa"/>
            <w:vAlign w:val="center"/>
          </w:tcPr>
          <w:p w14:paraId="5E6CEFBE" w14:textId="4EBEC0C5" w:rsidR="00C73C49" w:rsidRPr="00A369E2" w:rsidRDefault="00C73C49" w:rsidP="00C73C49">
            <w:r>
              <w:rPr>
                <w:color w:val="000000"/>
              </w:rPr>
              <w:t>1</w:t>
            </w:r>
          </w:p>
        </w:tc>
        <w:tc>
          <w:tcPr>
            <w:tcW w:w="2130" w:type="dxa"/>
            <w:vAlign w:val="center"/>
          </w:tcPr>
          <w:p w14:paraId="14362424" w14:textId="06F62E2C" w:rsidR="00C73C49" w:rsidRPr="00A369E2" w:rsidRDefault="00C73C49" w:rsidP="00C73C49">
            <w:r>
              <w:rPr>
                <w:color w:val="000000"/>
              </w:rPr>
              <w:t>120</w:t>
            </w:r>
          </w:p>
        </w:tc>
      </w:tr>
      <w:tr w:rsidR="00C73C49" w:rsidRPr="00A369E2" w14:paraId="5F215A3C" w14:textId="77777777" w:rsidTr="00C73C49">
        <w:trPr>
          <w:cantSplit/>
          <w:trHeight w:val="20"/>
        </w:trPr>
        <w:tc>
          <w:tcPr>
            <w:tcW w:w="851" w:type="dxa"/>
            <w:vAlign w:val="center"/>
          </w:tcPr>
          <w:p w14:paraId="4614BFF3" w14:textId="2D55F0FA" w:rsidR="00C73C49" w:rsidRPr="00A369E2" w:rsidRDefault="00C73C49" w:rsidP="00C73C49">
            <w:pPr>
              <w:jc w:val="center"/>
            </w:pPr>
            <w:r>
              <w:t>10</w:t>
            </w:r>
          </w:p>
        </w:tc>
        <w:tc>
          <w:tcPr>
            <w:tcW w:w="3856" w:type="dxa"/>
            <w:vAlign w:val="center"/>
          </w:tcPr>
          <w:p w14:paraId="25149B48" w14:textId="550A79FD" w:rsidR="00C73C49" w:rsidRPr="00A369E2" w:rsidRDefault="00C73C49" w:rsidP="00C73C49">
            <w:r>
              <w:t>Chuỗi sứ đỡ kép thủy tinh 24kV + phụ kiện dây AC185/24 (gồm: 4 bát cách điện; 1 móc treo chữ U; 2 mắt nối đơn; 1 mắt nối trung gian đơn; 1 khánh đơn; 1 khánh kép; 2 vòng treo chữ U; 1 gu rông treo chuỗi; 1 khóa đỡ hợp kim nhôm + lót nhôm)</w:t>
            </w:r>
          </w:p>
        </w:tc>
        <w:tc>
          <w:tcPr>
            <w:tcW w:w="992" w:type="dxa"/>
            <w:vAlign w:val="center"/>
          </w:tcPr>
          <w:p w14:paraId="2295D002" w14:textId="0DF6D094" w:rsidR="00C73C49" w:rsidRPr="00A369E2" w:rsidRDefault="00C73C49" w:rsidP="00C73C49">
            <w:r>
              <w:t>chuỗi</w:t>
            </w:r>
          </w:p>
        </w:tc>
        <w:tc>
          <w:tcPr>
            <w:tcW w:w="851" w:type="dxa"/>
            <w:vAlign w:val="center"/>
          </w:tcPr>
          <w:p w14:paraId="68598EB4" w14:textId="50AC864C" w:rsidR="00C73C49" w:rsidRPr="00A369E2" w:rsidRDefault="00C73C49" w:rsidP="00C73C49">
            <w:r>
              <w:t>12,0</w:t>
            </w:r>
          </w:p>
        </w:tc>
        <w:tc>
          <w:tcPr>
            <w:tcW w:w="1134" w:type="dxa"/>
            <w:vAlign w:val="center"/>
          </w:tcPr>
          <w:p w14:paraId="4EC46F26" w14:textId="05A8E4DC" w:rsidR="00C73C49" w:rsidRPr="00A369E2" w:rsidRDefault="00C73C49" w:rsidP="00C73C49">
            <w:r>
              <w:rPr>
                <w:color w:val="000000"/>
              </w:rPr>
              <w:t>Chương 5 - E HSMT</w:t>
            </w:r>
          </w:p>
        </w:tc>
        <w:tc>
          <w:tcPr>
            <w:tcW w:w="964" w:type="dxa"/>
            <w:vAlign w:val="center"/>
          </w:tcPr>
          <w:p w14:paraId="60E8E3E3" w14:textId="3B6077D5" w:rsidR="00C73C49" w:rsidRPr="00A369E2" w:rsidRDefault="00C73C49" w:rsidP="00C73C49">
            <w:r>
              <w:rPr>
                <w:color w:val="000000"/>
              </w:rPr>
              <w:t> </w:t>
            </w:r>
          </w:p>
        </w:tc>
        <w:tc>
          <w:tcPr>
            <w:tcW w:w="1649" w:type="dxa"/>
            <w:vAlign w:val="center"/>
          </w:tcPr>
          <w:p w14:paraId="617B688F" w14:textId="7EE1EAC9" w:rsidR="00C73C49" w:rsidRPr="00A369E2" w:rsidRDefault="00C73C49" w:rsidP="00C73C49">
            <w:r>
              <w:rPr>
                <w:color w:val="000000"/>
              </w:rPr>
              <w:t>Kho Công ty Điện lực Thanh Hóa, tỉnh Thanh Hóa</w:t>
            </w:r>
          </w:p>
        </w:tc>
        <w:tc>
          <w:tcPr>
            <w:tcW w:w="1993" w:type="dxa"/>
            <w:vAlign w:val="center"/>
          </w:tcPr>
          <w:p w14:paraId="566721C5" w14:textId="3BF91B01" w:rsidR="00C73C49" w:rsidRPr="00A369E2" w:rsidRDefault="00C73C49" w:rsidP="00C73C49">
            <w:r>
              <w:rPr>
                <w:color w:val="000000"/>
              </w:rPr>
              <w:t>1</w:t>
            </w:r>
          </w:p>
        </w:tc>
        <w:tc>
          <w:tcPr>
            <w:tcW w:w="2130" w:type="dxa"/>
            <w:vAlign w:val="center"/>
          </w:tcPr>
          <w:p w14:paraId="4D876B04" w14:textId="5E8DC41D" w:rsidR="00C73C49" w:rsidRPr="00A369E2" w:rsidRDefault="00C73C49" w:rsidP="00C73C49">
            <w:r>
              <w:rPr>
                <w:color w:val="000000"/>
              </w:rPr>
              <w:t>120</w:t>
            </w:r>
          </w:p>
        </w:tc>
      </w:tr>
      <w:tr w:rsidR="00C73C49" w:rsidRPr="00A369E2" w14:paraId="4B2D74A0" w14:textId="77777777" w:rsidTr="00C73C49">
        <w:trPr>
          <w:cantSplit/>
          <w:trHeight w:val="20"/>
        </w:trPr>
        <w:tc>
          <w:tcPr>
            <w:tcW w:w="851" w:type="dxa"/>
            <w:vAlign w:val="center"/>
          </w:tcPr>
          <w:p w14:paraId="7FE93E29" w14:textId="7FA962B3" w:rsidR="00C73C49" w:rsidRPr="00A369E2" w:rsidRDefault="00C73C49" w:rsidP="00C73C49">
            <w:pPr>
              <w:jc w:val="center"/>
            </w:pPr>
            <w:r>
              <w:t>11</w:t>
            </w:r>
          </w:p>
        </w:tc>
        <w:tc>
          <w:tcPr>
            <w:tcW w:w="3856" w:type="dxa"/>
            <w:vAlign w:val="center"/>
          </w:tcPr>
          <w:p w14:paraId="3202B36A" w14:textId="203C68E3" w:rsidR="00C73C49" w:rsidRPr="00A369E2" w:rsidRDefault="00C73C49" w:rsidP="00C73C49">
            <w:r>
              <w:t>Chuỗi sứ néo đơn thủy tinh 35kV + phụ kiện ACSR-185/24(gồm: 4 bát cách điện; 2 móc treo chữ U; 1 vòng treo đầu tròn; 1 mắt nối kép; 1 mắt nối trung gian đơn; 1 khóa néo hợp kim nhôm + lớp lót)</w:t>
            </w:r>
          </w:p>
        </w:tc>
        <w:tc>
          <w:tcPr>
            <w:tcW w:w="992" w:type="dxa"/>
            <w:vAlign w:val="center"/>
          </w:tcPr>
          <w:p w14:paraId="2CA9C18D" w14:textId="489089AE" w:rsidR="00C73C49" w:rsidRPr="00A369E2" w:rsidRDefault="00C73C49" w:rsidP="00C73C49">
            <w:r>
              <w:t>chuỗi</w:t>
            </w:r>
          </w:p>
        </w:tc>
        <w:tc>
          <w:tcPr>
            <w:tcW w:w="851" w:type="dxa"/>
            <w:vAlign w:val="center"/>
          </w:tcPr>
          <w:p w14:paraId="0773021D" w14:textId="6BFEC168" w:rsidR="00C73C49" w:rsidRPr="00A369E2" w:rsidRDefault="00C73C49" w:rsidP="00C73C49">
            <w:r>
              <w:t>48,0</w:t>
            </w:r>
          </w:p>
        </w:tc>
        <w:tc>
          <w:tcPr>
            <w:tcW w:w="1134" w:type="dxa"/>
            <w:vAlign w:val="center"/>
          </w:tcPr>
          <w:p w14:paraId="6224B560" w14:textId="274EB3E2" w:rsidR="00C73C49" w:rsidRPr="00A369E2" w:rsidRDefault="00C73C49" w:rsidP="00C73C49">
            <w:r>
              <w:rPr>
                <w:color w:val="000000"/>
              </w:rPr>
              <w:t>Chương 5 - E HSMT</w:t>
            </w:r>
          </w:p>
        </w:tc>
        <w:tc>
          <w:tcPr>
            <w:tcW w:w="964" w:type="dxa"/>
            <w:vAlign w:val="center"/>
          </w:tcPr>
          <w:p w14:paraId="354F0F79" w14:textId="1157BDBF" w:rsidR="00C73C49" w:rsidRPr="00A369E2" w:rsidRDefault="00C73C49" w:rsidP="00C73C49">
            <w:r>
              <w:rPr>
                <w:color w:val="000000"/>
              </w:rPr>
              <w:t> </w:t>
            </w:r>
          </w:p>
        </w:tc>
        <w:tc>
          <w:tcPr>
            <w:tcW w:w="1649" w:type="dxa"/>
            <w:vAlign w:val="center"/>
          </w:tcPr>
          <w:p w14:paraId="35116881" w14:textId="6E16F74A" w:rsidR="00C73C49" w:rsidRPr="00A369E2" w:rsidRDefault="00C73C49" w:rsidP="00C73C49">
            <w:r>
              <w:rPr>
                <w:color w:val="000000"/>
              </w:rPr>
              <w:t>Kho Công ty Điện lực Thanh Hóa, tỉnh Thanh Hóa</w:t>
            </w:r>
          </w:p>
        </w:tc>
        <w:tc>
          <w:tcPr>
            <w:tcW w:w="1993" w:type="dxa"/>
            <w:vAlign w:val="center"/>
          </w:tcPr>
          <w:p w14:paraId="77E2E4A4" w14:textId="0219C6DA" w:rsidR="00C73C49" w:rsidRPr="00A369E2" w:rsidRDefault="00C73C49" w:rsidP="00C73C49">
            <w:r>
              <w:rPr>
                <w:color w:val="000000"/>
              </w:rPr>
              <w:t>1</w:t>
            </w:r>
          </w:p>
        </w:tc>
        <w:tc>
          <w:tcPr>
            <w:tcW w:w="2130" w:type="dxa"/>
            <w:vAlign w:val="center"/>
          </w:tcPr>
          <w:p w14:paraId="566A683B" w14:textId="31EE3B24" w:rsidR="00C73C49" w:rsidRPr="00A369E2" w:rsidRDefault="00C73C49" w:rsidP="00C73C49">
            <w:r>
              <w:rPr>
                <w:color w:val="000000"/>
              </w:rPr>
              <w:t>120</w:t>
            </w:r>
          </w:p>
        </w:tc>
      </w:tr>
      <w:tr w:rsidR="00C73C49" w:rsidRPr="00A369E2" w14:paraId="24F1474E" w14:textId="77777777" w:rsidTr="00C73C49">
        <w:trPr>
          <w:cantSplit/>
          <w:trHeight w:val="20"/>
        </w:trPr>
        <w:tc>
          <w:tcPr>
            <w:tcW w:w="851" w:type="dxa"/>
            <w:vAlign w:val="center"/>
          </w:tcPr>
          <w:p w14:paraId="46E41B1F" w14:textId="1B5F926C" w:rsidR="00C73C49" w:rsidRPr="00A369E2" w:rsidRDefault="00C73C49" w:rsidP="00C73C49">
            <w:pPr>
              <w:jc w:val="center"/>
            </w:pPr>
            <w:r>
              <w:t>12</w:t>
            </w:r>
          </w:p>
        </w:tc>
        <w:tc>
          <w:tcPr>
            <w:tcW w:w="3856" w:type="dxa"/>
            <w:vAlign w:val="center"/>
          </w:tcPr>
          <w:p w14:paraId="37F142CA" w14:textId="3C810882" w:rsidR="00C73C49" w:rsidRPr="00A369E2" w:rsidRDefault="00C73C49" w:rsidP="00C73C49">
            <w:r>
              <w:t>Chuỗi sứ néo kép thủy tinh 35kV + phụ kiện cho dây ACSR-185/24 (gồm: 8 bát cách điện; 4 móc treo chữ U; 1 mắt nối trung gian đơn; 1 khánh đơn; 2 vòng treo chữ U; 2 mắt nối đơn; 1 khánh kép; 1 khóa néo hợp kim nhôm + lớp lót)</w:t>
            </w:r>
          </w:p>
        </w:tc>
        <w:tc>
          <w:tcPr>
            <w:tcW w:w="992" w:type="dxa"/>
            <w:vAlign w:val="center"/>
          </w:tcPr>
          <w:p w14:paraId="3D9C00A5" w14:textId="3D3043CF" w:rsidR="00C73C49" w:rsidRPr="00A369E2" w:rsidRDefault="00C73C49" w:rsidP="00C73C49">
            <w:r>
              <w:t>chuỗi</w:t>
            </w:r>
          </w:p>
        </w:tc>
        <w:tc>
          <w:tcPr>
            <w:tcW w:w="851" w:type="dxa"/>
            <w:vAlign w:val="center"/>
          </w:tcPr>
          <w:p w14:paraId="24D19BCD" w14:textId="7FA63B34" w:rsidR="00C73C49" w:rsidRPr="00A369E2" w:rsidRDefault="00C73C49" w:rsidP="00C73C49">
            <w:r>
              <w:t>27,0</w:t>
            </w:r>
          </w:p>
        </w:tc>
        <w:tc>
          <w:tcPr>
            <w:tcW w:w="1134" w:type="dxa"/>
            <w:vAlign w:val="center"/>
          </w:tcPr>
          <w:p w14:paraId="1852C37E" w14:textId="273A4662" w:rsidR="00C73C49" w:rsidRPr="00A369E2" w:rsidRDefault="00C73C49" w:rsidP="00C73C49">
            <w:r>
              <w:rPr>
                <w:color w:val="000000"/>
              </w:rPr>
              <w:t>Chương 5 - E HSMT</w:t>
            </w:r>
          </w:p>
        </w:tc>
        <w:tc>
          <w:tcPr>
            <w:tcW w:w="964" w:type="dxa"/>
            <w:vAlign w:val="center"/>
          </w:tcPr>
          <w:p w14:paraId="3A227F35" w14:textId="01AAE743" w:rsidR="00C73C49" w:rsidRPr="00A369E2" w:rsidRDefault="00C73C49" w:rsidP="00C73C49">
            <w:r>
              <w:rPr>
                <w:color w:val="000000"/>
              </w:rPr>
              <w:t> </w:t>
            </w:r>
          </w:p>
        </w:tc>
        <w:tc>
          <w:tcPr>
            <w:tcW w:w="1649" w:type="dxa"/>
            <w:vAlign w:val="center"/>
          </w:tcPr>
          <w:p w14:paraId="5876E434" w14:textId="147697A9" w:rsidR="00C73C49" w:rsidRPr="00A369E2" w:rsidRDefault="00C73C49" w:rsidP="00C73C49">
            <w:r>
              <w:rPr>
                <w:color w:val="000000"/>
              </w:rPr>
              <w:t>Kho Công ty Điện lực Thanh Hóa, tỉnh Thanh Hóa</w:t>
            </w:r>
          </w:p>
        </w:tc>
        <w:tc>
          <w:tcPr>
            <w:tcW w:w="1993" w:type="dxa"/>
            <w:vAlign w:val="center"/>
          </w:tcPr>
          <w:p w14:paraId="641D7176" w14:textId="24A4E938" w:rsidR="00C73C49" w:rsidRPr="00A369E2" w:rsidRDefault="00C73C49" w:rsidP="00C73C49">
            <w:r>
              <w:rPr>
                <w:color w:val="000000"/>
              </w:rPr>
              <w:t>1</w:t>
            </w:r>
          </w:p>
        </w:tc>
        <w:tc>
          <w:tcPr>
            <w:tcW w:w="2130" w:type="dxa"/>
            <w:vAlign w:val="center"/>
          </w:tcPr>
          <w:p w14:paraId="58969C26" w14:textId="6593C403" w:rsidR="00C73C49" w:rsidRPr="00A369E2" w:rsidRDefault="00C73C49" w:rsidP="00C73C49">
            <w:r>
              <w:rPr>
                <w:color w:val="000000"/>
              </w:rPr>
              <w:t>120</w:t>
            </w:r>
          </w:p>
        </w:tc>
      </w:tr>
      <w:tr w:rsidR="00C73C49" w:rsidRPr="00A369E2" w14:paraId="0E47A186" w14:textId="77777777" w:rsidTr="00C73C49">
        <w:trPr>
          <w:cantSplit/>
          <w:trHeight w:val="20"/>
        </w:trPr>
        <w:tc>
          <w:tcPr>
            <w:tcW w:w="851" w:type="dxa"/>
            <w:vAlign w:val="center"/>
          </w:tcPr>
          <w:p w14:paraId="24B51F70" w14:textId="70D3898B" w:rsidR="00C73C49" w:rsidRPr="00A369E2" w:rsidRDefault="00C73C49" w:rsidP="00C73C49">
            <w:pPr>
              <w:jc w:val="center"/>
            </w:pPr>
            <w:r>
              <w:t>13</w:t>
            </w:r>
          </w:p>
        </w:tc>
        <w:tc>
          <w:tcPr>
            <w:tcW w:w="3856" w:type="dxa"/>
            <w:vAlign w:val="center"/>
          </w:tcPr>
          <w:p w14:paraId="5383E154" w14:textId="7E508D42" w:rsidR="00C73C49" w:rsidRPr="00A369E2" w:rsidRDefault="00C73C49" w:rsidP="00C73C49">
            <w:r>
              <w:t>Chuỗi sứ đỡ đơn thủy tinh 35kV + phụ kiện ACSR-185/24 (gồm: 3 bát cách điện; 1 gudong treo chuỗi; 1 vòng treo đầu tròn; 1 mắt nối đơn; 1 khóa đỡ hợp kim nhôm + lớp lót)</w:t>
            </w:r>
          </w:p>
        </w:tc>
        <w:tc>
          <w:tcPr>
            <w:tcW w:w="992" w:type="dxa"/>
            <w:vAlign w:val="center"/>
          </w:tcPr>
          <w:p w14:paraId="056844F6" w14:textId="73480F3D" w:rsidR="00C73C49" w:rsidRPr="00A369E2" w:rsidRDefault="00C73C49" w:rsidP="00C73C49">
            <w:r>
              <w:t>chuỗi</w:t>
            </w:r>
          </w:p>
        </w:tc>
        <w:tc>
          <w:tcPr>
            <w:tcW w:w="851" w:type="dxa"/>
            <w:vAlign w:val="center"/>
          </w:tcPr>
          <w:p w14:paraId="0C2A44FF" w14:textId="2E7D9784" w:rsidR="00C73C49" w:rsidRPr="00A369E2" w:rsidRDefault="00C73C49" w:rsidP="00C73C49">
            <w:r>
              <w:t>81,0</w:t>
            </w:r>
          </w:p>
        </w:tc>
        <w:tc>
          <w:tcPr>
            <w:tcW w:w="1134" w:type="dxa"/>
            <w:vAlign w:val="center"/>
          </w:tcPr>
          <w:p w14:paraId="4CA5A3E2" w14:textId="232A5C46" w:rsidR="00C73C49" w:rsidRPr="00A369E2" w:rsidRDefault="00C73C49" w:rsidP="00C73C49">
            <w:r>
              <w:rPr>
                <w:color w:val="000000"/>
              </w:rPr>
              <w:t>Chương 5 - E HSMT</w:t>
            </w:r>
          </w:p>
        </w:tc>
        <w:tc>
          <w:tcPr>
            <w:tcW w:w="964" w:type="dxa"/>
            <w:vAlign w:val="center"/>
          </w:tcPr>
          <w:p w14:paraId="098CE641" w14:textId="2B22C18C" w:rsidR="00C73C49" w:rsidRPr="00A369E2" w:rsidRDefault="00C73C49" w:rsidP="00C73C49">
            <w:r>
              <w:rPr>
                <w:color w:val="000000"/>
              </w:rPr>
              <w:t> </w:t>
            </w:r>
          </w:p>
        </w:tc>
        <w:tc>
          <w:tcPr>
            <w:tcW w:w="1649" w:type="dxa"/>
            <w:vAlign w:val="center"/>
          </w:tcPr>
          <w:p w14:paraId="7D69F439" w14:textId="6F67E2B6" w:rsidR="00C73C49" w:rsidRPr="00A369E2" w:rsidRDefault="00C73C49" w:rsidP="00C73C49">
            <w:r>
              <w:rPr>
                <w:color w:val="000000"/>
              </w:rPr>
              <w:t>Kho Công ty Điện lực Thanh Hóa, tỉnh Thanh Hóa</w:t>
            </w:r>
          </w:p>
        </w:tc>
        <w:tc>
          <w:tcPr>
            <w:tcW w:w="1993" w:type="dxa"/>
            <w:vAlign w:val="center"/>
          </w:tcPr>
          <w:p w14:paraId="64CB19C7" w14:textId="7F714B90" w:rsidR="00C73C49" w:rsidRPr="00A369E2" w:rsidRDefault="00C73C49" w:rsidP="00C73C49">
            <w:r>
              <w:rPr>
                <w:color w:val="000000"/>
              </w:rPr>
              <w:t>1</w:t>
            </w:r>
          </w:p>
        </w:tc>
        <w:tc>
          <w:tcPr>
            <w:tcW w:w="2130" w:type="dxa"/>
            <w:vAlign w:val="center"/>
          </w:tcPr>
          <w:p w14:paraId="5EA8D6DC" w14:textId="386CBF6F" w:rsidR="00C73C49" w:rsidRPr="00A369E2" w:rsidRDefault="00C73C49" w:rsidP="00C73C49">
            <w:r>
              <w:rPr>
                <w:color w:val="000000"/>
              </w:rPr>
              <w:t>120</w:t>
            </w:r>
          </w:p>
        </w:tc>
      </w:tr>
      <w:tr w:rsidR="00C73C49" w:rsidRPr="00A369E2" w14:paraId="3747786C" w14:textId="77777777" w:rsidTr="00C73C49">
        <w:trPr>
          <w:cantSplit/>
          <w:trHeight w:val="20"/>
        </w:trPr>
        <w:tc>
          <w:tcPr>
            <w:tcW w:w="851" w:type="dxa"/>
            <w:vAlign w:val="center"/>
          </w:tcPr>
          <w:p w14:paraId="1D90253B" w14:textId="3EF8E35C" w:rsidR="00C73C49" w:rsidRPr="00A369E2" w:rsidRDefault="00C73C49" w:rsidP="00C73C49">
            <w:pPr>
              <w:jc w:val="center"/>
            </w:pPr>
            <w:r>
              <w:lastRenderedPageBreak/>
              <w:t>14</w:t>
            </w:r>
          </w:p>
        </w:tc>
        <w:tc>
          <w:tcPr>
            <w:tcW w:w="3856" w:type="dxa"/>
            <w:vAlign w:val="center"/>
          </w:tcPr>
          <w:p w14:paraId="3DF11C5B" w14:textId="6D3718AF" w:rsidR="00C73C49" w:rsidRPr="00A369E2" w:rsidRDefault="00C73C49" w:rsidP="00C73C49">
            <w:r>
              <w:t>Chuỗi sứ đỡ kép thủy tinh 35kV + phụ kiện cho dây ACSR-185/24 (gồm: 6 bát cách điện; 1 gudong treo chuỗi; 1 móc treo chữ U; 1 khánh đơn; 2 vòng treo chữ U; 1 khánh kép; 1 mắt nối trung gian đơn; 1 mắt nối đơn; 1 khóa đỡ hợp kim nhôm + lớp lót)</w:t>
            </w:r>
          </w:p>
        </w:tc>
        <w:tc>
          <w:tcPr>
            <w:tcW w:w="992" w:type="dxa"/>
            <w:vAlign w:val="center"/>
          </w:tcPr>
          <w:p w14:paraId="65D99351" w14:textId="75BAF0B9" w:rsidR="00C73C49" w:rsidRPr="00A369E2" w:rsidRDefault="00C73C49" w:rsidP="00C73C49">
            <w:r>
              <w:t>chuỗi</w:t>
            </w:r>
          </w:p>
        </w:tc>
        <w:tc>
          <w:tcPr>
            <w:tcW w:w="851" w:type="dxa"/>
            <w:vAlign w:val="center"/>
          </w:tcPr>
          <w:p w14:paraId="66F57678" w14:textId="1FB1F2DA" w:rsidR="00C73C49" w:rsidRPr="00A369E2" w:rsidRDefault="00C73C49" w:rsidP="00C73C49">
            <w:r>
              <w:t>9,0</w:t>
            </w:r>
          </w:p>
        </w:tc>
        <w:tc>
          <w:tcPr>
            <w:tcW w:w="1134" w:type="dxa"/>
            <w:vAlign w:val="center"/>
          </w:tcPr>
          <w:p w14:paraId="71CED6F2" w14:textId="08BE629A" w:rsidR="00C73C49" w:rsidRPr="00A369E2" w:rsidRDefault="00C73C49" w:rsidP="00C73C49">
            <w:r>
              <w:rPr>
                <w:color w:val="000000"/>
              </w:rPr>
              <w:t>Chương 5 - E HSMT</w:t>
            </w:r>
          </w:p>
        </w:tc>
        <w:tc>
          <w:tcPr>
            <w:tcW w:w="964" w:type="dxa"/>
            <w:vAlign w:val="center"/>
          </w:tcPr>
          <w:p w14:paraId="2718FDB3" w14:textId="0AD9536A" w:rsidR="00C73C49" w:rsidRPr="00A369E2" w:rsidRDefault="00C73C49" w:rsidP="00C73C49">
            <w:r>
              <w:rPr>
                <w:color w:val="000000"/>
              </w:rPr>
              <w:t> </w:t>
            </w:r>
          </w:p>
        </w:tc>
        <w:tc>
          <w:tcPr>
            <w:tcW w:w="1649" w:type="dxa"/>
            <w:vAlign w:val="center"/>
          </w:tcPr>
          <w:p w14:paraId="04C97234" w14:textId="4E61B617" w:rsidR="00C73C49" w:rsidRPr="00A369E2" w:rsidRDefault="00C73C49" w:rsidP="00C73C49">
            <w:r>
              <w:rPr>
                <w:color w:val="000000"/>
              </w:rPr>
              <w:t>Kho Công ty Điện lực Thanh Hóa, tỉnh Thanh Hóa</w:t>
            </w:r>
          </w:p>
        </w:tc>
        <w:tc>
          <w:tcPr>
            <w:tcW w:w="1993" w:type="dxa"/>
            <w:vAlign w:val="center"/>
          </w:tcPr>
          <w:p w14:paraId="3F2EF4E1" w14:textId="15936D1F" w:rsidR="00C73C49" w:rsidRPr="00A369E2" w:rsidRDefault="00C73C49" w:rsidP="00C73C49">
            <w:r>
              <w:rPr>
                <w:color w:val="000000"/>
              </w:rPr>
              <w:t>1</w:t>
            </w:r>
          </w:p>
        </w:tc>
        <w:tc>
          <w:tcPr>
            <w:tcW w:w="2130" w:type="dxa"/>
            <w:vAlign w:val="center"/>
          </w:tcPr>
          <w:p w14:paraId="07753A3A" w14:textId="53CDECCB" w:rsidR="00C73C49" w:rsidRPr="00A369E2" w:rsidRDefault="00C73C49" w:rsidP="00C73C49">
            <w:r>
              <w:rPr>
                <w:color w:val="000000"/>
              </w:rPr>
              <w:t>120</w:t>
            </w:r>
          </w:p>
        </w:tc>
      </w:tr>
      <w:tr w:rsidR="00C73C49" w:rsidRPr="00A369E2" w14:paraId="033F3C69" w14:textId="77777777" w:rsidTr="00C73C49">
        <w:trPr>
          <w:cantSplit/>
          <w:trHeight w:val="20"/>
        </w:trPr>
        <w:tc>
          <w:tcPr>
            <w:tcW w:w="851" w:type="dxa"/>
            <w:vAlign w:val="center"/>
          </w:tcPr>
          <w:p w14:paraId="4BC4EE7E" w14:textId="1E01F9DF" w:rsidR="00C73C49" w:rsidRPr="00A369E2" w:rsidRDefault="00C73C49" w:rsidP="00C73C49">
            <w:pPr>
              <w:jc w:val="center"/>
            </w:pPr>
            <w:r>
              <w:t>15</w:t>
            </w:r>
          </w:p>
        </w:tc>
        <w:tc>
          <w:tcPr>
            <w:tcW w:w="3856" w:type="dxa"/>
            <w:vAlign w:val="center"/>
          </w:tcPr>
          <w:p w14:paraId="5CFE44CB" w14:textId="4CDB967C" w:rsidR="00C73C49" w:rsidRPr="00A369E2" w:rsidRDefault="00C73C49" w:rsidP="00C73C49">
            <w:r>
              <w:t>Chuỗi sứ néo đơn thủy tinh 35kV + phụ kiện dây AC120/19 (gồm: 4 bát cách điện; 2 móc treo chữ U; 1 vòng treo đầu tròn; 1 mắt nối trung gian đơn; 1 mắt nối kép; 1 khoá néo hợp kim nhôm + lót nhôm)</w:t>
            </w:r>
          </w:p>
        </w:tc>
        <w:tc>
          <w:tcPr>
            <w:tcW w:w="992" w:type="dxa"/>
            <w:vAlign w:val="center"/>
          </w:tcPr>
          <w:p w14:paraId="21A2049A" w14:textId="1F28EEE9" w:rsidR="00C73C49" w:rsidRPr="00A369E2" w:rsidRDefault="00C73C49" w:rsidP="00C73C49">
            <w:r>
              <w:t>chuỗi</w:t>
            </w:r>
          </w:p>
        </w:tc>
        <w:tc>
          <w:tcPr>
            <w:tcW w:w="851" w:type="dxa"/>
            <w:vAlign w:val="center"/>
          </w:tcPr>
          <w:p w14:paraId="5F974E27" w14:textId="00622EA6" w:rsidR="00C73C49" w:rsidRPr="00A369E2" w:rsidRDefault="00C73C49" w:rsidP="00C73C49">
            <w:r>
              <w:t>24,0</w:t>
            </w:r>
          </w:p>
        </w:tc>
        <w:tc>
          <w:tcPr>
            <w:tcW w:w="1134" w:type="dxa"/>
            <w:vAlign w:val="center"/>
          </w:tcPr>
          <w:p w14:paraId="4A9E0F93" w14:textId="51A44D27" w:rsidR="00C73C49" w:rsidRPr="00A369E2" w:rsidRDefault="00C73C49" w:rsidP="00C73C49">
            <w:r>
              <w:rPr>
                <w:color w:val="000000"/>
              </w:rPr>
              <w:t>Chương 5 - E HSMT</w:t>
            </w:r>
          </w:p>
        </w:tc>
        <w:tc>
          <w:tcPr>
            <w:tcW w:w="964" w:type="dxa"/>
            <w:vAlign w:val="center"/>
          </w:tcPr>
          <w:p w14:paraId="2CC85957" w14:textId="2730A983" w:rsidR="00C73C49" w:rsidRPr="00A369E2" w:rsidRDefault="00C73C49" w:rsidP="00C73C49">
            <w:r>
              <w:rPr>
                <w:color w:val="000000"/>
              </w:rPr>
              <w:t> </w:t>
            </w:r>
          </w:p>
        </w:tc>
        <w:tc>
          <w:tcPr>
            <w:tcW w:w="1649" w:type="dxa"/>
            <w:vAlign w:val="center"/>
          </w:tcPr>
          <w:p w14:paraId="1D181767" w14:textId="10E3CE60" w:rsidR="00C73C49" w:rsidRPr="00A369E2" w:rsidRDefault="00C73C49" w:rsidP="00C73C49">
            <w:r>
              <w:rPr>
                <w:color w:val="000000"/>
              </w:rPr>
              <w:t>Kho Công ty Điện lực Thanh Hóa, tỉnh Thanh Hóa</w:t>
            </w:r>
          </w:p>
        </w:tc>
        <w:tc>
          <w:tcPr>
            <w:tcW w:w="1993" w:type="dxa"/>
            <w:vAlign w:val="center"/>
          </w:tcPr>
          <w:p w14:paraId="4046981E" w14:textId="0E70ECCE" w:rsidR="00C73C49" w:rsidRPr="00A369E2" w:rsidRDefault="00C73C49" w:rsidP="00C73C49">
            <w:r>
              <w:rPr>
                <w:color w:val="000000"/>
              </w:rPr>
              <w:t>1</w:t>
            </w:r>
          </w:p>
        </w:tc>
        <w:tc>
          <w:tcPr>
            <w:tcW w:w="2130" w:type="dxa"/>
            <w:vAlign w:val="center"/>
          </w:tcPr>
          <w:p w14:paraId="6F469E99" w14:textId="1D394998" w:rsidR="00C73C49" w:rsidRPr="00A369E2" w:rsidRDefault="00C73C49" w:rsidP="00C73C49">
            <w:r>
              <w:rPr>
                <w:color w:val="000000"/>
              </w:rPr>
              <w:t>120</w:t>
            </w:r>
          </w:p>
        </w:tc>
      </w:tr>
      <w:tr w:rsidR="00C73C49" w:rsidRPr="00A369E2" w14:paraId="1127FF73" w14:textId="77777777" w:rsidTr="00C73C49">
        <w:trPr>
          <w:cantSplit/>
          <w:trHeight w:val="20"/>
        </w:trPr>
        <w:tc>
          <w:tcPr>
            <w:tcW w:w="851" w:type="dxa"/>
            <w:vAlign w:val="center"/>
          </w:tcPr>
          <w:p w14:paraId="38382484" w14:textId="39C90CE2" w:rsidR="00C73C49" w:rsidRPr="00A369E2" w:rsidRDefault="00C73C49" w:rsidP="00C73C49">
            <w:pPr>
              <w:jc w:val="center"/>
            </w:pPr>
            <w:r>
              <w:t>16</w:t>
            </w:r>
          </w:p>
        </w:tc>
        <w:tc>
          <w:tcPr>
            <w:tcW w:w="3856" w:type="dxa"/>
            <w:vAlign w:val="center"/>
          </w:tcPr>
          <w:p w14:paraId="5CDD9BB7" w14:textId="71000A92" w:rsidR="00C73C49" w:rsidRPr="00A369E2" w:rsidRDefault="00C73C49" w:rsidP="00C73C49">
            <w:r>
              <w:t>Chuỗi sứ đỡ đơn thủy tinh 35kV + phụ kiện dây AC120/19 (gồm: 3 bát cách điện; 1 mắt nối đơn; 1 vòng treo đầu tròn; 1 gu rông treo chuỗi; 1 khóa đỡ hợp kim nhôm + lót nhôm)</w:t>
            </w:r>
          </w:p>
        </w:tc>
        <w:tc>
          <w:tcPr>
            <w:tcW w:w="992" w:type="dxa"/>
            <w:vAlign w:val="center"/>
          </w:tcPr>
          <w:p w14:paraId="3CABAB6D" w14:textId="29A28664" w:rsidR="00C73C49" w:rsidRPr="00A369E2" w:rsidRDefault="00C73C49" w:rsidP="00C73C49">
            <w:r>
              <w:t>chuỗi</w:t>
            </w:r>
          </w:p>
        </w:tc>
        <w:tc>
          <w:tcPr>
            <w:tcW w:w="851" w:type="dxa"/>
            <w:vAlign w:val="center"/>
          </w:tcPr>
          <w:p w14:paraId="20DC3650" w14:textId="5B0A6DD6" w:rsidR="00C73C49" w:rsidRPr="00A369E2" w:rsidRDefault="00C73C49" w:rsidP="00C73C49">
            <w:r>
              <w:t>12,0</w:t>
            </w:r>
          </w:p>
        </w:tc>
        <w:tc>
          <w:tcPr>
            <w:tcW w:w="1134" w:type="dxa"/>
            <w:vAlign w:val="center"/>
          </w:tcPr>
          <w:p w14:paraId="3B1C5A01" w14:textId="3A249DD5" w:rsidR="00C73C49" w:rsidRPr="00A369E2" w:rsidRDefault="00C73C49" w:rsidP="00C73C49">
            <w:r>
              <w:rPr>
                <w:color w:val="000000"/>
              </w:rPr>
              <w:t>Chương 5 - E HSMT</w:t>
            </w:r>
          </w:p>
        </w:tc>
        <w:tc>
          <w:tcPr>
            <w:tcW w:w="964" w:type="dxa"/>
            <w:vAlign w:val="center"/>
          </w:tcPr>
          <w:p w14:paraId="49B5A204" w14:textId="29C7CE38" w:rsidR="00C73C49" w:rsidRPr="00A369E2" w:rsidRDefault="00C73C49" w:rsidP="00C73C49">
            <w:r>
              <w:rPr>
                <w:color w:val="000000"/>
              </w:rPr>
              <w:t> </w:t>
            </w:r>
          </w:p>
        </w:tc>
        <w:tc>
          <w:tcPr>
            <w:tcW w:w="1649" w:type="dxa"/>
            <w:vAlign w:val="center"/>
          </w:tcPr>
          <w:p w14:paraId="5815627F" w14:textId="713F0C03" w:rsidR="00C73C49" w:rsidRPr="00A369E2" w:rsidRDefault="00C73C49" w:rsidP="00C73C49">
            <w:r>
              <w:rPr>
                <w:color w:val="000000"/>
              </w:rPr>
              <w:t>Kho Công ty Điện lực Thanh Hóa, tỉnh Thanh Hóa</w:t>
            </w:r>
          </w:p>
        </w:tc>
        <w:tc>
          <w:tcPr>
            <w:tcW w:w="1993" w:type="dxa"/>
            <w:vAlign w:val="center"/>
          </w:tcPr>
          <w:p w14:paraId="47708352" w14:textId="1ABCCED8" w:rsidR="00C73C49" w:rsidRPr="00A369E2" w:rsidRDefault="00C73C49" w:rsidP="00C73C49">
            <w:r>
              <w:rPr>
                <w:color w:val="000000"/>
              </w:rPr>
              <w:t>1</w:t>
            </w:r>
          </w:p>
        </w:tc>
        <w:tc>
          <w:tcPr>
            <w:tcW w:w="2130" w:type="dxa"/>
            <w:vAlign w:val="center"/>
          </w:tcPr>
          <w:p w14:paraId="426AAAD2" w14:textId="585802C5" w:rsidR="00C73C49" w:rsidRPr="00A369E2" w:rsidRDefault="00C73C49" w:rsidP="00C73C49">
            <w:r>
              <w:rPr>
                <w:color w:val="000000"/>
              </w:rPr>
              <w:t>120</w:t>
            </w:r>
          </w:p>
        </w:tc>
      </w:tr>
      <w:tr w:rsidR="00C73C49" w:rsidRPr="00A369E2" w14:paraId="1F3F3197" w14:textId="77777777" w:rsidTr="00C73C49">
        <w:trPr>
          <w:cantSplit/>
          <w:trHeight w:val="20"/>
        </w:trPr>
        <w:tc>
          <w:tcPr>
            <w:tcW w:w="851" w:type="dxa"/>
            <w:vAlign w:val="center"/>
          </w:tcPr>
          <w:p w14:paraId="3823DC88" w14:textId="436F124A" w:rsidR="00C73C49" w:rsidRPr="00A369E2" w:rsidRDefault="00C73C49" w:rsidP="00C73C49">
            <w:pPr>
              <w:jc w:val="center"/>
            </w:pPr>
            <w:r>
              <w:t>17</w:t>
            </w:r>
          </w:p>
        </w:tc>
        <w:tc>
          <w:tcPr>
            <w:tcW w:w="3856" w:type="dxa"/>
            <w:vAlign w:val="center"/>
          </w:tcPr>
          <w:p w14:paraId="52D01483" w14:textId="171D68BE" w:rsidR="00C73C49" w:rsidRPr="00A369E2" w:rsidRDefault="00C73C49" w:rsidP="00C73C49">
            <w:r>
              <w:t>Chuỗi sứ đỡ đơn thủy tinh 35kV + phụ kiện dây AC150/19 (gồm: 3 bát cách điện; 1 mắt nối đơn; 1 vòng treo đầu tròn; 1 gu rông treo chuỗi; 1 khóa đỡ hợp kim nhôm + lót nhôm)</w:t>
            </w:r>
          </w:p>
        </w:tc>
        <w:tc>
          <w:tcPr>
            <w:tcW w:w="992" w:type="dxa"/>
            <w:vAlign w:val="center"/>
          </w:tcPr>
          <w:p w14:paraId="13AFCDE5" w14:textId="5E47FBEA" w:rsidR="00C73C49" w:rsidRPr="00A369E2" w:rsidRDefault="00C73C49" w:rsidP="00C73C49">
            <w:r>
              <w:t>chuỗi</w:t>
            </w:r>
          </w:p>
        </w:tc>
        <w:tc>
          <w:tcPr>
            <w:tcW w:w="851" w:type="dxa"/>
            <w:vAlign w:val="center"/>
          </w:tcPr>
          <w:p w14:paraId="5A7A77AC" w14:textId="0A98375F" w:rsidR="00C73C49" w:rsidRPr="00A369E2" w:rsidRDefault="00C73C49" w:rsidP="00C73C49">
            <w:r>
              <w:t>72,0</w:t>
            </w:r>
          </w:p>
        </w:tc>
        <w:tc>
          <w:tcPr>
            <w:tcW w:w="1134" w:type="dxa"/>
            <w:vAlign w:val="center"/>
          </w:tcPr>
          <w:p w14:paraId="274DE524" w14:textId="0C90F88E" w:rsidR="00C73C49" w:rsidRPr="00A369E2" w:rsidRDefault="00C73C49" w:rsidP="00C73C49">
            <w:r>
              <w:rPr>
                <w:color w:val="000000"/>
              </w:rPr>
              <w:t>Chương 5 - E HSMT</w:t>
            </w:r>
          </w:p>
        </w:tc>
        <w:tc>
          <w:tcPr>
            <w:tcW w:w="964" w:type="dxa"/>
            <w:vAlign w:val="center"/>
          </w:tcPr>
          <w:p w14:paraId="725C5FE1" w14:textId="309C062D" w:rsidR="00C73C49" w:rsidRPr="00A369E2" w:rsidRDefault="00C73C49" w:rsidP="00C73C49">
            <w:r>
              <w:rPr>
                <w:color w:val="000000"/>
              </w:rPr>
              <w:t> </w:t>
            </w:r>
          </w:p>
        </w:tc>
        <w:tc>
          <w:tcPr>
            <w:tcW w:w="1649" w:type="dxa"/>
            <w:vAlign w:val="center"/>
          </w:tcPr>
          <w:p w14:paraId="5CD737B8" w14:textId="6CA5B4BA" w:rsidR="00C73C49" w:rsidRPr="00A369E2" w:rsidRDefault="00C73C49" w:rsidP="00C73C49">
            <w:r>
              <w:rPr>
                <w:color w:val="000000"/>
              </w:rPr>
              <w:t>Kho Công ty Điện lực Thanh Hóa, tỉnh Thanh Hóa</w:t>
            </w:r>
          </w:p>
        </w:tc>
        <w:tc>
          <w:tcPr>
            <w:tcW w:w="1993" w:type="dxa"/>
            <w:vAlign w:val="center"/>
          </w:tcPr>
          <w:p w14:paraId="478166C9" w14:textId="2C132F3E" w:rsidR="00C73C49" w:rsidRPr="00A369E2" w:rsidRDefault="00C73C49" w:rsidP="00C73C49">
            <w:r>
              <w:rPr>
                <w:color w:val="000000"/>
              </w:rPr>
              <w:t>1</w:t>
            </w:r>
          </w:p>
        </w:tc>
        <w:tc>
          <w:tcPr>
            <w:tcW w:w="2130" w:type="dxa"/>
            <w:vAlign w:val="center"/>
          </w:tcPr>
          <w:p w14:paraId="4A50F7CC" w14:textId="7708381C" w:rsidR="00C73C49" w:rsidRPr="00A369E2" w:rsidRDefault="00C73C49" w:rsidP="00C73C49">
            <w:r>
              <w:rPr>
                <w:color w:val="000000"/>
              </w:rPr>
              <w:t>120</w:t>
            </w:r>
          </w:p>
        </w:tc>
      </w:tr>
      <w:tr w:rsidR="00C73C49" w:rsidRPr="00A369E2" w14:paraId="7DAEBE9F" w14:textId="77777777" w:rsidTr="00C73C49">
        <w:trPr>
          <w:cantSplit/>
          <w:trHeight w:val="20"/>
        </w:trPr>
        <w:tc>
          <w:tcPr>
            <w:tcW w:w="851" w:type="dxa"/>
            <w:vAlign w:val="center"/>
          </w:tcPr>
          <w:p w14:paraId="5C226FCD" w14:textId="115D7B2B" w:rsidR="00C73C49" w:rsidRPr="00A369E2" w:rsidRDefault="00C73C49" w:rsidP="00C73C49">
            <w:pPr>
              <w:jc w:val="center"/>
            </w:pPr>
            <w:r>
              <w:t>18</w:t>
            </w:r>
          </w:p>
        </w:tc>
        <w:tc>
          <w:tcPr>
            <w:tcW w:w="3856" w:type="dxa"/>
            <w:vAlign w:val="center"/>
          </w:tcPr>
          <w:p w14:paraId="3027F01A" w14:textId="4A4AD0CD" w:rsidR="00C73C49" w:rsidRPr="00A369E2" w:rsidRDefault="00C73C49" w:rsidP="00C73C49">
            <w:r>
              <w:t>Chuỗi sứ néo đơn thủy tinh 35kV + phụ kiện dây AC150/19 (gồm: 4 bát cách điện; 2 móc treo chữ U; 1 vòng treo đầu tròn; 1 mắt nối trung gian đơn; 1 mắt nối kép; 1 khoá néo hợp kim nhôm + lót nhôm)</w:t>
            </w:r>
          </w:p>
        </w:tc>
        <w:tc>
          <w:tcPr>
            <w:tcW w:w="992" w:type="dxa"/>
            <w:vAlign w:val="center"/>
          </w:tcPr>
          <w:p w14:paraId="0732ED1D" w14:textId="33391A72" w:rsidR="00C73C49" w:rsidRPr="00A369E2" w:rsidRDefault="00C73C49" w:rsidP="00C73C49">
            <w:r>
              <w:t xml:space="preserve"> chuỗi </w:t>
            </w:r>
          </w:p>
        </w:tc>
        <w:tc>
          <w:tcPr>
            <w:tcW w:w="851" w:type="dxa"/>
            <w:vAlign w:val="center"/>
          </w:tcPr>
          <w:p w14:paraId="47BF38F1" w14:textId="30B85651" w:rsidR="00C73C49" w:rsidRPr="00A369E2" w:rsidRDefault="00C73C49" w:rsidP="00C73C49">
            <w:r>
              <w:t>345,0</w:t>
            </w:r>
          </w:p>
        </w:tc>
        <w:tc>
          <w:tcPr>
            <w:tcW w:w="1134" w:type="dxa"/>
            <w:vAlign w:val="center"/>
          </w:tcPr>
          <w:p w14:paraId="0DF8535D" w14:textId="2AD41F2B" w:rsidR="00C73C49" w:rsidRPr="00A369E2" w:rsidRDefault="00C73C49" w:rsidP="00C73C49">
            <w:r>
              <w:rPr>
                <w:color w:val="000000"/>
              </w:rPr>
              <w:t>Chương 5 - E HSMT</w:t>
            </w:r>
          </w:p>
        </w:tc>
        <w:tc>
          <w:tcPr>
            <w:tcW w:w="964" w:type="dxa"/>
            <w:vAlign w:val="center"/>
          </w:tcPr>
          <w:p w14:paraId="0AA2DA26" w14:textId="26BC81E0" w:rsidR="00C73C49" w:rsidRPr="00A369E2" w:rsidRDefault="00C73C49" w:rsidP="00C73C49">
            <w:r>
              <w:rPr>
                <w:color w:val="000000"/>
              </w:rPr>
              <w:t> </w:t>
            </w:r>
          </w:p>
        </w:tc>
        <w:tc>
          <w:tcPr>
            <w:tcW w:w="1649" w:type="dxa"/>
            <w:vAlign w:val="center"/>
          </w:tcPr>
          <w:p w14:paraId="2497A299" w14:textId="28CF2C44" w:rsidR="00C73C49" w:rsidRPr="00A369E2" w:rsidRDefault="00C73C49" w:rsidP="00C73C49">
            <w:r>
              <w:rPr>
                <w:color w:val="000000"/>
              </w:rPr>
              <w:t>Kho Công ty Điện lực Thanh Hóa, tỉnh Thanh Hóa</w:t>
            </w:r>
          </w:p>
        </w:tc>
        <w:tc>
          <w:tcPr>
            <w:tcW w:w="1993" w:type="dxa"/>
            <w:vAlign w:val="center"/>
          </w:tcPr>
          <w:p w14:paraId="6845834C" w14:textId="2EE207E4" w:rsidR="00C73C49" w:rsidRPr="00A369E2" w:rsidRDefault="00C73C49" w:rsidP="00C73C49">
            <w:r>
              <w:rPr>
                <w:color w:val="000000"/>
              </w:rPr>
              <w:t>1</w:t>
            </w:r>
          </w:p>
        </w:tc>
        <w:tc>
          <w:tcPr>
            <w:tcW w:w="2130" w:type="dxa"/>
            <w:vAlign w:val="center"/>
          </w:tcPr>
          <w:p w14:paraId="4DCAF1E5" w14:textId="305591D7" w:rsidR="00C73C49" w:rsidRPr="00A369E2" w:rsidRDefault="00C73C49" w:rsidP="00C73C49">
            <w:r>
              <w:rPr>
                <w:color w:val="000000"/>
              </w:rPr>
              <w:t>120</w:t>
            </w:r>
          </w:p>
        </w:tc>
      </w:tr>
      <w:tr w:rsidR="00C73C49" w:rsidRPr="00A369E2" w14:paraId="282B1D85" w14:textId="77777777" w:rsidTr="00C73C49">
        <w:trPr>
          <w:cantSplit/>
          <w:trHeight w:val="20"/>
        </w:trPr>
        <w:tc>
          <w:tcPr>
            <w:tcW w:w="851" w:type="dxa"/>
            <w:vAlign w:val="center"/>
          </w:tcPr>
          <w:p w14:paraId="41B56350" w14:textId="5DC8C10A" w:rsidR="00C73C49" w:rsidRPr="00A369E2" w:rsidRDefault="00C73C49" w:rsidP="00C73C49">
            <w:pPr>
              <w:jc w:val="center"/>
            </w:pPr>
            <w:r>
              <w:lastRenderedPageBreak/>
              <w:t>19</w:t>
            </w:r>
          </w:p>
        </w:tc>
        <w:tc>
          <w:tcPr>
            <w:tcW w:w="3856" w:type="dxa"/>
            <w:vAlign w:val="center"/>
          </w:tcPr>
          <w:p w14:paraId="66AFC5A8" w14:textId="79A297F6" w:rsidR="00C73C49" w:rsidRPr="00A369E2" w:rsidRDefault="00C73C49" w:rsidP="00C73C49">
            <w:r>
              <w:t>Chuỗi sứ néo kép thủy tinh 35kV + phụ kiện dây AC150/19 (gồm: 8 bát cách điện; 4 móc treo chữ U; 2 mắt nối đơn; 2 vòng treo chữ U; 1 mắt nối trung gian đơn; 1 khánh đơn; 1 khánh kép; 1 khóa néo hợp kim nhôm + lót nhôm)</w:t>
            </w:r>
          </w:p>
        </w:tc>
        <w:tc>
          <w:tcPr>
            <w:tcW w:w="992" w:type="dxa"/>
            <w:vAlign w:val="center"/>
          </w:tcPr>
          <w:p w14:paraId="003EB6D2" w14:textId="6DACB7D1" w:rsidR="00C73C49" w:rsidRPr="00A369E2" w:rsidRDefault="00C73C49" w:rsidP="00C73C49">
            <w:r>
              <w:t xml:space="preserve"> chuỗi </w:t>
            </w:r>
          </w:p>
        </w:tc>
        <w:tc>
          <w:tcPr>
            <w:tcW w:w="851" w:type="dxa"/>
            <w:vAlign w:val="center"/>
          </w:tcPr>
          <w:p w14:paraId="00F84247" w14:textId="1614CC15" w:rsidR="00C73C49" w:rsidRPr="00A369E2" w:rsidRDefault="00C73C49" w:rsidP="00C73C49">
            <w:r>
              <w:t>126,0</w:t>
            </w:r>
          </w:p>
        </w:tc>
        <w:tc>
          <w:tcPr>
            <w:tcW w:w="1134" w:type="dxa"/>
            <w:vAlign w:val="center"/>
          </w:tcPr>
          <w:p w14:paraId="4F1342CF" w14:textId="36E5FE8C" w:rsidR="00C73C49" w:rsidRPr="00A369E2" w:rsidRDefault="00C73C49" w:rsidP="00C73C49">
            <w:r>
              <w:rPr>
                <w:color w:val="000000"/>
              </w:rPr>
              <w:t>Chương 5 - E HSMT</w:t>
            </w:r>
          </w:p>
        </w:tc>
        <w:tc>
          <w:tcPr>
            <w:tcW w:w="964" w:type="dxa"/>
            <w:vAlign w:val="center"/>
          </w:tcPr>
          <w:p w14:paraId="30F6DD13" w14:textId="30630E30" w:rsidR="00C73C49" w:rsidRPr="00A369E2" w:rsidRDefault="00C73C49" w:rsidP="00C73C49">
            <w:r>
              <w:rPr>
                <w:color w:val="000000"/>
              </w:rPr>
              <w:t> </w:t>
            </w:r>
          </w:p>
        </w:tc>
        <w:tc>
          <w:tcPr>
            <w:tcW w:w="1649" w:type="dxa"/>
            <w:vAlign w:val="center"/>
          </w:tcPr>
          <w:p w14:paraId="098BE0D9" w14:textId="63240C4B" w:rsidR="00C73C49" w:rsidRPr="00A369E2" w:rsidRDefault="00C73C49" w:rsidP="00C73C49">
            <w:r>
              <w:rPr>
                <w:color w:val="000000"/>
              </w:rPr>
              <w:t>Kho Công ty Điện lực Thanh Hóa, tỉnh Thanh Hóa</w:t>
            </w:r>
          </w:p>
        </w:tc>
        <w:tc>
          <w:tcPr>
            <w:tcW w:w="1993" w:type="dxa"/>
            <w:vAlign w:val="center"/>
          </w:tcPr>
          <w:p w14:paraId="563D881F" w14:textId="78F896AC" w:rsidR="00C73C49" w:rsidRPr="00A369E2" w:rsidRDefault="00C73C49" w:rsidP="00C73C49">
            <w:r>
              <w:rPr>
                <w:color w:val="000000"/>
              </w:rPr>
              <w:t>1</w:t>
            </w:r>
          </w:p>
        </w:tc>
        <w:tc>
          <w:tcPr>
            <w:tcW w:w="2130" w:type="dxa"/>
            <w:vAlign w:val="center"/>
          </w:tcPr>
          <w:p w14:paraId="119BFC4F" w14:textId="73B9473B" w:rsidR="00C73C49" w:rsidRPr="00A369E2" w:rsidRDefault="00C73C49" w:rsidP="00C73C49">
            <w:r>
              <w:rPr>
                <w:color w:val="000000"/>
              </w:rPr>
              <w:t>120</w:t>
            </w:r>
          </w:p>
        </w:tc>
      </w:tr>
      <w:tr w:rsidR="00C73C49" w:rsidRPr="00A369E2" w14:paraId="1F72338E" w14:textId="77777777" w:rsidTr="00C73C49">
        <w:trPr>
          <w:cantSplit/>
          <w:trHeight w:val="20"/>
        </w:trPr>
        <w:tc>
          <w:tcPr>
            <w:tcW w:w="851" w:type="dxa"/>
            <w:vAlign w:val="center"/>
          </w:tcPr>
          <w:p w14:paraId="0CE37040" w14:textId="25EEA14A" w:rsidR="00C73C49" w:rsidRPr="00A369E2" w:rsidRDefault="00C73C49" w:rsidP="00C73C49">
            <w:pPr>
              <w:jc w:val="center"/>
            </w:pPr>
            <w:r>
              <w:t>20</w:t>
            </w:r>
          </w:p>
        </w:tc>
        <w:tc>
          <w:tcPr>
            <w:tcW w:w="3856" w:type="dxa"/>
            <w:vAlign w:val="center"/>
          </w:tcPr>
          <w:p w14:paraId="0C560A3D" w14:textId="4EAE5B4A" w:rsidR="00C73C49" w:rsidRPr="00A369E2" w:rsidRDefault="00C73C49" w:rsidP="00C73C49">
            <w:r>
              <w:t>Chuỗi néo dây cáp quang kiêm chống sét OPGW</w:t>
            </w:r>
          </w:p>
        </w:tc>
        <w:tc>
          <w:tcPr>
            <w:tcW w:w="992" w:type="dxa"/>
            <w:vAlign w:val="center"/>
          </w:tcPr>
          <w:p w14:paraId="5BD38878" w14:textId="11F103B2" w:rsidR="00C73C49" w:rsidRPr="00A369E2" w:rsidRDefault="00C73C49" w:rsidP="00C73C49">
            <w:r>
              <w:t xml:space="preserve"> chuỗi </w:t>
            </w:r>
          </w:p>
        </w:tc>
        <w:tc>
          <w:tcPr>
            <w:tcW w:w="851" w:type="dxa"/>
            <w:vAlign w:val="center"/>
          </w:tcPr>
          <w:p w14:paraId="5D275A47" w14:textId="66278706" w:rsidR="00C73C49" w:rsidRPr="00A369E2" w:rsidRDefault="00C73C49" w:rsidP="00C73C49">
            <w:r>
              <w:t>38,0</w:t>
            </w:r>
          </w:p>
        </w:tc>
        <w:tc>
          <w:tcPr>
            <w:tcW w:w="1134" w:type="dxa"/>
            <w:vAlign w:val="center"/>
          </w:tcPr>
          <w:p w14:paraId="49BF4B35" w14:textId="1573D656" w:rsidR="00C73C49" w:rsidRPr="00A369E2" w:rsidRDefault="00C73C49" w:rsidP="00C73C49">
            <w:r>
              <w:rPr>
                <w:color w:val="000000"/>
              </w:rPr>
              <w:t>Chương 5 - E HSMT</w:t>
            </w:r>
          </w:p>
        </w:tc>
        <w:tc>
          <w:tcPr>
            <w:tcW w:w="964" w:type="dxa"/>
            <w:vAlign w:val="center"/>
          </w:tcPr>
          <w:p w14:paraId="4AB4FBEE" w14:textId="17F25CF6" w:rsidR="00C73C49" w:rsidRPr="00A369E2" w:rsidRDefault="00C73C49" w:rsidP="00C73C49">
            <w:r>
              <w:rPr>
                <w:color w:val="000000"/>
              </w:rPr>
              <w:t> </w:t>
            </w:r>
          </w:p>
        </w:tc>
        <w:tc>
          <w:tcPr>
            <w:tcW w:w="1649" w:type="dxa"/>
            <w:vAlign w:val="center"/>
          </w:tcPr>
          <w:p w14:paraId="1C31C4D6" w14:textId="47E51A4A" w:rsidR="00C73C49" w:rsidRPr="00A369E2" w:rsidRDefault="00C73C49" w:rsidP="00C73C49">
            <w:r>
              <w:rPr>
                <w:color w:val="000000"/>
              </w:rPr>
              <w:t>Kho Công ty Điện lực Thanh Hóa, tỉnh Thanh Hóa</w:t>
            </w:r>
          </w:p>
        </w:tc>
        <w:tc>
          <w:tcPr>
            <w:tcW w:w="1993" w:type="dxa"/>
            <w:vAlign w:val="center"/>
          </w:tcPr>
          <w:p w14:paraId="3C590462" w14:textId="3B2E6951" w:rsidR="00C73C49" w:rsidRPr="00A369E2" w:rsidRDefault="00C73C49" w:rsidP="00C73C49">
            <w:r>
              <w:rPr>
                <w:color w:val="000000"/>
              </w:rPr>
              <w:t>1</w:t>
            </w:r>
          </w:p>
        </w:tc>
        <w:tc>
          <w:tcPr>
            <w:tcW w:w="2130" w:type="dxa"/>
            <w:vAlign w:val="center"/>
          </w:tcPr>
          <w:p w14:paraId="3E09F7BF" w14:textId="7E8B197F" w:rsidR="00C73C49" w:rsidRPr="00A369E2" w:rsidRDefault="00C73C49" w:rsidP="00C73C49">
            <w:r>
              <w:rPr>
                <w:color w:val="000000"/>
              </w:rPr>
              <w:t>120</w:t>
            </w:r>
          </w:p>
        </w:tc>
      </w:tr>
      <w:tr w:rsidR="00C73C49" w:rsidRPr="00A369E2" w14:paraId="4C6BFD83" w14:textId="77777777" w:rsidTr="00C73C49">
        <w:trPr>
          <w:cantSplit/>
          <w:trHeight w:val="20"/>
        </w:trPr>
        <w:tc>
          <w:tcPr>
            <w:tcW w:w="851" w:type="dxa"/>
            <w:vAlign w:val="center"/>
          </w:tcPr>
          <w:p w14:paraId="1BE91CAA" w14:textId="395E0B82" w:rsidR="00C73C49" w:rsidRPr="00A369E2" w:rsidRDefault="00C73C49" w:rsidP="00C73C49">
            <w:pPr>
              <w:jc w:val="center"/>
            </w:pPr>
            <w:r>
              <w:t>21</w:t>
            </w:r>
          </w:p>
        </w:tc>
        <w:tc>
          <w:tcPr>
            <w:tcW w:w="3856" w:type="dxa"/>
            <w:vAlign w:val="center"/>
          </w:tcPr>
          <w:p w14:paraId="58FD53FD" w14:textId="67EC4321" w:rsidR="00C73C49" w:rsidRPr="00A369E2" w:rsidRDefault="00C73C49" w:rsidP="00C73C49">
            <w:r>
              <w:t>Chuỗi đỡ dây cáp quang kiêm chống sét OPGW</w:t>
            </w:r>
          </w:p>
        </w:tc>
        <w:tc>
          <w:tcPr>
            <w:tcW w:w="992" w:type="dxa"/>
            <w:vAlign w:val="center"/>
          </w:tcPr>
          <w:p w14:paraId="098BED86" w14:textId="6DD83F13" w:rsidR="00C73C49" w:rsidRPr="00A369E2" w:rsidRDefault="00C73C49" w:rsidP="00C73C49">
            <w:r>
              <w:t xml:space="preserve"> chuỗi </w:t>
            </w:r>
          </w:p>
        </w:tc>
        <w:tc>
          <w:tcPr>
            <w:tcW w:w="851" w:type="dxa"/>
            <w:vAlign w:val="center"/>
          </w:tcPr>
          <w:p w14:paraId="5823F4A3" w14:textId="1BF89FEF" w:rsidR="00C73C49" w:rsidRPr="00A369E2" w:rsidRDefault="00C73C49" w:rsidP="00C73C49">
            <w:r>
              <w:t>70,0</w:t>
            </w:r>
          </w:p>
        </w:tc>
        <w:tc>
          <w:tcPr>
            <w:tcW w:w="1134" w:type="dxa"/>
            <w:vAlign w:val="center"/>
          </w:tcPr>
          <w:p w14:paraId="766CEB93" w14:textId="2C1C5A2F" w:rsidR="00C73C49" w:rsidRPr="00A369E2" w:rsidRDefault="00C73C49" w:rsidP="00C73C49">
            <w:r>
              <w:rPr>
                <w:color w:val="000000"/>
              </w:rPr>
              <w:t>Chương 5 - E HSMT</w:t>
            </w:r>
          </w:p>
        </w:tc>
        <w:tc>
          <w:tcPr>
            <w:tcW w:w="964" w:type="dxa"/>
            <w:vAlign w:val="center"/>
          </w:tcPr>
          <w:p w14:paraId="4B9668DA" w14:textId="56BC860E" w:rsidR="00C73C49" w:rsidRPr="00A369E2" w:rsidRDefault="00C73C49" w:rsidP="00C73C49">
            <w:r>
              <w:rPr>
                <w:color w:val="000000"/>
              </w:rPr>
              <w:t> </w:t>
            </w:r>
          </w:p>
        </w:tc>
        <w:tc>
          <w:tcPr>
            <w:tcW w:w="1649" w:type="dxa"/>
            <w:vAlign w:val="center"/>
          </w:tcPr>
          <w:p w14:paraId="6441562C" w14:textId="196F9DC8" w:rsidR="00C73C49" w:rsidRPr="00A369E2" w:rsidRDefault="00C73C49" w:rsidP="00C73C49">
            <w:r>
              <w:rPr>
                <w:color w:val="000000"/>
              </w:rPr>
              <w:t>Kho Công ty Điện lực Thanh Hóa, tỉnh Thanh Hóa</w:t>
            </w:r>
          </w:p>
        </w:tc>
        <w:tc>
          <w:tcPr>
            <w:tcW w:w="1993" w:type="dxa"/>
            <w:vAlign w:val="center"/>
          </w:tcPr>
          <w:p w14:paraId="3993D42A" w14:textId="6A04BB33" w:rsidR="00C73C49" w:rsidRPr="00A369E2" w:rsidRDefault="00C73C49" w:rsidP="00C73C49">
            <w:r>
              <w:rPr>
                <w:color w:val="000000"/>
              </w:rPr>
              <w:t>1</w:t>
            </w:r>
          </w:p>
        </w:tc>
        <w:tc>
          <w:tcPr>
            <w:tcW w:w="2130" w:type="dxa"/>
            <w:vAlign w:val="center"/>
          </w:tcPr>
          <w:p w14:paraId="773F2499" w14:textId="528E808C" w:rsidR="00C73C49" w:rsidRPr="00A369E2" w:rsidRDefault="00C73C49" w:rsidP="00C73C49">
            <w:r>
              <w:rPr>
                <w:color w:val="000000"/>
              </w:rPr>
              <w:t>120</w:t>
            </w:r>
          </w:p>
        </w:tc>
      </w:tr>
      <w:tr w:rsidR="00C73C49" w:rsidRPr="00A369E2" w14:paraId="08239A0B" w14:textId="77777777" w:rsidTr="00C73C49">
        <w:trPr>
          <w:cantSplit/>
          <w:trHeight w:val="20"/>
        </w:trPr>
        <w:tc>
          <w:tcPr>
            <w:tcW w:w="851" w:type="dxa"/>
            <w:vAlign w:val="center"/>
          </w:tcPr>
          <w:p w14:paraId="4A5E23CF" w14:textId="3FE65FB7" w:rsidR="00C73C49" w:rsidRPr="00A369E2" w:rsidRDefault="00C73C49" w:rsidP="00C73C49">
            <w:pPr>
              <w:jc w:val="center"/>
            </w:pPr>
            <w:r>
              <w:t>22</w:t>
            </w:r>
          </w:p>
        </w:tc>
        <w:tc>
          <w:tcPr>
            <w:tcW w:w="3856" w:type="dxa"/>
            <w:vAlign w:val="center"/>
          </w:tcPr>
          <w:p w14:paraId="1890A7CD" w14:textId="03F2B5B1" w:rsidR="00C73C49" w:rsidRPr="00A369E2" w:rsidRDefault="00C73C49" w:rsidP="00C73C49">
            <w:r>
              <w:t>Đầu cáp ngầm trong nhà 24kV-3x300mm2  (cho cáp đồng)</w:t>
            </w:r>
          </w:p>
        </w:tc>
        <w:tc>
          <w:tcPr>
            <w:tcW w:w="992" w:type="dxa"/>
            <w:vAlign w:val="center"/>
          </w:tcPr>
          <w:p w14:paraId="008210A9" w14:textId="11310259" w:rsidR="00C73C49" w:rsidRPr="00A369E2" w:rsidRDefault="00C73C49" w:rsidP="00C73C49">
            <w:r>
              <w:t xml:space="preserve"> đầu </w:t>
            </w:r>
          </w:p>
        </w:tc>
        <w:tc>
          <w:tcPr>
            <w:tcW w:w="851" w:type="dxa"/>
            <w:vAlign w:val="center"/>
          </w:tcPr>
          <w:p w14:paraId="18C5C4D1" w14:textId="2033C8E8" w:rsidR="00C73C49" w:rsidRPr="00A369E2" w:rsidRDefault="00C73C49" w:rsidP="00C73C49">
            <w:r>
              <w:t>1,0</w:t>
            </w:r>
          </w:p>
        </w:tc>
        <w:tc>
          <w:tcPr>
            <w:tcW w:w="1134" w:type="dxa"/>
            <w:vAlign w:val="center"/>
          </w:tcPr>
          <w:p w14:paraId="761C39D9" w14:textId="7DAF2513" w:rsidR="00C73C49" w:rsidRPr="00A369E2" w:rsidRDefault="00C73C49" w:rsidP="00C73C49">
            <w:r>
              <w:rPr>
                <w:color w:val="000000"/>
              </w:rPr>
              <w:t>Chương 5 - E HSMT</w:t>
            </w:r>
          </w:p>
        </w:tc>
        <w:tc>
          <w:tcPr>
            <w:tcW w:w="964" w:type="dxa"/>
            <w:vAlign w:val="center"/>
          </w:tcPr>
          <w:p w14:paraId="33E440D1" w14:textId="432E3DF7" w:rsidR="00C73C49" w:rsidRPr="00A369E2" w:rsidRDefault="00C73C49" w:rsidP="00C73C49">
            <w:r>
              <w:rPr>
                <w:color w:val="000000"/>
              </w:rPr>
              <w:t> </w:t>
            </w:r>
          </w:p>
        </w:tc>
        <w:tc>
          <w:tcPr>
            <w:tcW w:w="1649" w:type="dxa"/>
            <w:vAlign w:val="center"/>
          </w:tcPr>
          <w:p w14:paraId="56976146" w14:textId="600C1481" w:rsidR="00C73C49" w:rsidRPr="00A369E2" w:rsidRDefault="00C73C49" w:rsidP="00C73C49">
            <w:r>
              <w:rPr>
                <w:color w:val="000000"/>
              </w:rPr>
              <w:t>Kho Công ty Điện lực Thanh Hóa, tỉnh Thanh Hóa</w:t>
            </w:r>
          </w:p>
        </w:tc>
        <w:tc>
          <w:tcPr>
            <w:tcW w:w="1993" w:type="dxa"/>
            <w:vAlign w:val="center"/>
          </w:tcPr>
          <w:p w14:paraId="087BA1FC" w14:textId="4A7B88A8" w:rsidR="00C73C49" w:rsidRPr="00A369E2" w:rsidRDefault="00C73C49" w:rsidP="00C73C49">
            <w:r>
              <w:rPr>
                <w:color w:val="000000"/>
              </w:rPr>
              <w:t>1</w:t>
            </w:r>
          </w:p>
        </w:tc>
        <w:tc>
          <w:tcPr>
            <w:tcW w:w="2130" w:type="dxa"/>
            <w:vAlign w:val="center"/>
          </w:tcPr>
          <w:p w14:paraId="0A01F513" w14:textId="00366F2D" w:rsidR="00C73C49" w:rsidRPr="00A369E2" w:rsidRDefault="00C73C49" w:rsidP="00C73C49">
            <w:r>
              <w:rPr>
                <w:color w:val="000000"/>
              </w:rPr>
              <w:t>120</w:t>
            </w:r>
          </w:p>
        </w:tc>
      </w:tr>
      <w:tr w:rsidR="00C73C49" w:rsidRPr="00A369E2" w14:paraId="19673145" w14:textId="77777777" w:rsidTr="00C73C49">
        <w:trPr>
          <w:cantSplit/>
          <w:trHeight w:val="20"/>
        </w:trPr>
        <w:tc>
          <w:tcPr>
            <w:tcW w:w="851" w:type="dxa"/>
            <w:vAlign w:val="center"/>
          </w:tcPr>
          <w:p w14:paraId="179D7A36" w14:textId="4353B22B" w:rsidR="00C73C49" w:rsidRPr="00A369E2" w:rsidRDefault="00C73C49" w:rsidP="00C73C49">
            <w:pPr>
              <w:jc w:val="center"/>
            </w:pPr>
            <w:r>
              <w:t>23</w:t>
            </w:r>
          </w:p>
        </w:tc>
        <w:tc>
          <w:tcPr>
            <w:tcW w:w="3856" w:type="dxa"/>
            <w:vAlign w:val="center"/>
          </w:tcPr>
          <w:p w14:paraId="0F663A78" w14:textId="7CE6E486" w:rsidR="00C73C49" w:rsidRPr="00A369E2" w:rsidRDefault="00C73C49" w:rsidP="00C73C49">
            <w:r>
              <w:t>Đầu cáp ngầm trong nhà 35kV-3x400mm2 (cho cáp đồng)</w:t>
            </w:r>
          </w:p>
        </w:tc>
        <w:tc>
          <w:tcPr>
            <w:tcW w:w="992" w:type="dxa"/>
            <w:vAlign w:val="center"/>
          </w:tcPr>
          <w:p w14:paraId="5FDDC0B1" w14:textId="40D9ED27" w:rsidR="00C73C49" w:rsidRPr="00A369E2" w:rsidRDefault="00C73C49" w:rsidP="00C73C49">
            <w:r>
              <w:t xml:space="preserve"> đầu </w:t>
            </w:r>
          </w:p>
        </w:tc>
        <w:tc>
          <w:tcPr>
            <w:tcW w:w="851" w:type="dxa"/>
            <w:vAlign w:val="center"/>
          </w:tcPr>
          <w:p w14:paraId="593641DB" w14:textId="036BD068" w:rsidR="00C73C49" w:rsidRPr="00A369E2" w:rsidRDefault="00C73C49" w:rsidP="00C73C49">
            <w:r>
              <w:t>1,0</w:t>
            </w:r>
          </w:p>
        </w:tc>
        <w:tc>
          <w:tcPr>
            <w:tcW w:w="1134" w:type="dxa"/>
            <w:vAlign w:val="center"/>
          </w:tcPr>
          <w:p w14:paraId="11895C8E" w14:textId="5A26D416" w:rsidR="00C73C49" w:rsidRPr="00A369E2" w:rsidRDefault="00C73C49" w:rsidP="00C73C49">
            <w:r>
              <w:rPr>
                <w:color w:val="000000"/>
              </w:rPr>
              <w:t>Chương 5 - E HSMT</w:t>
            </w:r>
          </w:p>
        </w:tc>
        <w:tc>
          <w:tcPr>
            <w:tcW w:w="964" w:type="dxa"/>
            <w:vAlign w:val="center"/>
          </w:tcPr>
          <w:p w14:paraId="5DB07FF0" w14:textId="1EA33393" w:rsidR="00C73C49" w:rsidRPr="00A369E2" w:rsidRDefault="00C73C49" w:rsidP="00C73C49">
            <w:r>
              <w:rPr>
                <w:color w:val="000000"/>
              </w:rPr>
              <w:t> </w:t>
            </w:r>
          </w:p>
        </w:tc>
        <w:tc>
          <w:tcPr>
            <w:tcW w:w="1649" w:type="dxa"/>
            <w:vAlign w:val="center"/>
          </w:tcPr>
          <w:p w14:paraId="5728F78C" w14:textId="75FE513C" w:rsidR="00C73C49" w:rsidRPr="00A369E2" w:rsidRDefault="00C73C49" w:rsidP="00C73C49">
            <w:r>
              <w:rPr>
                <w:color w:val="000000"/>
              </w:rPr>
              <w:t>Kho Công ty Điện lực Thanh Hóa, tỉnh Thanh Hóa</w:t>
            </w:r>
          </w:p>
        </w:tc>
        <w:tc>
          <w:tcPr>
            <w:tcW w:w="1993" w:type="dxa"/>
            <w:vAlign w:val="center"/>
          </w:tcPr>
          <w:p w14:paraId="59AD9C23" w14:textId="387F6BE6" w:rsidR="00C73C49" w:rsidRPr="00A369E2" w:rsidRDefault="00C73C49" w:rsidP="00C73C49">
            <w:r>
              <w:rPr>
                <w:color w:val="000000"/>
              </w:rPr>
              <w:t>1</w:t>
            </w:r>
          </w:p>
        </w:tc>
        <w:tc>
          <w:tcPr>
            <w:tcW w:w="2130" w:type="dxa"/>
            <w:vAlign w:val="center"/>
          </w:tcPr>
          <w:p w14:paraId="744BC23A" w14:textId="0B5B2F33" w:rsidR="00C73C49" w:rsidRPr="00A369E2" w:rsidRDefault="00C73C49" w:rsidP="00C73C49">
            <w:r>
              <w:rPr>
                <w:color w:val="000000"/>
              </w:rPr>
              <w:t>120</w:t>
            </w:r>
          </w:p>
        </w:tc>
      </w:tr>
      <w:tr w:rsidR="00C73C49" w:rsidRPr="00A369E2" w14:paraId="4CAE32C5" w14:textId="77777777" w:rsidTr="00C73C49">
        <w:trPr>
          <w:cantSplit/>
          <w:trHeight w:val="20"/>
        </w:trPr>
        <w:tc>
          <w:tcPr>
            <w:tcW w:w="851" w:type="dxa"/>
            <w:vAlign w:val="center"/>
          </w:tcPr>
          <w:p w14:paraId="5D72F813" w14:textId="442E666F" w:rsidR="00C73C49" w:rsidRPr="00A369E2" w:rsidRDefault="00C73C49" w:rsidP="00C73C49">
            <w:pPr>
              <w:jc w:val="center"/>
            </w:pPr>
            <w:r>
              <w:t>24</w:t>
            </w:r>
          </w:p>
        </w:tc>
        <w:tc>
          <w:tcPr>
            <w:tcW w:w="3856" w:type="dxa"/>
            <w:vAlign w:val="center"/>
          </w:tcPr>
          <w:p w14:paraId="1EA3E053" w14:textId="431C7EED" w:rsidR="00C73C49" w:rsidRPr="00A369E2" w:rsidRDefault="00C73C49" w:rsidP="00C73C49">
            <w:r>
              <w:t>Đầu cáp ngầm ngoài trời 35kV-3x400mm2 (cho cáp đồng)</w:t>
            </w:r>
          </w:p>
        </w:tc>
        <w:tc>
          <w:tcPr>
            <w:tcW w:w="992" w:type="dxa"/>
            <w:vAlign w:val="center"/>
          </w:tcPr>
          <w:p w14:paraId="0FE18774" w14:textId="373E1254" w:rsidR="00C73C49" w:rsidRPr="00A369E2" w:rsidRDefault="00C73C49" w:rsidP="00C73C49">
            <w:r>
              <w:t xml:space="preserve"> đầu </w:t>
            </w:r>
          </w:p>
        </w:tc>
        <w:tc>
          <w:tcPr>
            <w:tcW w:w="851" w:type="dxa"/>
            <w:vAlign w:val="center"/>
          </w:tcPr>
          <w:p w14:paraId="5A162290" w14:textId="6351FE40" w:rsidR="00C73C49" w:rsidRPr="00A369E2" w:rsidRDefault="00C73C49" w:rsidP="00C73C49">
            <w:r>
              <w:t>1,0</w:t>
            </w:r>
          </w:p>
        </w:tc>
        <w:tc>
          <w:tcPr>
            <w:tcW w:w="1134" w:type="dxa"/>
            <w:vAlign w:val="center"/>
          </w:tcPr>
          <w:p w14:paraId="1E38DBB6" w14:textId="5B93C001" w:rsidR="00C73C49" w:rsidRPr="00A369E2" w:rsidRDefault="00C73C49" w:rsidP="00C73C49">
            <w:r>
              <w:rPr>
                <w:color w:val="000000"/>
              </w:rPr>
              <w:t>Chương 5 - E HSMT</w:t>
            </w:r>
          </w:p>
        </w:tc>
        <w:tc>
          <w:tcPr>
            <w:tcW w:w="964" w:type="dxa"/>
            <w:vAlign w:val="center"/>
          </w:tcPr>
          <w:p w14:paraId="06519017" w14:textId="4E39CFA3" w:rsidR="00C73C49" w:rsidRPr="00A369E2" w:rsidRDefault="00C73C49" w:rsidP="00C73C49">
            <w:r>
              <w:rPr>
                <w:color w:val="000000"/>
              </w:rPr>
              <w:t> </w:t>
            </w:r>
          </w:p>
        </w:tc>
        <w:tc>
          <w:tcPr>
            <w:tcW w:w="1649" w:type="dxa"/>
            <w:vAlign w:val="center"/>
          </w:tcPr>
          <w:p w14:paraId="021173F6" w14:textId="1ADF81ED" w:rsidR="00C73C49" w:rsidRPr="00A369E2" w:rsidRDefault="00C73C49" w:rsidP="00C73C49">
            <w:r>
              <w:rPr>
                <w:color w:val="000000"/>
              </w:rPr>
              <w:t>Kho Công ty Điện lực Thanh Hóa, tỉnh Thanh Hóa</w:t>
            </w:r>
          </w:p>
        </w:tc>
        <w:tc>
          <w:tcPr>
            <w:tcW w:w="1993" w:type="dxa"/>
            <w:vAlign w:val="center"/>
          </w:tcPr>
          <w:p w14:paraId="729A6148" w14:textId="0B880F2F" w:rsidR="00C73C49" w:rsidRPr="00A369E2" w:rsidRDefault="00C73C49" w:rsidP="00C73C49">
            <w:r>
              <w:rPr>
                <w:color w:val="000000"/>
              </w:rPr>
              <w:t>1</w:t>
            </w:r>
          </w:p>
        </w:tc>
        <w:tc>
          <w:tcPr>
            <w:tcW w:w="2130" w:type="dxa"/>
            <w:vAlign w:val="center"/>
          </w:tcPr>
          <w:p w14:paraId="2792FADA" w14:textId="7DBB2662" w:rsidR="00C73C49" w:rsidRPr="00A369E2" w:rsidRDefault="00C73C49" w:rsidP="00C73C49">
            <w:r>
              <w:rPr>
                <w:color w:val="000000"/>
              </w:rPr>
              <w:t>120</w:t>
            </w:r>
          </w:p>
        </w:tc>
      </w:tr>
      <w:tr w:rsidR="00C73C49" w:rsidRPr="00A369E2" w14:paraId="3F182153" w14:textId="77777777" w:rsidTr="00C73C49">
        <w:trPr>
          <w:cantSplit/>
          <w:trHeight w:val="20"/>
        </w:trPr>
        <w:tc>
          <w:tcPr>
            <w:tcW w:w="851" w:type="dxa"/>
            <w:vAlign w:val="center"/>
          </w:tcPr>
          <w:p w14:paraId="14FFFB36" w14:textId="0FBC732B" w:rsidR="00C73C49" w:rsidRPr="00A369E2" w:rsidRDefault="00C73C49" w:rsidP="00C73C49">
            <w:pPr>
              <w:jc w:val="center"/>
            </w:pPr>
            <w:r>
              <w:lastRenderedPageBreak/>
              <w:t>25</w:t>
            </w:r>
          </w:p>
        </w:tc>
        <w:tc>
          <w:tcPr>
            <w:tcW w:w="3856" w:type="dxa"/>
            <w:vAlign w:val="center"/>
          </w:tcPr>
          <w:p w14:paraId="3B54FC6B" w14:textId="4B9AEBF2" w:rsidR="00C73C49" w:rsidRPr="00A369E2" w:rsidRDefault="00C73C49" w:rsidP="00C73C49">
            <w:r>
              <w:t>Hộp nối cáp 24kV-3x400mm2 (cho cáp nhôm)</w:t>
            </w:r>
          </w:p>
        </w:tc>
        <w:tc>
          <w:tcPr>
            <w:tcW w:w="992" w:type="dxa"/>
            <w:vAlign w:val="center"/>
          </w:tcPr>
          <w:p w14:paraId="46645862" w14:textId="115A8D04" w:rsidR="00C73C49" w:rsidRPr="00A369E2" w:rsidRDefault="00C73C49" w:rsidP="00C73C49">
            <w:r>
              <w:t xml:space="preserve"> hộp </w:t>
            </w:r>
          </w:p>
        </w:tc>
        <w:tc>
          <w:tcPr>
            <w:tcW w:w="851" w:type="dxa"/>
            <w:vAlign w:val="center"/>
          </w:tcPr>
          <w:p w14:paraId="129F7455" w14:textId="59E08DB8" w:rsidR="00C73C49" w:rsidRPr="00A369E2" w:rsidRDefault="00C73C49" w:rsidP="00C73C49">
            <w:r>
              <w:t>2,0</w:t>
            </w:r>
          </w:p>
        </w:tc>
        <w:tc>
          <w:tcPr>
            <w:tcW w:w="1134" w:type="dxa"/>
            <w:vAlign w:val="center"/>
          </w:tcPr>
          <w:p w14:paraId="0A3E945C" w14:textId="16A9BFB0" w:rsidR="00C73C49" w:rsidRPr="00A369E2" w:rsidRDefault="00C73C49" w:rsidP="00C73C49">
            <w:r>
              <w:rPr>
                <w:color w:val="000000"/>
              </w:rPr>
              <w:t>Chương 5 - E HSMT</w:t>
            </w:r>
          </w:p>
        </w:tc>
        <w:tc>
          <w:tcPr>
            <w:tcW w:w="964" w:type="dxa"/>
            <w:vAlign w:val="center"/>
          </w:tcPr>
          <w:p w14:paraId="1DCE38BC" w14:textId="092B6F60" w:rsidR="00C73C49" w:rsidRPr="00A369E2" w:rsidRDefault="00C73C49" w:rsidP="00C73C49">
            <w:r>
              <w:rPr>
                <w:color w:val="000000"/>
              </w:rPr>
              <w:t> </w:t>
            </w:r>
          </w:p>
        </w:tc>
        <w:tc>
          <w:tcPr>
            <w:tcW w:w="1649" w:type="dxa"/>
            <w:vAlign w:val="center"/>
          </w:tcPr>
          <w:p w14:paraId="0B633754" w14:textId="625C5E56" w:rsidR="00C73C49" w:rsidRPr="00A369E2" w:rsidRDefault="00C73C49" w:rsidP="00C73C49">
            <w:r>
              <w:rPr>
                <w:color w:val="000000"/>
              </w:rPr>
              <w:t>Kho Công ty Điện lực Thanh Hóa, tỉnh Thanh Hóa</w:t>
            </w:r>
          </w:p>
        </w:tc>
        <w:tc>
          <w:tcPr>
            <w:tcW w:w="1993" w:type="dxa"/>
            <w:vAlign w:val="center"/>
          </w:tcPr>
          <w:p w14:paraId="784E3960" w14:textId="0C9BE662" w:rsidR="00C73C49" w:rsidRPr="00A369E2" w:rsidRDefault="00C73C49" w:rsidP="00C73C49">
            <w:r>
              <w:rPr>
                <w:color w:val="000000"/>
              </w:rPr>
              <w:t>1</w:t>
            </w:r>
          </w:p>
        </w:tc>
        <w:tc>
          <w:tcPr>
            <w:tcW w:w="2130" w:type="dxa"/>
            <w:vAlign w:val="center"/>
          </w:tcPr>
          <w:p w14:paraId="6BFC09FD" w14:textId="53E1E89C" w:rsidR="00C73C49" w:rsidRPr="00A369E2" w:rsidRDefault="00C73C49" w:rsidP="00C73C49">
            <w:r>
              <w:rPr>
                <w:color w:val="000000"/>
              </w:rPr>
              <w:t>120</w:t>
            </w:r>
          </w:p>
        </w:tc>
      </w:tr>
      <w:tr w:rsidR="00C73C49" w:rsidRPr="00A369E2" w14:paraId="12937E2B" w14:textId="77777777" w:rsidTr="00C73C49">
        <w:trPr>
          <w:cantSplit/>
          <w:trHeight w:val="20"/>
        </w:trPr>
        <w:tc>
          <w:tcPr>
            <w:tcW w:w="851" w:type="dxa"/>
            <w:vAlign w:val="center"/>
          </w:tcPr>
          <w:p w14:paraId="4E3578B8" w14:textId="1CA58C8E" w:rsidR="00C73C49" w:rsidRPr="00A369E2" w:rsidRDefault="00C73C49" w:rsidP="00C73C49">
            <w:pPr>
              <w:jc w:val="center"/>
            </w:pPr>
            <w:r>
              <w:t>26</w:t>
            </w:r>
          </w:p>
        </w:tc>
        <w:tc>
          <w:tcPr>
            <w:tcW w:w="3856" w:type="dxa"/>
            <w:vAlign w:val="center"/>
          </w:tcPr>
          <w:p w14:paraId="74651BD5" w14:textId="160DDBEF" w:rsidR="00C73C49" w:rsidRPr="00A369E2" w:rsidRDefault="00C73C49" w:rsidP="00C73C49">
            <w:r>
              <w:t xml:space="preserve">Hộp nối cáp đồng nhôm 3 pha 24kV-Cu3x300&amp;Al3x400 </w:t>
            </w:r>
          </w:p>
        </w:tc>
        <w:tc>
          <w:tcPr>
            <w:tcW w:w="992" w:type="dxa"/>
            <w:vAlign w:val="center"/>
          </w:tcPr>
          <w:p w14:paraId="65E9B748" w14:textId="2CBB2A14" w:rsidR="00C73C49" w:rsidRPr="00A369E2" w:rsidRDefault="00C73C49" w:rsidP="00C73C49">
            <w:r>
              <w:t xml:space="preserve"> hộp </w:t>
            </w:r>
          </w:p>
        </w:tc>
        <w:tc>
          <w:tcPr>
            <w:tcW w:w="851" w:type="dxa"/>
            <w:vAlign w:val="center"/>
          </w:tcPr>
          <w:p w14:paraId="52293D91" w14:textId="234A1B55" w:rsidR="00C73C49" w:rsidRPr="00A369E2" w:rsidRDefault="00C73C49" w:rsidP="00C73C49">
            <w:r>
              <w:t>1,0</w:t>
            </w:r>
          </w:p>
        </w:tc>
        <w:tc>
          <w:tcPr>
            <w:tcW w:w="1134" w:type="dxa"/>
            <w:vAlign w:val="center"/>
          </w:tcPr>
          <w:p w14:paraId="132BB98C" w14:textId="6D074C17" w:rsidR="00C73C49" w:rsidRPr="00A369E2" w:rsidRDefault="00C73C49" w:rsidP="00C73C49">
            <w:r>
              <w:rPr>
                <w:color w:val="000000"/>
              </w:rPr>
              <w:t>Chương 5 - E HSMT</w:t>
            </w:r>
          </w:p>
        </w:tc>
        <w:tc>
          <w:tcPr>
            <w:tcW w:w="964" w:type="dxa"/>
            <w:vAlign w:val="center"/>
          </w:tcPr>
          <w:p w14:paraId="0F79E97C" w14:textId="4BFF01BF" w:rsidR="00C73C49" w:rsidRPr="00A369E2" w:rsidRDefault="00C73C49" w:rsidP="00C73C49">
            <w:r>
              <w:rPr>
                <w:color w:val="000000"/>
              </w:rPr>
              <w:t> </w:t>
            </w:r>
          </w:p>
        </w:tc>
        <w:tc>
          <w:tcPr>
            <w:tcW w:w="1649" w:type="dxa"/>
            <w:vAlign w:val="center"/>
          </w:tcPr>
          <w:p w14:paraId="52FEE14F" w14:textId="10F2CBBD" w:rsidR="00C73C49" w:rsidRPr="00A369E2" w:rsidRDefault="00C73C49" w:rsidP="00C73C49">
            <w:r>
              <w:rPr>
                <w:color w:val="000000"/>
              </w:rPr>
              <w:t>Kho Công ty Điện lực Thanh Hóa, tỉnh Thanh Hóa</w:t>
            </w:r>
          </w:p>
        </w:tc>
        <w:tc>
          <w:tcPr>
            <w:tcW w:w="1993" w:type="dxa"/>
            <w:vAlign w:val="center"/>
          </w:tcPr>
          <w:p w14:paraId="1716746F" w14:textId="4D7ED2D9" w:rsidR="00C73C49" w:rsidRPr="00A369E2" w:rsidRDefault="00C73C49" w:rsidP="00C73C49">
            <w:r>
              <w:rPr>
                <w:color w:val="000000"/>
              </w:rPr>
              <w:t>1</w:t>
            </w:r>
          </w:p>
        </w:tc>
        <w:tc>
          <w:tcPr>
            <w:tcW w:w="2130" w:type="dxa"/>
            <w:vAlign w:val="center"/>
          </w:tcPr>
          <w:p w14:paraId="537D8CE8" w14:textId="156BA9B9" w:rsidR="00C73C49" w:rsidRPr="00A369E2" w:rsidRDefault="00C73C49" w:rsidP="00C73C49">
            <w:r>
              <w:rPr>
                <w:color w:val="000000"/>
              </w:rPr>
              <w:t>120</w:t>
            </w:r>
          </w:p>
        </w:tc>
      </w:tr>
      <w:tr w:rsidR="00C73C49" w:rsidRPr="00A369E2" w14:paraId="12E58165" w14:textId="77777777" w:rsidTr="00C73C49">
        <w:trPr>
          <w:cantSplit/>
          <w:trHeight w:val="20"/>
        </w:trPr>
        <w:tc>
          <w:tcPr>
            <w:tcW w:w="851" w:type="dxa"/>
            <w:vAlign w:val="center"/>
          </w:tcPr>
          <w:p w14:paraId="6E3030F5" w14:textId="5E5ADE58" w:rsidR="00C73C49" w:rsidRPr="00A369E2" w:rsidRDefault="00C73C49" w:rsidP="00C73C49">
            <w:pPr>
              <w:jc w:val="center"/>
            </w:pPr>
            <w:r>
              <w:t>27</w:t>
            </w:r>
          </w:p>
        </w:tc>
        <w:tc>
          <w:tcPr>
            <w:tcW w:w="3856" w:type="dxa"/>
            <w:vAlign w:val="center"/>
          </w:tcPr>
          <w:p w14:paraId="49D311C7" w14:textId="5F10C263" w:rsidR="00C73C49" w:rsidRPr="00A369E2" w:rsidRDefault="00C73C49" w:rsidP="00C73C49">
            <w:r>
              <w:t>Hộp nối cáp 24kV-3x300mm2 (cho cáp đồng)</w:t>
            </w:r>
          </w:p>
        </w:tc>
        <w:tc>
          <w:tcPr>
            <w:tcW w:w="992" w:type="dxa"/>
            <w:vAlign w:val="center"/>
          </w:tcPr>
          <w:p w14:paraId="415DD2FD" w14:textId="20FE49CD" w:rsidR="00C73C49" w:rsidRPr="00A369E2" w:rsidRDefault="00C73C49" w:rsidP="00C73C49">
            <w:r>
              <w:t xml:space="preserve"> hộp </w:t>
            </w:r>
          </w:p>
        </w:tc>
        <w:tc>
          <w:tcPr>
            <w:tcW w:w="851" w:type="dxa"/>
            <w:vAlign w:val="center"/>
          </w:tcPr>
          <w:p w14:paraId="477409A1" w14:textId="5661FE49" w:rsidR="00C73C49" w:rsidRPr="00A369E2" w:rsidRDefault="00C73C49" w:rsidP="00C73C49">
            <w:r>
              <w:t>1,0</w:t>
            </w:r>
          </w:p>
        </w:tc>
        <w:tc>
          <w:tcPr>
            <w:tcW w:w="1134" w:type="dxa"/>
            <w:vAlign w:val="center"/>
          </w:tcPr>
          <w:p w14:paraId="49A23789" w14:textId="086514EF" w:rsidR="00C73C49" w:rsidRPr="00A369E2" w:rsidRDefault="00C73C49" w:rsidP="00C73C49">
            <w:r>
              <w:rPr>
                <w:color w:val="000000"/>
              </w:rPr>
              <w:t>Chương 5 - E HSMT</w:t>
            </w:r>
          </w:p>
        </w:tc>
        <w:tc>
          <w:tcPr>
            <w:tcW w:w="964" w:type="dxa"/>
            <w:vAlign w:val="center"/>
          </w:tcPr>
          <w:p w14:paraId="6F3958A3" w14:textId="28E0C335" w:rsidR="00C73C49" w:rsidRPr="00A369E2" w:rsidRDefault="00C73C49" w:rsidP="00C73C49">
            <w:r>
              <w:rPr>
                <w:color w:val="000000"/>
              </w:rPr>
              <w:t> </w:t>
            </w:r>
          </w:p>
        </w:tc>
        <w:tc>
          <w:tcPr>
            <w:tcW w:w="1649" w:type="dxa"/>
            <w:vAlign w:val="center"/>
          </w:tcPr>
          <w:p w14:paraId="060A4534" w14:textId="51AD8C70" w:rsidR="00C73C49" w:rsidRPr="00A369E2" w:rsidRDefault="00C73C49" w:rsidP="00C73C49">
            <w:r>
              <w:rPr>
                <w:color w:val="000000"/>
              </w:rPr>
              <w:t>Kho Công ty Điện lực Thanh Hóa, tỉnh Thanh Hóa</w:t>
            </w:r>
          </w:p>
        </w:tc>
        <w:tc>
          <w:tcPr>
            <w:tcW w:w="1993" w:type="dxa"/>
            <w:vAlign w:val="center"/>
          </w:tcPr>
          <w:p w14:paraId="530D833A" w14:textId="09F189C5" w:rsidR="00C73C49" w:rsidRPr="00A369E2" w:rsidRDefault="00C73C49" w:rsidP="00C73C49">
            <w:r>
              <w:rPr>
                <w:color w:val="000000"/>
              </w:rPr>
              <w:t>1</w:t>
            </w:r>
          </w:p>
        </w:tc>
        <w:tc>
          <w:tcPr>
            <w:tcW w:w="2130" w:type="dxa"/>
            <w:vAlign w:val="center"/>
          </w:tcPr>
          <w:p w14:paraId="48702FC5" w14:textId="123EFF52" w:rsidR="00C73C49" w:rsidRPr="00A369E2" w:rsidRDefault="00C73C49" w:rsidP="00C73C49">
            <w:r>
              <w:rPr>
                <w:color w:val="000000"/>
              </w:rPr>
              <w:t>120</w:t>
            </w:r>
          </w:p>
        </w:tc>
      </w:tr>
      <w:tr w:rsidR="00C73C49" w:rsidRPr="00A369E2" w14:paraId="1B733CE5" w14:textId="77777777" w:rsidTr="00C73C49">
        <w:trPr>
          <w:cantSplit/>
          <w:trHeight w:val="20"/>
        </w:trPr>
        <w:tc>
          <w:tcPr>
            <w:tcW w:w="851" w:type="dxa"/>
            <w:vAlign w:val="center"/>
          </w:tcPr>
          <w:p w14:paraId="35818C14" w14:textId="15D59B79" w:rsidR="00C73C49" w:rsidRPr="00A369E2" w:rsidRDefault="00C73C49" w:rsidP="00C73C49">
            <w:pPr>
              <w:jc w:val="center"/>
            </w:pPr>
            <w:r>
              <w:t>28</w:t>
            </w:r>
          </w:p>
        </w:tc>
        <w:tc>
          <w:tcPr>
            <w:tcW w:w="3856" w:type="dxa"/>
            <w:vAlign w:val="center"/>
          </w:tcPr>
          <w:p w14:paraId="45E7A7B1" w14:textId="3EBA2AA7" w:rsidR="00C73C49" w:rsidRPr="00A369E2" w:rsidRDefault="00C73C49" w:rsidP="00C73C49">
            <w:r>
              <w:t xml:space="preserve">Dây chống sét kiêm cáp quang OPGW50, 24 FO sợi quang </w:t>
            </w:r>
          </w:p>
        </w:tc>
        <w:tc>
          <w:tcPr>
            <w:tcW w:w="992" w:type="dxa"/>
            <w:vAlign w:val="center"/>
          </w:tcPr>
          <w:p w14:paraId="631915A1" w14:textId="07031D44" w:rsidR="00C73C49" w:rsidRPr="00A369E2" w:rsidRDefault="00C73C49" w:rsidP="00C73C49">
            <w:r>
              <w:t xml:space="preserve"> m </w:t>
            </w:r>
          </w:p>
        </w:tc>
        <w:tc>
          <w:tcPr>
            <w:tcW w:w="851" w:type="dxa"/>
            <w:vAlign w:val="center"/>
          </w:tcPr>
          <w:p w14:paraId="545FA3A5" w14:textId="1D866FF4" w:rsidR="00C73C49" w:rsidRPr="00A369E2" w:rsidRDefault="00C73C49" w:rsidP="00C73C49">
            <w:r>
              <w:t>6438,0</w:t>
            </w:r>
          </w:p>
        </w:tc>
        <w:tc>
          <w:tcPr>
            <w:tcW w:w="1134" w:type="dxa"/>
            <w:vAlign w:val="center"/>
          </w:tcPr>
          <w:p w14:paraId="7415C8D4" w14:textId="4981AA99" w:rsidR="00C73C49" w:rsidRPr="00A369E2" w:rsidRDefault="00C73C49" w:rsidP="00C73C49">
            <w:r>
              <w:rPr>
                <w:color w:val="000000"/>
              </w:rPr>
              <w:t>Chương 5 - E HSMT</w:t>
            </w:r>
          </w:p>
        </w:tc>
        <w:tc>
          <w:tcPr>
            <w:tcW w:w="964" w:type="dxa"/>
            <w:vAlign w:val="center"/>
          </w:tcPr>
          <w:p w14:paraId="02C66FB2" w14:textId="0E7A89F3" w:rsidR="00C73C49" w:rsidRPr="00A369E2" w:rsidRDefault="00C73C49" w:rsidP="00C73C49">
            <w:r>
              <w:rPr>
                <w:color w:val="000000"/>
              </w:rPr>
              <w:t> </w:t>
            </w:r>
          </w:p>
        </w:tc>
        <w:tc>
          <w:tcPr>
            <w:tcW w:w="1649" w:type="dxa"/>
            <w:vAlign w:val="center"/>
          </w:tcPr>
          <w:p w14:paraId="11B7AAC0" w14:textId="0E0AE501" w:rsidR="00C73C49" w:rsidRPr="00A369E2" w:rsidRDefault="00C73C49" w:rsidP="00C73C49">
            <w:r>
              <w:rPr>
                <w:color w:val="000000"/>
              </w:rPr>
              <w:t>Kho Công ty Điện lực Thanh Hóa, tỉnh Thanh Hóa</w:t>
            </w:r>
          </w:p>
        </w:tc>
        <w:tc>
          <w:tcPr>
            <w:tcW w:w="1993" w:type="dxa"/>
            <w:vAlign w:val="center"/>
          </w:tcPr>
          <w:p w14:paraId="4E1E4C3C" w14:textId="530013E8" w:rsidR="00C73C49" w:rsidRPr="00A369E2" w:rsidRDefault="00C73C49" w:rsidP="00C73C49">
            <w:r>
              <w:rPr>
                <w:color w:val="000000"/>
              </w:rPr>
              <w:t>1</w:t>
            </w:r>
          </w:p>
        </w:tc>
        <w:tc>
          <w:tcPr>
            <w:tcW w:w="2130" w:type="dxa"/>
            <w:vAlign w:val="center"/>
          </w:tcPr>
          <w:p w14:paraId="7B5F8B63" w14:textId="45087C21" w:rsidR="00C73C49" w:rsidRPr="00A369E2" w:rsidRDefault="00C73C49" w:rsidP="00C73C49">
            <w:r>
              <w:rPr>
                <w:color w:val="000000"/>
              </w:rPr>
              <w:t>120</w:t>
            </w:r>
          </w:p>
        </w:tc>
      </w:tr>
      <w:tr w:rsidR="00C73C49" w:rsidRPr="00A369E2" w14:paraId="4AE89647" w14:textId="77777777" w:rsidTr="00C73C49">
        <w:trPr>
          <w:cantSplit/>
          <w:trHeight w:val="20"/>
        </w:trPr>
        <w:tc>
          <w:tcPr>
            <w:tcW w:w="851" w:type="dxa"/>
            <w:vAlign w:val="center"/>
          </w:tcPr>
          <w:p w14:paraId="64305817" w14:textId="718ED773" w:rsidR="00C73C49" w:rsidRPr="00A369E2" w:rsidRDefault="00C73C49" w:rsidP="00C73C49">
            <w:pPr>
              <w:jc w:val="center"/>
            </w:pPr>
            <w:r>
              <w:t>29</w:t>
            </w:r>
          </w:p>
        </w:tc>
        <w:tc>
          <w:tcPr>
            <w:tcW w:w="3856" w:type="dxa"/>
            <w:vAlign w:val="center"/>
          </w:tcPr>
          <w:p w14:paraId="2DB05F78" w14:textId="0FEC5256" w:rsidR="00C73C49" w:rsidRPr="00A369E2" w:rsidRDefault="00C73C49" w:rsidP="00C73C49">
            <w:r>
              <w:t xml:space="preserve">Cáp Al/XLPE/CTS/PVC/DSTA/PVC-W 3x400mm -12,7/22(24)kV </w:t>
            </w:r>
          </w:p>
        </w:tc>
        <w:tc>
          <w:tcPr>
            <w:tcW w:w="992" w:type="dxa"/>
            <w:vAlign w:val="center"/>
          </w:tcPr>
          <w:p w14:paraId="624B54C2" w14:textId="781F74F2" w:rsidR="00C73C49" w:rsidRPr="00A369E2" w:rsidRDefault="00C73C49" w:rsidP="00C73C49">
            <w:r>
              <w:rPr>
                <w:sz w:val="26"/>
                <w:szCs w:val="26"/>
              </w:rPr>
              <w:t>m</w:t>
            </w:r>
          </w:p>
        </w:tc>
        <w:tc>
          <w:tcPr>
            <w:tcW w:w="851" w:type="dxa"/>
            <w:vAlign w:val="center"/>
          </w:tcPr>
          <w:p w14:paraId="7EFF9254" w14:textId="69D66198" w:rsidR="00C73C49" w:rsidRPr="00A369E2" w:rsidRDefault="00C73C49" w:rsidP="00C73C49">
            <w:r>
              <w:rPr>
                <w:sz w:val="26"/>
                <w:szCs w:val="26"/>
              </w:rPr>
              <w:t>745,0</w:t>
            </w:r>
          </w:p>
        </w:tc>
        <w:tc>
          <w:tcPr>
            <w:tcW w:w="1134" w:type="dxa"/>
            <w:vAlign w:val="center"/>
          </w:tcPr>
          <w:p w14:paraId="2D9DAA63" w14:textId="606B03D2" w:rsidR="00C73C49" w:rsidRPr="00A369E2" w:rsidRDefault="00C73C49" w:rsidP="00C73C49">
            <w:r>
              <w:rPr>
                <w:color w:val="000000"/>
              </w:rPr>
              <w:t>Chương 5 - E HSMT</w:t>
            </w:r>
          </w:p>
        </w:tc>
        <w:tc>
          <w:tcPr>
            <w:tcW w:w="964" w:type="dxa"/>
            <w:vAlign w:val="center"/>
          </w:tcPr>
          <w:p w14:paraId="149E53D6" w14:textId="047E75F2" w:rsidR="00C73C49" w:rsidRPr="00A369E2" w:rsidRDefault="00C73C49" w:rsidP="00C73C49">
            <w:r>
              <w:rPr>
                <w:color w:val="000000"/>
              </w:rPr>
              <w:t> </w:t>
            </w:r>
          </w:p>
        </w:tc>
        <w:tc>
          <w:tcPr>
            <w:tcW w:w="1649" w:type="dxa"/>
            <w:vAlign w:val="center"/>
          </w:tcPr>
          <w:p w14:paraId="1902F13E" w14:textId="027F728D" w:rsidR="00C73C49" w:rsidRPr="00A369E2" w:rsidRDefault="00C73C49" w:rsidP="00C73C49">
            <w:r>
              <w:rPr>
                <w:color w:val="000000"/>
              </w:rPr>
              <w:t>Kho Công ty Điện lực Thanh Hóa, tỉnh Thanh Hóa</w:t>
            </w:r>
          </w:p>
        </w:tc>
        <w:tc>
          <w:tcPr>
            <w:tcW w:w="1993" w:type="dxa"/>
            <w:vAlign w:val="center"/>
          </w:tcPr>
          <w:p w14:paraId="20ED895A" w14:textId="6E5A3016" w:rsidR="00C73C49" w:rsidRPr="00A369E2" w:rsidRDefault="00C73C49" w:rsidP="00C73C49">
            <w:r>
              <w:rPr>
                <w:color w:val="000000"/>
              </w:rPr>
              <w:t>1</w:t>
            </w:r>
          </w:p>
        </w:tc>
        <w:tc>
          <w:tcPr>
            <w:tcW w:w="2130" w:type="dxa"/>
            <w:vAlign w:val="center"/>
          </w:tcPr>
          <w:p w14:paraId="53BB1384" w14:textId="14F3A3EC" w:rsidR="00C73C49" w:rsidRPr="00A369E2" w:rsidRDefault="00C73C49" w:rsidP="00C73C49">
            <w:r>
              <w:rPr>
                <w:color w:val="000000"/>
              </w:rPr>
              <w:t>120</w:t>
            </w:r>
          </w:p>
        </w:tc>
      </w:tr>
      <w:tr w:rsidR="00C73C49" w:rsidRPr="00A369E2" w14:paraId="518C1044" w14:textId="77777777" w:rsidTr="00C73C49">
        <w:trPr>
          <w:cantSplit/>
          <w:trHeight w:val="20"/>
        </w:trPr>
        <w:tc>
          <w:tcPr>
            <w:tcW w:w="851" w:type="dxa"/>
            <w:vAlign w:val="center"/>
          </w:tcPr>
          <w:p w14:paraId="2A9FE906" w14:textId="61E45CBD" w:rsidR="00C73C49" w:rsidRPr="00A369E2" w:rsidRDefault="00C73C49" w:rsidP="00C73C49">
            <w:pPr>
              <w:jc w:val="center"/>
            </w:pPr>
            <w:r>
              <w:t>30</w:t>
            </w:r>
          </w:p>
        </w:tc>
        <w:tc>
          <w:tcPr>
            <w:tcW w:w="3856" w:type="dxa"/>
            <w:vAlign w:val="center"/>
          </w:tcPr>
          <w:p w14:paraId="53BB4506" w14:textId="10C6ADDB" w:rsidR="00C73C49" w:rsidRPr="00A369E2" w:rsidRDefault="00C73C49" w:rsidP="00C73C49">
            <w:r>
              <w:t>Cáp ngầm Cu/XLPE/PVC/DATA/ PVC-FR/W-FR-20/35(40,5)kV-3x400mm2</w:t>
            </w:r>
          </w:p>
        </w:tc>
        <w:tc>
          <w:tcPr>
            <w:tcW w:w="992" w:type="dxa"/>
            <w:vAlign w:val="center"/>
          </w:tcPr>
          <w:p w14:paraId="5253D9B6" w14:textId="31087351" w:rsidR="00C73C49" w:rsidRPr="00A369E2" w:rsidRDefault="00C73C49" w:rsidP="00C73C49">
            <w:r>
              <w:rPr>
                <w:sz w:val="26"/>
                <w:szCs w:val="26"/>
              </w:rPr>
              <w:t>m</w:t>
            </w:r>
          </w:p>
        </w:tc>
        <w:tc>
          <w:tcPr>
            <w:tcW w:w="851" w:type="dxa"/>
            <w:vAlign w:val="center"/>
          </w:tcPr>
          <w:p w14:paraId="75D3EF7C" w14:textId="2C3CAC37" w:rsidR="00C73C49" w:rsidRPr="00A369E2" w:rsidRDefault="00C73C49" w:rsidP="00C73C49">
            <w:r>
              <w:rPr>
                <w:sz w:val="26"/>
                <w:szCs w:val="26"/>
              </w:rPr>
              <w:t>187,5</w:t>
            </w:r>
          </w:p>
        </w:tc>
        <w:tc>
          <w:tcPr>
            <w:tcW w:w="1134" w:type="dxa"/>
            <w:vAlign w:val="center"/>
          </w:tcPr>
          <w:p w14:paraId="5E97561D" w14:textId="2EA77FE4" w:rsidR="00C73C49" w:rsidRPr="00A369E2" w:rsidRDefault="00C73C49" w:rsidP="00C73C49">
            <w:r>
              <w:rPr>
                <w:color w:val="000000"/>
              </w:rPr>
              <w:t>Chương 5 - E HSMT</w:t>
            </w:r>
          </w:p>
        </w:tc>
        <w:tc>
          <w:tcPr>
            <w:tcW w:w="964" w:type="dxa"/>
            <w:vAlign w:val="center"/>
          </w:tcPr>
          <w:p w14:paraId="6ECF904B" w14:textId="6AE2135C" w:rsidR="00C73C49" w:rsidRPr="00A369E2" w:rsidRDefault="00C73C49" w:rsidP="00C73C49">
            <w:r>
              <w:rPr>
                <w:color w:val="000000"/>
              </w:rPr>
              <w:t> </w:t>
            </w:r>
          </w:p>
        </w:tc>
        <w:tc>
          <w:tcPr>
            <w:tcW w:w="1649" w:type="dxa"/>
            <w:vAlign w:val="center"/>
          </w:tcPr>
          <w:p w14:paraId="2BDF6D75" w14:textId="7E0D9FD6" w:rsidR="00C73C49" w:rsidRPr="00A369E2" w:rsidRDefault="00C73C49" w:rsidP="00C73C49">
            <w:r>
              <w:rPr>
                <w:color w:val="000000"/>
              </w:rPr>
              <w:t>Kho Công ty Điện lực Thanh Hóa, tỉnh Thanh Hóa</w:t>
            </w:r>
          </w:p>
        </w:tc>
        <w:tc>
          <w:tcPr>
            <w:tcW w:w="1993" w:type="dxa"/>
            <w:vAlign w:val="center"/>
          </w:tcPr>
          <w:p w14:paraId="3576DDAC" w14:textId="6BB9D8D7" w:rsidR="00C73C49" w:rsidRPr="00A369E2" w:rsidRDefault="00C73C49" w:rsidP="00C73C49">
            <w:r>
              <w:rPr>
                <w:color w:val="000000"/>
              </w:rPr>
              <w:t>1</w:t>
            </w:r>
          </w:p>
        </w:tc>
        <w:tc>
          <w:tcPr>
            <w:tcW w:w="2130" w:type="dxa"/>
            <w:vAlign w:val="center"/>
          </w:tcPr>
          <w:p w14:paraId="2C22E3DB" w14:textId="53C092EF" w:rsidR="00C73C49" w:rsidRPr="00A369E2" w:rsidRDefault="00C73C49" w:rsidP="00C73C49">
            <w:r>
              <w:rPr>
                <w:color w:val="000000"/>
              </w:rPr>
              <w:t>120</w:t>
            </w:r>
          </w:p>
        </w:tc>
      </w:tr>
      <w:tr w:rsidR="00C73C49" w:rsidRPr="00A369E2" w14:paraId="40F328E1" w14:textId="77777777" w:rsidTr="00C73C49">
        <w:trPr>
          <w:cantSplit/>
          <w:trHeight w:val="20"/>
        </w:trPr>
        <w:tc>
          <w:tcPr>
            <w:tcW w:w="851" w:type="dxa"/>
            <w:vAlign w:val="center"/>
          </w:tcPr>
          <w:p w14:paraId="006E1B7A" w14:textId="1DD1CB25" w:rsidR="00C73C49" w:rsidRPr="00A369E2" w:rsidRDefault="00C73C49" w:rsidP="00C73C49">
            <w:pPr>
              <w:jc w:val="center"/>
            </w:pPr>
            <w:r>
              <w:lastRenderedPageBreak/>
              <w:t>31</w:t>
            </w:r>
          </w:p>
        </w:tc>
        <w:tc>
          <w:tcPr>
            <w:tcW w:w="3856" w:type="dxa"/>
            <w:vAlign w:val="center"/>
          </w:tcPr>
          <w:p w14:paraId="1B20D1D8" w14:textId="146B08A3" w:rsidR="00C73C49" w:rsidRPr="00A369E2" w:rsidRDefault="00C73C49" w:rsidP="00C73C49">
            <w:r>
              <w:t>Dây nhôm lõi thép bọc cách điện AC 240/32 XLPE4.3/HDPE</w:t>
            </w:r>
          </w:p>
        </w:tc>
        <w:tc>
          <w:tcPr>
            <w:tcW w:w="992" w:type="dxa"/>
            <w:vAlign w:val="center"/>
          </w:tcPr>
          <w:p w14:paraId="551EF9A0" w14:textId="6936FF8C" w:rsidR="00C73C49" w:rsidRPr="00A369E2" w:rsidRDefault="00C73C49" w:rsidP="00C73C49">
            <w:r>
              <w:t>m</w:t>
            </w:r>
          </w:p>
        </w:tc>
        <w:tc>
          <w:tcPr>
            <w:tcW w:w="851" w:type="dxa"/>
            <w:vAlign w:val="center"/>
          </w:tcPr>
          <w:p w14:paraId="205B5046" w14:textId="7DF68FBF" w:rsidR="00C73C49" w:rsidRPr="00A369E2" w:rsidRDefault="00C73C49" w:rsidP="00C73C49">
            <w:r>
              <w:t>81,0</w:t>
            </w:r>
          </w:p>
        </w:tc>
        <w:tc>
          <w:tcPr>
            <w:tcW w:w="1134" w:type="dxa"/>
            <w:vAlign w:val="center"/>
          </w:tcPr>
          <w:p w14:paraId="6A2340D4" w14:textId="76F5962F" w:rsidR="00C73C49" w:rsidRPr="00A369E2" w:rsidRDefault="00C73C49" w:rsidP="00C73C49">
            <w:r>
              <w:rPr>
                <w:color w:val="000000"/>
              </w:rPr>
              <w:t>Chương 5 - E HSMT</w:t>
            </w:r>
          </w:p>
        </w:tc>
        <w:tc>
          <w:tcPr>
            <w:tcW w:w="964" w:type="dxa"/>
            <w:vAlign w:val="center"/>
          </w:tcPr>
          <w:p w14:paraId="657AF615" w14:textId="468F7665" w:rsidR="00C73C49" w:rsidRPr="00A369E2" w:rsidRDefault="00C73C49" w:rsidP="00C73C49">
            <w:r>
              <w:rPr>
                <w:color w:val="000000"/>
              </w:rPr>
              <w:t> </w:t>
            </w:r>
          </w:p>
        </w:tc>
        <w:tc>
          <w:tcPr>
            <w:tcW w:w="1649" w:type="dxa"/>
            <w:vAlign w:val="center"/>
          </w:tcPr>
          <w:p w14:paraId="393F6124" w14:textId="08BDDB22" w:rsidR="00C73C49" w:rsidRPr="00A369E2" w:rsidRDefault="00C73C49" w:rsidP="00C73C49">
            <w:r>
              <w:rPr>
                <w:color w:val="000000"/>
              </w:rPr>
              <w:t>Kho Công ty Điện lực Thanh Hóa, tỉnh Thanh Hóa</w:t>
            </w:r>
          </w:p>
        </w:tc>
        <w:tc>
          <w:tcPr>
            <w:tcW w:w="1993" w:type="dxa"/>
            <w:vAlign w:val="center"/>
          </w:tcPr>
          <w:p w14:paraId="4F7E6FEE" w14:textId="768C640A" w:rsidR="00C73C49" w:rsidRPr="00A369E2" w:rsidRDefault="00C73C49" w:rsidP="00C73C49">
            <w:r>
              <w:rPr>
                <w:color w:val="000000"/>
              </w:rPr>
              <w:t>1</w:t>
            </w:r>
          </w:p>
        </w:tc>
        <w:tc>
          <w:tcPr>
            <w:tcW w:w="2130" w:type="dxa"/>
            <w:vAlign w:val="center"/>
          </w:tcPr>
          <w:p w14:paraId="4098CCBC" w14:textId="02E6D8C9" w:rsidR="00C73C49" w:rsidRPr="00A369E2" w:rsidRDefault="00C73C49" w:rsidP="00C73C49">
            <w:r>
              <w:rPr>
                <w:color w:val="000000"/>
              </w:rPr>
              <w:t>120</w:t>
            </w:r>
          </w:p>
        </w:tc>
      </w:tr>
      <w:tr w:rsidR="00C73C49" w:rsidRPr="00A369E2" w14:paraId="536FF644" w14:textId="77777777" w:rsidTr="00C73C49">
        <w:trPr>
          <w:cantSplit/>
          <w:trHeight w:val="20"/>
        </w:trPr>
        <w:tc>
          <w:tcPr>
            <w:tcW w:w="851" w:type="dxa"/>
            <w:vAlign w:val="center"/>
          </w:tcPr>
          <w:p w14:paraId="384B844B" w14:textId="6D1741F3" w:rsidR="00C73C49" w:rsidRPr="00A369E2" w:rsidRDefault="00C73C49" w:rsidP="00C73C49">
            <w:pPr>
              <w:jc w:val="center"/>
            </w:pPr>
            <w:r>
              <w:t>32</w:t>
            </w:r>
          </w:p>
        </w:tc>
        <w:tc>
          <w:tcPr>
            <w:tcW w:w="3856" w:type="dxa"/>
            <w:vAlign w:val="center"/>
          </w:tcPr>
          <w:p w14:paraId="441EFFB2" w14:textId="304A0A8E" w:rsidR="00C73C49" w:rsidRPr="00A369E2" w:rsidRDefault="00C73C49" w:rsidP="00C73C49">
            <w:r>
              <w:t>Dây đồng mềm Cu/PVC70</w:t>
            </w:r>
          </w:p>
        </w:tc>
        <w:tc>
          <w:tcPr>
            <w:tcW w:w="992" w:type="dxa"/>
            <w:vAlign w:val="center"/>
          </w:tcPr>
          <w:p w14:paraId="74443052" w14:textId="2383BD22" w:rsidR="00C73C49" w:rsidRPr="00A369E2" w:rsidRDefault="00C73C49" w:rsidP="00C73C49">
            <w:r>
              <w:t>m</w:t>
            </w:r>
          </w:p>
        </w:tc>
        <w:tc>
          <w:tcPr>
            <w:tcW w:w="851" w:type="dxa"/>
            <w:vAlign w:val="center"/>
          </w:tcPr>
          <w:p w14:paraId="76FE9FC3" w14:textId="0FFB8923" w:rsidR="00C73C49" w:rsidRPr="00A369E2" w:rsidRDefault="00C73C49" w:rsidP="00C73C49">
            <w:r>
              <w:t>324,0</w:t>
            </w:r>
          </w:p>
        </w:tc>
        <w:tc>
          <w:tcPr>
            <w:tcW w:w="1134" w:type="dxa"/>
            <w:vAlign w:val="center"/>
          </w:tcPr>
          <w:p w14:paraId="21440449" w14:textId="3FC8B7A4" w:rsidR="00C73C49" w:rsidRPr="00A369E2" w:rsidRDefault="00C73C49" w:rsidP="00C73C49">
            <w:r>
              <w:rPr>
                <w:color w:val="000000"/>
              </w:rPr>
              <w:t>Chương 5 - E HSMT</w:t>
            </w:r>
          </w:p>
        </w:tc>
        <w:tc>
          <w:tcPr>
            <w:tcW w:w="964" w:type="dxa"/>
            <w:vAlign w:val="center"/>
          </w:tcPr>
          <w:p w14:paraId="49653584" w14:textId="1239E3B3" w:rsidR="00C73C49" w:rsidRPr="00A369E2" w:rsidRDefault="00C73C49" w:rsidP="00C73C49">
            <w:r>
              <w:rPr>
                <w:color w:val="000000"/>
              </w:rPr>
              <w:t> </w:t>
            </w:r>
          </w:p>
        </w:tc>
        <w:tc>
          <w:tcPr>
            <w:tcW w:w="1649" w:type="dxa"/>
            <w:vAlign w:val="center"/>
          </w:tcPr>
          <w:p w14:paraId="4AC2F05B" w14:textId="51E10AB1" w:rsidR="00C73C49" w:rsidRPr="00A369E2" w:rsidRDefault="00C73C49" w:rsidP="00C73C49">
            <w:r>
              <w:rPr>
                <w:color w:val="000000"/>
              </w:rPr>
              <w:t>Kho Công ty Điện lực Thanh Hóa, tỉnh Thanh Hóa</w:t>
            </w:r>
          </w:p>
        </w:tc>
        <w:tc>
          <w:tcPr>
            <w:tcW w:w="1993" w:type="dxa"/>
            <w:vAlign w:val="center"/>
          </w:tcPr>
          <w:p w14:paraId="338BA003" w14:textId="4163F8C6" w:rsidR="00C73C49" w:rsidRPr="00A369E2" w:rsidRDefault="00C73C49" w:rsidP="00C73C49">
            <w:r>
              <w:rPr>
                <w:color w:val="000000"/>
              </w:rPr>
              <w:t>1</w:t>
            </w:r>
          </w:p>
        </w:tc>
        <w:tc>
          <w:tcPr>
            <w:tcW w:w="2130" w:type="dxa"/>
            <w:vAlign w:val="center"/>
          </w:tcPr>
          <w:p w14:paraId="0E865B79" w14:textId="334BA0EB" w:rsidR="00C73C49" w:rsidRPr="00A369E2" w:rsidRDefault="00C73C49" w:rsidP="00C73C49">
            <w:r>
              <w:rPr>
                <w:color w:val="000000"/>
              </w:rPr>
              <w:t>120</w:t>
            </w:r>
          </w:p>
        </w:tc>
      </w:tr>
      <w:tr w:rsidR="00C73C49" w:rsidRPr="00A369E2" w14:paraId="4B33D548" w14:textId="77777777" w:rsidTr="00C73C49">
        <w:trPr>
          <w:cantSplit/>
          <w:trHeight w:val="20"/>
        </w:trPr>
        <w:tc>
          <w:tcPr>
            <w:tcW w:w="851" w:type="dxa"/>
            <w:vAlign w:val="center"/>
          </w:tcPr>
          <w:p w14:paraId="5BF0F21B" w14:textId="77691ACE" w:rsidR="00C73C49" w:rsidRPr="00A369E2" w:rsidRDefault="00C73C49" w:rsidP="00C73C49">
            <w:pPr>
              <w:jc w:val="center"/>
            </w:pPr>
            <w:r>
              <w:t>33</w:t>
            </w:r>
          </w:p>
        </w:tc>
        <w:tc>
          <w:tcPr>
            <w:tcW w:w="3856" w:type="dxa"/>
            <w:vAlign w:val="center"/>
          </w:tcPr>
          <w:p w14:paraId="4584E261" w14:textId="16363CF6" w:rsidR="00C73C49" w:rsidRPr="00A369E2" w:rsidRDefault="00C73C49" w:rsidP="00C73C49">
            <w:r>
              <w:t>Dây đồng mềm Cu/PVC50</w:t>
            </w:r>
          </w:p>
        </w:tc>
        <w:tc>
          <w:tcPr>
            <w:tcW w:w="992" w:type="dxa"/>
            <w:vAlign w:val="center"/>
          </w:tcPr>
          <w:p w14:paraId="15ED84A6" w14:textId="39CD610A" w:rsidR="00C73C49" w:rsidRPr="00A369E2" w:rsidRDefault="00C73C49" w:rsidP="00C73C49">
            <w:r>
              <w:t>m</w:t>
            </w:r>
          </w:p>
        </w:tc>
        <w:tc>
          <w:tcPr>
            <w:tcW w:w="851" w:type="dxa"/>
            <w:vAlign w:val="center"/>
          </w:tcPr>
          <w:p w14:paraId="54068CE0" w14:textId="171094E7" w:rsidR="00C73C49" w:rsidRPr="00A369E2" w:rsidRDefault="00C73C49" w:rsidP="00C73C49">
            <w:r>
              <w:t>216,0</w:t>
            </w:r>
          </w:p>
        </w:tc>
        <w:tc>
          <w:tcPr>
            <w:tcW w:w="1134" w:type="dxa"/>
            <w:vAlign w:val="center"/>
          </w:tcPr>
          <w:p w14:paraId="1A574C89" w14:textId="722D1458" w:rsidR="00C73C49" w:rsidRPr="00A369E2" w:rsidRDefault="00C73C49" w:rsidP="00C73C49">
            <w:r>
              <w:rPr>
                <w:color w:val="000000"/>
              </w:rPr>
              <w:t>Chương 5 - E HSMT</w:t>
            </w:r>
          </w:p>
        </w:tc>
        <w:tc>
          <w:tcPr>
            <w:tcW w:w="964" w:type="dxa"/>
            <w:vAlign w:val="center"/>
          </w:tcPr>
          <w:p w14:paraId="221FF179" w14:textId="4672572C" w:rsidR="00C73C49" w:rsidRPr="00A369E2" w:rsidRDefault="00C73C49" w:rsidP="00C73C49">
            <w:r>
              <w:rPr>
                <w:color w:val="000000"/>
              </w:rPr>
              <w:t> </w:t>
            </w:r>
          </w:p>
        </w:tc>
        <w:tc>
          <w:tcPr>
            <w:tcW w:w="1649" w:type="dxa"/>
            <w:vAlign w:val="center"/>
          </w:tcPr>
          <w:p w14:paraId="3E7F704C" w14:textId="2B871FB5" w:rsidR="00C73C49" w:rsidRPr="00A369E2" w:rsidRDefault="00C73C49" w:rsidP="00C73C49">
            <w:r>
              <w:rPr>
                <w:color w:val="000000"/>
              </w:rPr>
              <w:t>Kho Công ty Điện lực Thanh Hóa, tỉnh Thanh Hóa</w:t>
            </w:r>
          </w:p>
        </w:tc>
        <w:tc>
          <w:tcPr>
            <w:tcW w:w="1993" w:type="dxa"/>
            <w:vAlign w:val="center"/>
          </w:tcPr>
          <w:p w14:paraId="3A03D612" w14:textId="79D82BBB" w:rsidR="00C73C49" w:rsidRPr="00A369E2" w:rsidRDefault="00C73C49" w:rsidP="00C73C49">
            <w:r>
              <w:rPr>
                <w:color w:val="000000"/>
              </w:rPr>
              <w:t>1</w:t>
            </w:r>
          </w:p>
        </w:tc>
        <w:tc>
          <w:tcPr>
            <w:tcW w:w="2130" w:type="dxa"/>
            <w:vAlign w:val="center"/>
          </w:tcPr>
          <w:p w14:paraId="40384ECD" w14:textId="7512A1FC" w:rsidR="00C73C49" w:rsidRPr="00A369E2" w:rsidRDefault="00C73C49" w:rsidP="00C73C49">
            <w:r>
              <w:rPr>
                <w:color w:val="000000"/>
              </w:rPr>
              <w:t>120</w:t>
            </w:r>
          </w:p>
        </w:tc>
      </w:tr>
      <w:tr w:rsidR="00C73C49" w:rsidRPr="00A369E2" w14:paraId="41EB6742" w14:textId="77777777" w:rsidTr="00C73C49">
        <w:trPr>
          <w:cantSplit/>
          <w:trHeight w:val="20"/>
        </w:trPr>
        <w:tc>
          <w:tcPr>
            <w:tcW w:w="851" w:type="dxa"/>
            <w:vAlign w:val="center"/>
          </w:tcPr>
          <w:p w14:paraId="3191B857" w14:textId="66DD46E4" w:rsidR="00C73C49" w:rsidRPr="00A369E2" w:rsidRDefault="00C73C49" w:rsidP="00C73C49">
            <w:pPr>
              <w:jc w:val="center"/>
            </w:pPr>
            <w:r>
              <w:t>34</w:t>
            </w:r>
          </w:p>
        </w:tc>
        <w:tc>
          <w:tcPr>
            <w:tcW w:w="3856" w:type="dxa"/>
            <w:vAlign w:val="center"/>
          </w:tcPr>
          <w:p w14:paraId="3E59B9DF" w14:textId="51F58CE4" w:rsidR="00C73C49" w:rsidRPr="00A369E2" w:rsidRDefault="00C73C49" w:rsidP="00C73C49">
            <w:r>
              <w:t>Dây nhôm lõi thép ACSR 185/24</w:t>
            </w:r>
          </w:p>
        </w:tc>
        <w:tc>
          <w:tcPr>
            <w:tcW w:w="992" w:type="dxa"/>
            <w:vAlign w:val="center"/>
          </w:tcPr>
          <w:p w14:paraId="133C78CE" w14:textId="542AEE87" w:rsidR="00C73C49" w:rsidRPr="00A369E2" w:rsidRDefault="00C73C49" w:rsidP="00C73C49">
            <w:r>
              <w:t>m</w:t>
            </w:r>
          </w:p>
        </w:tc>
        <w:tc>
          <w:tcPr>
            <w:tcW w:w="851" w:type="dxa"/>
            <w:vAlign w:val="center"/>
          </w:tcPr>
          <w:p w14:paraId="11F333AE" w14:textId="0E0D99DF" w:rsidR="00C73C49" w:rsidRPr="00A369E2" w:rsidRDefault="00C73C49" w:rsidP="00C73C49">
            <w:r>
              <w:t>18905,0</w:t>
            </w:r>
          </w:p>
        </w:tc>
        <w:tc>
          <w:tcPr>
            <w:tcW w:w="1134" w:type="dxa"/>
            <w:vAlign w:val="center"/>
          </w:tcPr>
          <w:p w14:paraId="3A126092" w14:textId="3AD4B7E9" w:rsidR="00C73C49" w:rsidRPr="00A369E2" w:rsidRDefault="00C73C49" w:rsidP="00C73C49">
            <w:r>
              <w:rPr>
                <w:color w:val="000000"/>
              </w:rPr>
              <w:t>Chương 5 - E HSMT</w:t>
            </w:r>
          </w:p>
        </w:tc>
        <w:tc>
          <w:tcPr>
            <w:tcW w:w="964" w:type="dxa"/>
            <w:vAlign w:val="center"/>
          </w:tcPr>
          <w:p w14:paraId="6E0F8A04" w14:textId="0DA02C75" w:rsidR="00C73C49" w:rsidRPr="00A369E2" w:rsidRDefault="00C73C49" w:rsidP="00C73C49">
            <w:r>
              <w:rPr>
                <w:color w:val="000000"/>
              </w:rPr>
              <w:t> </w:t>
            </w:r>
          </w:p>
        </w:tc>
        <w:tc>
          <w:tcPr>
            <w:tcW w:w="1649" w:type="dxa"/>
            <w:vAlign w:val="center"/>
          </w:tcPr>
          <w:p w14:paraId="652EB882" w14:textId="54D62A91" w:rsidR="00C73C49" w:rsidRPr="00A369E2" w:rsidRDefault="00C73C49" w:rsidP="00C73C49">
            <w:r>
              <w:rPr>
                <w:color w:val="000000"/>
              </w:rPr>
              <w:t>Kho Công ty Điện lực Thanh Hóa, tỉnh Thanh Hóa</w:t>
            </w:r>
          </w:p>
        </w:tc>
        <w:tc>
          <w:tcPr>
            <w:tcW w:w="1993" w:type="dxa"/>
            <w:vAlign w:val="center"/>
          </w:tcPr>
          <w:p w14:paraId="4C693336" w14:textId="372BE101" w:rsidR="00C73C49" w:rsidRPr="00A369E2" w:rsidRDefault="00C73C49" w:rsidP="00C73C49">
            <w:r>
              <w:rPr>
                <w:color w:val="000000"/>
              </w:rPr>
              <w:t>1</w:t>
            </w:r>
          </w:p>
        </w:tc>
        <w:tc>
          <w:tcPr>
            <w:tcW w:w="2130" w:type="dxa"/>
            <w:vAlign w:val="center"/>
          </w:tcPr>
          <w:p w14:paraId="7ADE6C3D" w14:textId="2963C585" w:rsidR="00C73C49" w:rsidRPr="00A369E2" w:rsidRDefault="00C73C49" w:rsidP="00C73C49">
            <w:r>
              <w:rPr>
                <w:color w:val="000000"/>
              </w:rPr>
              <w:t>120</w:t>
            </w:r>
          </w:p>
        </w:tc>
      </w:tr>
      <w:tr w:rsidR="00C73C49" w:rsidRPr="00A369E2" w14:paraId="270C0524" w14:textId="77777777" w:rsidTr="00C73C49">
        <w:trPr>
          <w:cantSplit/>
          <w:trHeight w:val="20"/>
        </w:trPr>
        <w:tc>
          <w:tcPr>
            <w:tcW w:w="851" w:type="dxa"/>
            <w:vAlign w:val="center"/>
          </w:tcPr>
          <w:p w14:paraId="3FBC69CD" w14:textId="739D5734" w:rsidR="00C73C49" w:rsidRPr="00A369E2" w:rsidRDefault="00C73C49" w:rsidP="00C73C49">
            <w:pPr>
              <w:jc w:val="center"/>
            </w:pPr>
            <w:r>
              <w:t>35</w:t>
            </w:r>
          </w:p>
        </w:tc>
        <w:tc>
          <w:tcPr>
            <w:tcW w:w="3856" w:type="dxa"/>
            <w:vAlign w:val="center"/>
          </w:tcPr>
          <w:p w14:paraId="3A33A5B4" w14:textId="76276890" w:rsidR="00C73C49" w:rsidRPr="00A369E2" w:rsidRDefault="00C73C49" w:rsidP="00C73C49">
            <w:r>
              <w:t>Dây nhôm lõi thép ACSR-150/19</w:t>
            </w:r>
          </w:p>
        </w:tc>
        <w:tc>
          <w:tcPr>
            <w:tcW w:w="992" w:type="dxa"/>
            <w:vAlign w:val="center"/>
          </w:tcPr>
          <w:p w14:paraId="6A68C820" w14:textId="60E3541F" w:rsidR="00C73C49" w:rsidRPr="00A369E2" w:rsidRDefault="00C73C49" w:rsidP="00C73C49">
            <w:r>
              <w:t>m</w:t>
            </w:r>
          </w:p>
        </w:tc>
        <w:tc>
          <w:tcPr>
            <w:tcW w:w="851" w:type="dxa"/>
            <w:vAlign w:val="center"/>
          </w:tcPr>
          <w:p w14:paraId="50D25661" w14:textId="0C1F1430" w:rsidR="00C73C49" w:rsidRPr="00A369E2" w:rsidRDefault="00C73C49" w:rsidP="00C73C49">
            <w:r>
              <w:t>28877,0</w:t>
            </w:r>
          </w:p>
        </w:tc>
        <w:tc>
          <w:tcPr>
            <w:tcW w:w="1134" w:type="dxa"/>
            <w:vAlign w:val="center"/>
          </w:tcPr>
          <w:p w14:paraId="3048B084" w14:textId="1F5630A2" w:rsidR="00C73C49" w:rsidRPr="00A369E2" w:rsidRDefault="00C73C49" w:rsidP="00C73C49">
            <w:r>
              <w:rPr>
                <w:color w:val="000000"/>
              </w:rPr>
              <w:t>Chương 5 - E HSMT</w:t>
            </w:r>
          </w:p>
        </w:tc>
        <w:tc>
          <w:tcPr>
            <w:tcW w:w="964" w:type="dxa"/>
            <w:vAlign w:val="center"/>
          </w:tcPr>
          <w:p w14:paraId="6FA8734B" w14:textId="48947D5C" w:rsidR="00C73C49" w:rsidRPr="00A369E2" w:rsidRDefault="00C73C49" w:rsidP="00C73C49">
            <w:r>
              <w:rPr>
                <w:color w:val="000000"/>
              </w:rPr>
              <w:t> </w:t>
            </w:r>
          </w:p>
        </w:tc>
        <w:tc>
          <w:tcPr>
            <w:tcW w:w="1649" w:type="dxa"/>
            <w:vAlign w:val="center"/>
          </w:tcPr>
          <w:p w14:paraId="2C5BFF0E" w14:textId="039A0958" w:rsidR="00C73C49" w:rsidRPr="00A369E2" w:rsidRDefault="00C73C49" w:rsidP="00C73C49">
            <w:r>
              <w:rPr>
                <w:color w:val="000000"/>
              </w:rPr>
              <w:t>Kho Công ty Điện lực Thanh Hóa, tỉnh Thanh Hóa</w:t>
            </w:r>
          </w:p>
        </w:tc>
        <w:tc>
          <w:tcPr>
            <w:tcW w:w="1993" w:type="dxa"/>
            <w:vAlign w:val="center"/>
          </w:tcPr>
          <w:p w14:paraId="60548AD5" w14:textId="47651D0E" w:rsidR="00C73C49" w:rsidRPr="00A369E2" w:rsidRDefault="00C73C49" w:rsidP="00C73C49">
            <w:r>
              <w:rPr>
                <w:color w:val="000000"/>
              </w:rPr>
              <w:t>1</w:t>
            </w:r>
          </w:p>
        </w:tc>
        <w:tc>
          <w:tcPr>
            <w:tcW w:w="2130" w:type="dxa"/>
            <w:vAlign w:val="center"/>
          </w:tcPr>
          <w:p w14:paraId="265F09E9" w14:textId="0D1882BF" w:rsidR="00C73C49" w:rsidRPr="00A369E2" w:rsidRDefault="00C73C49" w:rsidP="00C73C49">
            <w:r>
              <w:rPr>
                <w:color w:val="000000"/>
              </w:rPr>
              <w:t>120</w:t>
            </w:r>
          </w:p>
        </w:tc>
      </w:tr>
      <w:tr w:rsidR="00C73C49" w:rsidRPr="00A369E2" w14:paraId="0A79591F" w14:textId="77777777" w:rsidTr="00C73C49">
        <w:trPr>
          <w:cantSplit/>
          <w:trHeight w:val="20"/>
        </w:trPr>
        <w:tc>
          <w:tcPr>
            <w:tcW w:w="851" w:type="dxa"/>
            <w:vAlign w:val="center"/>
          </w:tcPr>
          <w:p w14:paraId="1437D257" w14:textId="005C9901" w:rsidR="00C73C49" w:rsidRPr="00A369E2" w:rsidRDefault="00C73C49" w:rsidP="00C73C49">
            <w:pPr>
              <w:jc w:val="center"/>
            </w:pPr>
            <w:r>
              <w:t>36</w:t>
            </w:r>
          </w:p>
        </w:tc>
        <w:tc>
          <w:tcPr>
            <w:tcW w:w="3856" w:type="dxa"/>
            <w:vAlign w:val="center"/>
          </w:tcPr>
          <w:p w14:paraId="3C8CFD44" w14:textId="7B667701" w:rsidR="00C73C49" w:rsidRPr="00A369E2" w:rsidRDefault="00C73C49" w:rsidP="00C73C49">
            <w:r>
              <w:t>Dây nhôm lõi thép ACSR-120/19</w:t>
            </w:r>
          </w:p>
        </w:tc>
        <w:tc>
          <w:tcPr>
            <w:tcW w:w="992" w:type="dxa"/>
            <w:vAlign w:val="center"/>
          </w:tcPr>
          <w:p w14:paraId="07DCF33F" w14:textId="24F051AF" w:rsidR="00C73C49" w:rsidRPr="00A369E2" w:rsidRDefault="00C73C49" w:rsidP="00C73C49">
            <w:r>
              <w:t>m</w:t>
            </w:r>
          </w:p>
        </w:tc>
        <w:tc>
          <w:tcPr>
            <w:tcW w:w="851" w:type="dxa"/>
            <w:vAlign w:val="center"/>
          </w:tcPr>
          <w:p w14:paraId="426C6DAF" w14:textId="327A733A" w:rsidR="00C73C49" w:rsidRPr="00A369E2" w:rsidRDefault="00C73C49" w:rsidP="00C73C49">
            <w:r>
              <w:t>1830,0</w:t>
            </w:r>
          </w:p>
        </w:tc>
        <w:tc>
          <w:tcPr>
            <w:tcW w:w="1134" w:type="dxa"/>
            <w:vAlign w:val="center"/>
          </w:tcPr>
          <w:p w14:paraId="54B8BC72" w14:textId="1EA34AF2" w:rsidR="00C73C49" w:rsidRPr="00A369E2" w:rsidRDefault="00C73C49" w:rsidP="00C73C49">
            <w:r>
              <w:rPr>
                <w:color w:val="000000"/>
              </w:rPr>
              <w:t>Chương 5 - E HSMT</w:t>
            </w:r>
          </w:p>
        </w:tc>
        <w:tc>
          <w:tcPr>
            <w:tcW w:w="964" w:type="dxa"/>
            <w:vAlign w:val="center"/>
          </w:tcPr>
          <w:p w14:paraId="4E225481" w14:textId="797ED557" w:rsidR="00C73C49" w:rsidRPr="00A369E2" w:rsidRDefault="00C73C49" w:rsidP="00C73C49">
            <w:r>
              <w:rPr>
                <w:color w:val="000000"/>
              </w:rPr>
              <w:t> </w:t>
            </w:r>
          </w:p>
        </w:tc>
        <w:tc>
          <w:tcPr>
            <w:tcW w:w="1649" w:type="dxa"/>
            <w:vAlign w:val="center"/>
          </w:tcPr>
          <w:p w14:paraId="1610B2B5" w14:textId="11CB69FD" w:rsidR="00C73C49" w:rsidRPr="00A369E2" w:rsidRDefault="00C73C49" w:rsidP="00C73C49">
            <w:r>
              <w:rPr>
                <w:color w:val="000000"/>
              </w:rPr>
              <w:t>Kho Công ty Điện lực Thanh Hóa, tỉnh Thanh Hóa</w:t>
            </w:r>
          </w:p>
        </w:tc>
        <w:tc>
          <w:tcPr>
            <w:tcW w:w="1993" w:type="dxa"/>
            <w:vAlign w:val="center"/>
          </w:tcPr>
          <w:p w14:paraId="19A47511" w14:textId="43ADBA4B" w:rsidR="00C73C49" w:rsidRPr="00A369E2" w:rsidRDefault="00C73C49" w:rsidP="00C73C49">
            <w:r>
              <w:rPr>
                <w:color w:val="000000"/>
              </w:rPr>
              <w:t>1</w:t>
            </w:r>
          </w:p>
        </w:tc>
        <w:tc>
          <w:tcPr>
            <w:tcW w:w="2130" w:type="dxa"/>
            <w:vAlign w:val="center"/>
          </w:tcPr>
          <w:p w14:paraId="552BC033" w14:textId="7AD0AF9A" w:rsidR="00C73C49" w:rsidRPr="00A369E2" w:rsidRDefault="00C73C49" w:rsidP="00C73C49">
            <w:r>
              <w:rPr>
                <w:color w:val="000000"/>
              </w:rPr>
              <w:t>120</w:t>
            </w:r>
          </w:p>
        </w:tc>
      </w:tr>
      <w:tr w:rsidR="00C73C49" w:rsidRPr="00A369E2" w14:paraId="2AE10610" w14:textId="77777777" w:rsidTr="00C73C49">
        <w:trPr>
          <w:cantSplit/>
          <w:trHeight w:val="20"/>
        </w:trPr>
        <w:tc>
          <w:tcPr>
            <w:tcW w:w="851" w:type="dxa"/>
            <w:vAlign w:val="center"/>
          </w:tcPr>
          <w:p w14:paraId="25EF8C62" w14:textId="32ED976A" w:rsidR="00C73C49" w:rsidRPr="00A369E2" w:rsidRDefault="00C73C49" w:rsidP="00C73C49">
            <w:pPr>
              <w:jc w:val="center"/>
            </w:pPr>
            <w:r>
              <w:lastRenderedPageBreak/>
              <w:t>37</w:t>
            </w:r>
          </w:p>
        </w:tc>
        <w:tc>
          <w:tcPr>
            <w:tcW w:w="3856" w:type="dxa"/>
            <w:vAlign w:val="center"/>
          </w:tcPr>
          <w:p w14:paraId="71E96464" w14:textId="5FD689B5" w:rsidR="00C73C49" w:rsidRPr="00A369E2" w:rsidRDefault="00C73C49" w:rsidP="00C73C49">
            <w:r>
              <w:t>Kẹp quai Al 70-120mm2</w:t>
            </w:r>
          </w:p>
        </w:tc>
        <w:tc>
          <w:tcPr>
            <w:tcW w:w="992" w:type="dxa"/>
            <w:vAlign w:val="center"/>
          </w:tcPr>
          <w:p w14:paraId="21BD3389" w14:textId="446DDA8B" w:rsidR="00C73C49" w:rsidRPr="00A369E2" w:rsidRDefault="00C73C49" w:rsidP="00C73C49">
            <w:r>
              <w:t>cái</w:t>
            </w:r>
          </w:p>
        </w:tc>
        <w:tc>
          <w:tcPr>
            <w:tcW w:w="851" w:type="dxa"/>
            <w:vAlign w:val="center"/>
          </w:tcPr>
          <w:p w14:paraId="726ED520" w14:textId="4565CEA7" w:rsidR="00C73C49" w:rsidRPr="00A369E2" w:rsidRDefault="00C73C49" w:rsidP="00C73C49">
            <w:r>
              <w:t>6,0</w:t>
            </w:r>
          </w:p>
        </w:tc>
        <w:tc>
          <w:tcPr>
            <w:tcW w:w="1134" w:type="dxa"/>
            <w:vAlign w:val="center"/>
          </w:tcPr>
          <w:p w14:paraId="20F31BF8" w14:textId="6DB5B36F" w:rsidR="00C73C49" w:rsidRPr="00A369E2" w:rsidRDefault="00C73C49" w:rsidP="00C73C49">
            <w:r>
              <w:rPr>
                <w:color w:val="000000"/>
              </w:rPr>
              <w:t>Chương 5 - E HSMT</w:t>
            </w:r>
          </w:p>
        </w:tc>
        <w:tc>
          <w:tcPr>
            <w:tcW w:w="964" w:type="dxa"/>
            <w:vAlign w:val="center"/>
          </w:tcPr>
          <w:p w14:paraId="2984CFF0" w14:textId="6EB19033" w:rsidR="00C73C49" w:rsidRPr="00A369E2" w:rsidRDefault="00C73C49" w:rsidP="00C73C49">
            <w:r>
              <w:rPr>
                <w:color w:val="000000"/>
              </w:rPr>
              <w:t> </w:t>
            </w:r>
          </w:p>
        </w:tc>
        <w:tc>
          <w:tcPr>
            <w:tcW w:w="1649" w:type="dxa"/>
            <w:vAlign w:val="center"/>
          </w:tcPr>
          <w:p w14:paraId="6729F1AB" w14:textId="2CF5DD81" w:rsidR="00C73C49" w:rsidRPr="00A369E2" w:rsidRDefault="00C73C49" w:rsidP="00C73C49">
            <w:r>
              <w:rPr>
                <w:color w:val="000000"/>
              </w:rPr>
              <w:t>Kho Công ty Điện lực Thanh Hóa, tỉnh Thanh Hóa</w:t>
            </w:r>
          </w:p>
        </w:tc>
        <w:tc>
          <w:tcPr>
            <w:tcW w:w="1993" w:type="dxa"/>
            <w:vAlign w:val="center"/>
          </w:tcPr>
          <w:p w14:paraId="4F2911E6" w14:textId="6F3F63C5" w:rsidR="00C73C49" w:rsidRPr="00A369E2" w:rsidRDefault="00C73C49" w:rsidP="00C73C49">
            <w:r>
              <w:rPr>
                <w:color w:val="000000"/>
              </w:rPr>
              <w:t>1</w:t>
            </w:r>
          </w:p>
        </w:tc>
        <w:tc>
          <w:tcPr>
            <w:tcW w:w="2130" w:type="dxa"/>
            <w:vAlign w:val="center"/>
          </w:tcPr>
          <w:p w14:paraId="75A08A28" w14:textId="6DE36876" w:rsidR="00C73C49" w:rsidRPr="00A369E2" w:rsidRDefault="00C73C49" w:rsidP="00C73C49">
            <w:r>
              <w:rPr>
                <w:color w:val="000000"/>
              </w:rPr>
              <w:t>120</w:t>
            </w:r>
          </w:p>
        </w:tc>
      </w:tr>
      <w:tr w:rsidR="00C73C49" w:rsidRPr="00A369E2" w14:paraId="19C03ACE" w14:textId="77777777" w:rsidTr="00C73C49">
        <w:trPr>
          <w:cantSplit/>
          <w:trHeight w:val="20"/>
        </w:trPr>
        <w:tc>
          <w:tcPr>
            <w:tcW w:w="851" w:type="dxa"/>
            <w:vAlign w:val="center"/>
          </w:tcPr>
          <w:p w14:paraId="2139AB2C" w14:textId="482B6649" w:rsidR="00C73C49" w:rsidRPr="00A369E2" w:rsidRDefault="00C73C49" w:rsidP="00C73C49">
            <w:pPr>
              <w:jc w:val="center"/>
            </w:pPr>
            <w:r>
              <w:t>38</w:t>
            </w:r>
          </w:p>
        </w:tc>
        <w:tc>
          <w:tcPr>
            <w:tcW w:w="3856" w:type="dxa"/>
            <w:vAlign w:val="center"/>
          </w:tcPr>
          <w:p w14:paraId="3C68728E" w14:textId="43FFDC41" w:rsidR="00C73C49" w:rsidRPr="00A369E2" w:rsidRDefault="00C73C49" w:rsidP="00C73C49">
            <w:r>
              <w:t>Kẹp Hotline Al 185mm2</w:t>
            </w:r>
          </w:p>
        </w:tc>
        <w:tc>
          <w:tcPr>
            <w:tcW w:w="992" w:type="dxa"/>
            <w:vAlign w:val="center"/>
          </w:tcPr>
          <w:p w14:paraId="0DFF7493" w14:textId="49B18C5E" w:rsidR="00C73C49" w:rsidRPr="00A369E2" w:rsidRDefault="00C73C49" w:rsidP="00C73C49">
            <w:r>
              <w:t>cái</w:t>
            </w:r>
          </w:p>
        </w:tc>
        <w:tc>
          <w:tcPr>
            <w:tcW w:w="851" w:type="dxa"/>
            <w:vAlign w:val="center"/>
          </w:tcPr>
          <w:p w14:paraId="1C27EDB7" w14:textId="3B62DB6C" w:rsidR="00C73C49" w:rsidRPr="00A369E2" w:rsidRDefault="00C73C49" w:rsidP="00C73C49">
            <w:r>
              <w:t>6,0</w:t>
            </w:r>
          </w:p>
        </w:tc>
        <w:tc>
          <w:tcPr>
            <w:tcW w:w="1134" w:type="dxa"/>
            <w:vAlign w:val="center"/>
          </w:tcPr>
          <w:p w14:paraId="42D755CE" w14:textId="5A889FF1" w:rsidR="00C73C49" w:rsidRPr="00A369E2" w:rsidRDefault="00C73C49" w:rsidP="00C73C49">
            <w:r>
              <w:rPr>
                <w:color w:val="000000"/>
              </w:rPr>
              <w:t>Chương 5 - E HSMT</w:t>
            </w:r>
          </w:p>
        </w:tc>
        <w:tc>
          <w:tcPr>
            <w:tcW w:w="964" w:type="dxa"/>
            <w:vAlign w:val="center"/>
          </w:tcPr>
          <w:p w14:paraId="5A038EE2" w14:textId="466CB4FF" w:rsidR="00C73C49" w:rsidRPr="00A369E2" w:rsidRDefault="00C73C49" w:rsidP="00C73C49">
            <w:r>
              <w:rPr>
                <w:color w:val="000000"/>
              </w:rPr>
              <w:t> </w:t>
            </w:r>
          </w:p>
        </w:tc>
        <w:tc>
          <w:tcPr>
            <w:tcW w:w="1649" w:type="dxa"/>
            <w:vAlign w:val="center"/>
          </w:tcPr>
          <w:p w14:paraId="558D6624" w14:textId="53686950" w:rsidR="00C73C49" w:rsidRPr="00A369E2" w:rsidRDefault="00C73C49" w:rsidP="00C73C49">
            <w:r>
              <w:rPr>
                <w:color w:val="000000"/>
              </w:rPr>
              <w:t>Kho Công ty Điện lực Thanh Hóa, tỉnh Thanh Hóa</w:t>
            </w:r>
          </w:p>
        </w:tc>
        <w:tc>
          <w:tcPr>
            <w:tcW w:w="1993" w:type="dxa"/>
            <w:vAlign w:val="center"/>
          </w:tcPr>
          <w:p w14:paraId="2C945E74" w14:textId="679CF142" w:rsidR="00C73C49" w:rsidRPr="00A369E2" w:rsidRDefault="00C73C49" w:rsidP="00C73C49">
            <w:r>
              <w:rPr>
                <w:color w:val="000000"/>
              </w:rPr>
              <w:t>1</w:t>
            </w:r>
          </w:p>
        </w:tc>
        <w:tc>
          <w:tcPr>
            <w:tcW w:w="2130" w:type="dxa"/>
            <w:vAlign w:val="center"/>
          </w:tcPr>
          <w:p w14:paraId="52F846C8" w14:textId="0AE070F5" w:rsidR="00C73C49" w:rsidRPr="00A369E2" w:rsidRDefault="00C73C49" w:rsidP="00C73C49">
            <w:r>
              <w:rPr>
                <w:color w:val="000000"/>
              </w:rPr>
              <w:t>120</w:t>
            </w:r>
          </w:p>
        </w:tc>
      </w:tr>
      <w:tr w:rsidR="00C73C49" w:rsidRPr="00A369E2" w14:paraId="0FB6FF5D" w14:textId="77777777" w:rsidTr="00C73C49">
        <w:trPr>
          <w:cantSplit/>
          <w:trHeight w:val="20"/>
        </w:trPr>
        <w:tc>
          <w:tcPr>
            <w:tcW w:w="851" w:type="dxa"/>
            <w:vAlign w:val="center"/>
          </w:tcPr>
          <w:p w14:paraId="7CA59815" w14:textId="5F5A23C5" w:rsidR="00C73C49" w:rsidRPr="00A369E2" w:rsidRDefault="00C73C49" w:rsidP="00C73C49">
            <w:pPr>
              <w:jc w:val="center"/>
            </w:pPr>
            <w:r>
              <w:t>39</w:t>
            </w:r>
          </w:p>
        </w:tc>
        <w:tc>
          <w:tcPr>
            <w:tcW w:w="3856" w:type="dxa"/>
            <w:vAlign w:val="center"/>
          </w:tcPr>
          <w:p w14:paraId="77C84F11" w14:textId="201B2252" w:rsidR="00C73C49" w:rsidRPr="00A369E2" w:rsidRDefault="00C73C49" w:rsidP="00C73C49">
            <w:r>
              <w:t>Ghíp nhôm 3 bu lông CC185</w:t>
            </w:r>
          </w:p>
        </w:tc>
        <w:tc>
          <w:tcPr>
            <w:tcW w:w="992" w:type="dxa"/>
            <w:vAlign w:val="center"/>
          </w:tcPr>
          <w:p w14:paraId="5A8E3FAD" w14:textId="4C0070E4" w:rsidR="00C73C49" w:rsidRPr="00A369E2" w:rsidRDefault="00C73C49" w:rsidP="00C73C49">
            <w:r>
              <w:t>cái</w:t>
            </w:r>
          </w:p>
        </w:tc>
        <w:tc>
          <w:tcPr>
            <w:tcW w:w="851" w:type="dxa"/>
            <w:vAlign w:val="center"/>
          </w:tcPr>
          <w:p w14:paraId="1E2DBD78" w14:textId="47F7B125" w:rsidR="00C73C49" w:rsidRPr="00A369E2" w:rsidRDefault="00C73C49" w:rsidP="00C73C49">
            <w:r>
              <w:t>60,0</w:t>
            </w:r>
          </w:p>
        </w:tc>
        <w:tc>
          <w:tcPr>
            <w:tcW w:w="1134" w:type="dxa"/>
            <w:vAlign w:val="center"/>
          </w:tcPr>
          <w:p w14:paraId="5BCA7477" w14:textId="0453BBE0" w:rsidR="00C73C49" w:rsidRPr="00A369E2" w:rsidRDefault="00C73C49" w:rsidP="00C73C49">
            <w:r>
              <w:rPr>
                <w:color w:val="000000"/>
              </w:rPr>
              <w:t>Chương 5 - E HSMT</w:t>
            </w:r>
          </w:p>
        </w:tc>
        <w:tc>
          <w:tcPr>
            <w:tcW w:w="964" w:type="dxa"/>
            <w:vAlign w:val="center"/>
          </w:tcPr>
          <w:p w14:paraId="00E2EB33" w14:textId="1B5B3547" w:rsidR="00C73C49" w:rsidRPr="00A369E2" w:rsidRDefault="00C73C49" w:rsidP="00C73C49">
            <w:r>
              <w:rPr>
                <w:color w:val="000000"/>
              </w:rPr>
              <w:t> </w:t>
            </w:r>
          </w:p>
        </w:tc>
        <w:tc>
          <w:tcPr>
            <w:tcW w:w="1649" w:type="dxa"/>
            <w:vAlign w:val="center"/>
          </w:tcPr>
          <w:p w14:paraId="1C65C192" w14:textId="1517A16A" w:rsidR="00C73C49" w:rsidRPr="00A369E2" w:rsidRDefault="00C73C49" w:rsidP="00C73C49">
            <w:r>
              <w:rPr>
                <w:color w:val="000000"/>
              </w:rPr>
              <w:t>Kho Công ty Điện lực Thanh Hóa, tỉnh Thanh Hóa</w:t>
            </w:r>
          </w:p>
        </w:tc>
        <w:tc>
          <w:tcPr>
            <w:tcW w:w="1993" w:type="dxa"/>
            <w:vAlign w:val="center"/>
          </w:tcPr>
          <w:p w14:paraId="06BFC0CE" w14:textId="469810F6" w:rsidR="00C73C49" w:rsidRPr="00A369E2" w:rsidRDefault="00C73C49" w:rsidP="00C73C49">
            <w:r>
              <w:rPr>
                <w:color w:val="000000"/>
              </w:rPr>
              <w:t>1</w:t>
            </w:r>
          </w:p>
        </w:tc>
        <w:tc>
          <w:tcPr>
            <w:tcW w:w="2130" w:type="dxa"/>
            <w:vAlign w:val="center"/>
          </w:tcPr>
          <w:p w14:paraId="055457BF" w14:textId="52CF82B6" w:rsidR="00C73C49" w:rsidRPr="00A369E2" w:rsidRDefault="00C73C49" w:rsidP="00C73C49">
            <w:r>
              <w:rPr>
                <w:color w:val="000000"/>
              </w:rPr>
              <w:t>120</w:t>
            </w:r>
          </w:p>
        </w:tc>
      </w:tr>
      <w:tr w:rsidR="00C73C49" w:rsidRPr="00A369E2" w14:paraId="4284169F" w14:textId="77777777" w:rsidTr="00C73C49">
        <w:trPr>
          <w:cantSplit/>
          <w:trHeight w:val="20"/>
        </w:trPr>
        <w:tc>
          <w:tcPr>
            <w:tcW w:w="851" w:type="dxa"/>
            <w:vAlign w:val="center"/>
          </w:tcPr>
          <w:p w14:paraId="2D048A66" w14:textId="7DD655AF" w:rsidR="00C73C49" w:rsidRPr="00A369E2" w:rsidRDefault="00C73C49" w:rsidP="00C73C49">
            <w:pPr>
              <w:jc w:val="center"/>
            </w:pPr>
            <w:r>
              <w:t>40</w:t>
            </w:r>
          </w:p>
        </w:tc>
        <w:tc>
          <w:tcPr>
            <w:tcW w:w="3856" w:type="dxa"/>
            <w:vAlign w:val="center"/>
          </w:tcPr>
          <w:p w14:paraId="223E2EDE" w14:textId="22A2050D" w:rsidR="00C73C49" w:rsidRPr="00A369E2" w:rsidRDefault="00C73C49" w:rsidP="00C73C49">
            <w:r>
              <w:t>Ghíp nhôm 3 bu lông CC150</w:t>
            </w:r>
          </w:p>
        </w:tc>
        <w:tc>
          <w:tcPr>
            <w:tcW w:w="992" w:type="dxa"/>
            <w:vAlign w:val="center"/>
          </w:tcPr>
          <w:p w14:paraId="4698BCE3" w14:textId="3CA87B8B" w:rsidR="00C73C49" w:rsidRPr="00A369E2" w:rsidRDefault="00C73C49" w:rsidP="00C73C49">
            <w:r>
              <w:t>cái</w:t>
            </w:r>
          </w:p>
        </w:tc>
        <w:tc>
          <w:tcPr>
            <w:tcW w:w="851" w:type="dxa"/>
            <w:vAlign w:val="center"/>
          </w:tcPr>
          <w:p w14:paraId="6C9319D1" w14:textId="269869B3" w:rsidR="00C73C49" w:rsidRPr="00A369E2" w:rsidRDefault="00C73C49" w:rsidP="00C73C49">
            <w:r>
              <w:t>138,0</w:t>
            </w:r>
          </w:p>
        </w:tc>
        <w:tc>
          <w:tcPr>
            <w:tcW w:w="1134" w:type="dxa"/>
            <w:vAlign w:val="center"/>
          </w:tcPr>
          <w:p w14:paraId="62526075" w14:textId="401BC893" w:rsidR="00C73C49" w:rsidRPr="00A369E2" w:rsidRDefault="00C73C49" w:rsidP="00C73C49">
            <w:r>
              <w:rPr>
                <w:color w:val="000000"/>
              </w:rPr>
              <w:t>Chương 5 - E HSMT</w:t>
            </w:r>
          </w:p>
        </w:tc>
        <w:tc>
          <w:tcPr>
            <w:tcW w:w="964" w:type="dxa"/>
            <w:vAlign w:val="center"/>
          </w:tcPr>
          <w:p w14:paraId="0D4B5A53" w14:textId="04EA935C" w:rsidR="00C73C49" w:rsidRPr="00A369E2" w:rsidRDefault="00C73C49" w:rsidP="00C73C49">
            <w:r>
              <w:rPr>
                <w:color w:val="000000"/>
              </w:rPr>
              <w:t> </w:t>
            </w:r>
          </w:p>
        </w:tc>
        <w:tc>
          <w:tcPr>
            <w:tcW w:w="1649" w:type="dxa"/>
            <w:vAlign w:val="center"/>
          </w:tcPr>
          <w:p w14:paraId="1ED4D242" w14:textId="3623EFBD" w:rsidR="00C73C49" w:rsidRPr="00A369E2" w:rsidRDefault="00C73C49" w:rsidP="00C73C49">
            <w:r>
              <w:rPr>
                <w:color w:val="000000"/>
              </w:rPr>
              <w:t>Kho Công ty Điện lực Thanh Hóa, tỉnh Thanh Hóa</w:t>
            </w:r>
          </w:p>
        </w:tc>
        <w:tc>
          <w:tcPr>
            <w:tcW w:w="1993" w:type="dxa"/>
            <w:vAlign w:val="center"/>
          </w:tcPr>
          <w:p w14:paraId="6592F8FA" w14:textId="1BB0EBCC" w:rsidR="00C73C49" w:rsidRPr="00A369E2" w:rsidRDefault="00C73C49" w:rsidP="00C73C49">
            <w:r>
              <w:rPr>
                <w:color w:val="000000"/>
              </w:rPr>
              <w:t>1</w:t>
            </w:r>
          </w:p>
        </w:tc>
        <w:tc>
          <w:tcPr>
            <w:tcW w:w="2130" w:type="dxa"/>
            <w:vAlign w:val="center"/>
          </w:tcPr>
          <w:p w14:paraId="52668834" w14:textId="6D52A52F" w:rsidR="00C73C49" w:rsidRPr="00A369E2" w:rsidRDefault="00C73C49" w:rsidP="00C73C49">
            <w:r>
              <w:rPr>
                <w:color w:val="000000"/>
              </w:rPr>
              <w:t>120</w:t>
            </w:r>
          </w:p>
        </w:tc>
      </w:tr>
      <w:tr w:rsidR="00A369E2" w:rsidRPr="00A369E2" w14:paraId="78A16272" w14:textId="77777777" w:rsidTr="00C73C49">
        <w:trPr>
          <w:cantSplit/>
          <w:trHeight w:val="20"/>
        </w:trPr>
        <w:tc>
          <w:tcPr>
            <w:tcW w:w="851" w:type="dxa"/>
            <w:vAlign w:val="center"/>
          </w:tcPr>
          <w:p w14:paraId="04079D50" w14:textId="3AD3AE1D" w:rsidR="00C4334E" w:rsidRPr="00A369E2" w:rsidRDefault="00C73C49" w:rsidP="0033091E">
            <w:pPr>
              <w:jc w:val="center"/>
            </w:pPr>
            <w:r>
              <w:t>II</w:t>
            </w:r>
          </w:p>
        </w:tc>
        <w:tc>
          <w:tcPr>
            <w:tcW w:w="3856" w:type="dxa"/>
            <w:vAlign w:val="center"/>
          </w:tcPr>
          <w:p w14:paraId="332AC959" w14:textId="77777777" w:rsidR="00C4334E" w:rsidRPr="00A369E2" w:rsidRDefault="00C4334E" w:rsidP="0033091E">
            <w:r w:rsidRPr="00A369E2">
              <w:t>Chi phí dự phòng</w:t>
            </w:r>
          </w:p>
        </w:tc>
        <w:tc>
          <w:tcPr>
            <w:tcW w:w="992" w:type="dxa"/>
            <w:vAlign w:val="center"/>
          </w:tcPr>
          <w:p w14:paraId="0B7B3985" w14:textId="77777777" w:rsidR="00C4334E" w:rsidRPr="00A369E2" w:rsidRDefault="00C4334E" w:rsidP="0033091E"/>
        </w:tc>
        <w:tc>
          <w:tcPr>
            <w:tcW w:w="851" w:type="dxa"/>
            <w:vAlign w:val="center"/>
          </w:tcPr>
          <w:p w14:paraId="115A6329" w14:textId="11CEC745" w:rsidR="00C4334E" w:rsidRPr="00A369E2" w:rsidRDefault="0046760F" w:rsidP="0033091E">
            <w:r>
              <w:t>5</w:t>
            </w:r>
            <w:r w:rsidR="00C4334E" w:rsidRPr="00A369E2">
              <w:t>%</w:t>
            </w:r>
          </w:p>
        </w:tc>
        <w:tc>
          <w:tcPr>
            <w:tcW w:w="1134" w:type="dxa"/>
            <w:vAlign w:val="center"/>
          </w:tcPr>
          <w:p w14:paraId="539AC614" w14:textId="77777777" w:rsidR="00C4334E" w:rsidRPr="00A369E2" w:rsidRDefault="00C4334E" w:rsidP="0033091E"/>
        </w:tc>
        <w:tc>
          <w:tcPr>
            <w:tcW w:w="964" w:type="dxa"/>
          </w:tcPr>
          <w:p w14:paraId="150D907A" w14:textId="77777777" w:rsidR="00C4334E" w:rsidRPr="00A369E2" w:rsidRDefault="00C4334E" w:rsidP="0033091E"/>
        </w:tc>
        <w:tc>
          <w:tcPr>
            <w:tcW w:w="1649" w:type="dxa"/>
            <w:vAlign w:val="center"/>
          </w:tcPr>
          <w:p w14:paraId="73ADD138" w14:textId="7A1865FD" w:rsidR="00C4334E" w:rsidRPr="00A369E2" w:rsidRDefault="00C4334E" w:rsidP="0033091E"/>
        </w:tc>
        <w:tc>
          <w:tcPr>
            <w:tcW w:w="1993" w:type="dxa"/>
            <w:vAlign w:val="center"/>
          </w:tcPr>
          <w:p w14:paraId="6E403705" w14:textId="77777777" w:rsidR="00C4334E" w:rsidRPr="00A369E2" w:rsidRDefault="00C4334E" w:rsidP="0033091E"/>
        </w:tc>
        <w:tc>
          <w:tcPr>
            <w:tcW w:w="2130" w:type="dxa"/>
            <w:vAlign w:val="center"/>
          </w:tcPr>
          <w:p w14:paraId="308BA764" w14:textId="77777777" w:rsidR="00C4334E" w:rsidRPr="00A369E2" w:rsidRDefault="00C4334E" w:rsidP="0033091E"/>
        </w:tc>
      </w:tr>
    </w:tbl>
    <w:p w14:paraId="624A9551" w14:textId="77777777" w:rsidR="009417F5" w:rsidRPr="00A369E2" w:rsidRDefault="009417F5" w:rsidP="00E96158">
      <w:pPr>
        <w:spacing w:before="120" w:after="120"/>
        <w:ind w:firstLine="567"/>
        <w:rPr>
          <w:i/>
          <w:sz w:val="28"/>
          <w:szCs w:val="28"/>
          <w:lang w:val="nl-NL"/>
        </w:rPr>
      </w:pPr>
      <w:r w:rsidRPr="00A369E2">
        <w:rPr>
          <w:i/>
          <w:sz w:val="28"/>
          <w:szCs w:val="28"/>
          <w:lang w:val="nl-NL"/>
        </w:rPr>
        <w:t>Ghi chú:</w:t>
      </w:r>
    </w:p>
    <w:p w14:paraId="11636021" w14:textId="77777777" w:rsidR="00084511" w:rsidRPr="00A369E2" w:rsidRDefault="00084511" w:rsidP="00084511">
      <w:pPr>
        <w:spacing w:before="80" w:after="80"/>
        <w:ind w:firstLine="567"/>
        <w:rPr>
          <w:i/>
          <w:sz w:val="28"/>
          <w:szCs w:val="28"/>
          <w:lang w:val="nl-NL"/>
        </w:rPr>
      </w:pPr>
      <w:r w:rsidRPr="00A369E2">
        <w:rPr>
          <w:i/>
          <w:sz w:val="28"/>
          <w:szCs w:val="28"/>
          <w:lang w:val="nl-NL"/>
        </w:rPr>
        <w:t>(1) Danh mục hàng hóa bao gồm các hạng mục hàng hóa, mỗi hạng mục hàng hóa tương ứng với khối lượng, đơn vị tính và các thông tin khác trong Bảng này.</w:t>
      </w:r>
    </w:p>
    <w:p w14:paraId="624F1F76" w14:textId="5A1D9B53" w:rsidR="009417F5" w:rsidRPr="00A369E2" w:rsidRDefault="009417F5" w:rsidP="00E96158">
      <w:pPr>
        <w:spacing w:before="80" w:after="80"/>
        <w:ind w:firstLine="567"/>
        <w:rPr>
          <w:i/>
          <w:sz w:val="28"/>
          <w:szCs w:val="28"/>
          <w:lang w:val="nl-NL"/>
        </w:rPr>
      </w:pPr>
      <w:r w:rsidRPr="00A369E2">
        <w:rPr>
          <w:i/>
          <w:sz w:val="28"/>
          <w:szCs w:val="28"/>
          <w:lang w:val="nl-NL"/>
        </w:rPr>
        <w:t>(</w:t>
      </w:r>
      <w:r w:rsidR="00084511" w:rsidRPr="00A369E2">
        <w:rPr>
          <w:i/>
          <w:sz w:val="28"/>
          <w:szCs w:val="28"/>
          <w:lang w:val="nl-NL"/>
        </w:rPr>
        <w:t>2</w:t>
      </w:r>
      <w:r w:rsidRPr="00A369E2">
        <w:rPr>
          <w:i/>
          <w:sz w:val="28"/>
          <w:szCs w:val="28"/>
          <w:lang w:val="nl-NL"/>
        </w:rPr>
        <w:t>) Dẫn chiếu đến nội dung tư</w:t>
      </w:r>
      <w:r w:rsidR="006B4433" w:rsidRPr="00A369E2">
        <w:rPr>
          <w:i/>
          <w:sz w:val="28"/>
          <w:szCs w:val="28"/>
          <w:lang w:val="nl-NL"/>
        </w:rPr>
        <w:t xml:space="preserve">ơng ứng quy định tại Chương V. </w:t>
      </w:r>
    </w:p>
    <w:p w14:paraId="68A48E87" w14:textId="3CDCAC2C" w:rsidR="003D3EE1" w:rsidRPr="00A369E2" w:rsidRDefault="003D3EE1" w:rsidP="003D3EE1">
      <w:pPr>
        <w:spacing w:before="80" w:after="80"/>
        <w:ind w:firstLine="567"/>
        <w:rPr>
          <w:i/>
          <w:sz w:val="28"/>
          <w:szCs w:val="28"/>
          <w:lang w:val="nl-NL"/>
        </w:rPr>
      </w:pPr>
      <w:r w:rsidRPr="00A369E2">
        <w:rPr>
          <w:i/>
          <w:sz w:val="28"/>
          <w:szCs w:val="28"/>
          <w:lang w:val="nl-NL"/>
        </w:rPr>
        <w:t>(</w:t>
      </w:r>
      <w:r w:rsidR="00084511" w:rsidRPr="00A369E2">
        <w:rPr>
          <w:i/>
          <w:sz w:val="28"/>
          <w:szCs w:val="28"/>
          <w:lang w:val="nl-NL"/>
        </w:rPr>
        <w:t>3</w:t>
      </w:r>
      <w:r w:rsidRPr="00A369E2">
        <w:rPr>
          <w:i/>
          <w:sz w:val="28"/>
          <w:szCs w:val="28"/>
          <w:lang w:val="nl-NL"/>
        </w:rPr>
        <w:t>) Áp dụng trong các trường hợp:</w:t>
      </w:r>
    </w:p>
    <w:p w14:paraId="139966E1" w14:textId="78C5F8D6" w:rsidR="00880E92" w:rsidRPr="00A369E2" w:rsidRDefault="00880E92" w:rsidP="00880E92">
      <w:pPr>
        <w:spacing w:before="80" w:after="80"/>
        <w:ind w:firstLine="567"/>
        <w:rPr>
          <w:i/>
          <w:sz w:val="28"/>
          <w:szCs w:val="28"/>
          <w:lang w:val="nl-NL"/>
        </w:rPr>
      </w:pPr>
      <w:r w:rsidRPr="00A369E2">
        <w:rPr>
          <w:i/>
          <w:sz w:val="28"/>
          <w:szCs w:val="28"/>
          <w:lang w:val="nl-NL"/>
        </w:rPr>
        <w:t xml:space="preserve">- Chủ đầu tư yêu cầu về xuất xứ theo nhóm nước, vùng lãnh thổ theo quy định tại khoản 2 Điều 44 </w:t>
      </w:r>
      <w:r w:rsidR="0044426F" w:rsidRPr="00A369E2">
        <w:rPr>
          <w:i/>
          <w:sz w:val="28"/>
          <w:szCs w:val="28"/>
          <w:lang w:val="nl-NL"/>
        </w:rPr>
        <w:t xml:space="preserve">của </w:t>
      </w:r>
      <w:r w:rsidRPr="00A369E2">
        <w:rPr>
          <w:i/>
          <w:sz w:val="28"/>
          <w:szCs w:val="28"/>
          <w:lang w:val="nl-NL"/>
        </w:rPr>
        <w:t>Luật Đấu thầu. Trong trường hợp này, nhà thầu phải chào hàng hóa theo đúng yêu cầu về xuất xứ hoặc xuất xứ Việt Nam, kể cả trong trường hợp xuất xứ theo nhóm nước, vùng lãnh thổ mà Chủ đầu tư yêu cầu không có Việt Nam. Nhà thầu chào hàng hóa không có xuất xứ theo yêu cầu của E-HSMT hoặc</w:t>
      </w:r>
      <w:r w:rsidR="002E7CDF" w:rsidRPr="00A369E2">
        <w:rPr>
          <w:i/>
          <w:sz w:val="28"/>
          <w:szCs w:val="28"/>
          <w:lang w:val="nl-NL"/>
        </w:rPr>
        <w:t xml:space="preserve"> </w:t>
      </w:r>
      <w:r w:rsidRPr="00A369E2">
        <w:rPr>
          <w:i/>
          <w:sz w:val="28"/>
          <w:szCs w:val="28"/>
          <w:lang w:val="nl-NL"/>
        </w:rPr>
        <w:t>không phải xuất xứ Việt Nam thì sẽ bị loại.</w:t>
      </w:r>
    </w:p>
    <w:p w14:paraId="7F0C6F65" w14:textId="5DE81650" w:rsidR="00880E92" w:rsidRPr="00A369E2" w:rsidRDefault="00880E92" w:rsidP="00880E92">
      <w:pPr>
        <w:spacing w:before="80" w:after="80"/>
        <w:ind w:firstLine="567"/>
        <w:rPr>
          <w:i/>
          <w:sz w:val="28"/>
          <w:szCs w:val="28"/>
          <w:lang w:val="nl-NL"/>
        </w:rPr>
      </w:pPr>
      <w:r w:rsidRPr="00A369E2">
        <w:rPr>
          <w:i/>
          <w:sz w:val="28"/>
          <w:szCs w:val="28"/>
          <w:lang w:val="nl-NL"/>
        </w:rPr>
        <w:lastRenderedPageBreak/>
        <w:t xml:space="preserve">Ví dụ về nhóm nước, vùng lãnh thổ: Châu Âu, Châu Á, Châu Mỹ...; Liên minh Châu Âu (EU), Hiệp hội các quốc gia </w:t>
      </w:r>
      <w:r w:rsidR="002E7CDF" w:rsidRPr="00A369E2">
        <w:rPr>
          <w:i/>
          <w:sz w:val="28"/>
          <w:szCs w:val="28"/>
          <w:lang w:val="nl-NL"/>
        </w:rPr>
        <w:t>Đông Nam Á (ASEAN)</w:t>
      </w:r>
      <w:r w:rsidRPr="00A369E2">
        <w:rPr>
          <w:i/>
          <w:sz w:val="28"/>
          <w:szCs w:val="28"/>
          <w:lang w:val="nl-NL"/>
        </w:rPr>
        <w:t>, Tổ chức Hợp tác và Phát triển Kinh tế (OECD), nhóm các nền kinh tế lớn G20, G8, G7...</w:t>
      </w:r>
    </w:p>
    <w:p w14:paraId="1B1A7599" w14:textId="77777777" w:rsidR="00880E92" w:rsidRPr="00A369E2" w:rsidRDefault="00880E92" w:rsidP="00880E92">
      <w:pPr>
        <w:spacing w:before="80" w:after="80"/>
        <w:ind w:firstLine="567"/>
        <w:rPr>
          <w:i/>
          <w:sz w:val="28"/>
          <w:szCs w:val="28"/>
          <w:lang w:val="nl-NL"/>
        </w:rPr>
      </w:pPr>
      <w:r w:rsidRPr="00A369E2">
        <w:rPr>
          <w:i/>
          <w:sz w:val="28"/>
          <w:szCs w:val="28"/>
          <w:lang w:val="nl-NL"/>
        </w:rPr>
        <w:t>- Chủ đầu tư quyết định việc yêu cầu nhà thầu chào hàng hóa xuất xứ trong nước khi gói thầu mua sắm hàng hóa đáp ứng quy định tại điểm e khoản 3 Điều 10 của Luật Đấu thầu. Trong trường hợp này, nhà thầu phải chào hàng hóa xuất xứ Việt Nam, nhà thầu chào hàng hóa không có xuất xứ Việt Nam sẽ bị loại.</w:t>
      </w:r>
    </w:p>
    <w:p w14:paraId="41D995FA" w14:textId="4F480DC5" w:rsidR="003D3EE1" w:rsidRPr="00A369E2" w:rsidRDefault="003D3EE1" w:rsidP="003D3EE1">
      <w:pPr>
        <w:spacing w:before="80" w:after="80"/>
        <w:ind w:firstLine="567"/>
        <w:rPr>
          <w:i/>
          <w:sz w:val="28"/>
          <w:szCs w:val="28"/>
          <w:lang w:val="nl-NL"/>
        </w:rPr>
      </w:pPr>
      <w:r w:rsidRPr="00A369E2">
        <w:rPr>
          <w:i/>
          <w:sz w:val="28"/>
          <w:szCs w:val="28"/>
          <w:lang w:val="nl-NL"/>
        </w:rPr>
        <w:t>Trường hợp Chủ đầu tư không yêu cầu về xuất xứ thì để trống nội dung này.</w:t>
      </w:r>
    </w:p>
    <w:p w14:paraId="1076E64F" w14:textId="2BACDC8C" w:rsidR="009417F5" w:rsidRPr="00A369E2" w:rsidRDefault="00592D3C" w:rsidP="00E96158">
      <w:pPr>
        <w:spacing w:before="80" w:after="80"/>
        <w:ind w:firstLine="567"/>
        <w:rPr>
          <w:i/>
          <w:sz w:val="28"/>
          <w:szCs w:val="28"/>
          <w:lang w:val="nl-NL"/>
        </w:rPr>
      </w:pPr>
      <w:r w:rsidRPr="00A369E2" w:rsidDel="00592D3C">
        <w:rPr>
          <w:i/>
          <w:sz w:val="28"/>
          <w:szCs w:val="28"/>
          <w:lang w:val="nl-NL"/>
        </w:rPr>
        <w:t xml:space="preserve"> </w:t>
      </w:r>
      <w:r w:rsidR="006B4433" w:rsidRPr="00A369E2">
        <w:rPr>
          <w:i/>
          <w:sz w:val="28"/>
          <w:szCs w:val="28"/>
          <w:lang w:val="nl-NL"/>
        </w:rPr>
        <w:t>(</w:t>
      </w:r>
      <w:r w:rsidR="00084511" w:rsidRPr="00A369E2">
        <w:rPr>
          <w:i/>
          <w:sz w:val="28"/>
          <w:szCs w:val="28"/>
          <w:lang w:val="nl-NL"/>
        </w:rPr>
        <w:t>4</w:t>
      </w:r>
      <w:r w:rsidR="009417F5" w:rsidRPr="00A369E2">
        <w:rPr>
          <w:i/>
          <w:sz w:val="28"/>
          <w:szCs w:val="28"/>
          <w:lang w:val="nl-NL"/>
        </w:rPr>
        <w:t xml:space="preserve">) Ngày giao hàng phù hợp với yêu cầu kỹ thuật </w:t>
      </w:r>
      <w:r w:rsidR="00E60FF0" w:rsidRPr="00A369E2">
        <w:rPr>
          <w:i/>
          <w:sz w:val="28"/>
          <w:szCs w:val="28"/>
          <w:lang w:val="nl-NL"/>
        </w:rPr>
        <w:t xml:space="preserve">quy định </w:t>
      </w:r>
      <w:r w:rsidR="009417F5" w:rsidRPr="00A369E2">
        <w:rPr>
          <w:i/>
          <w:sz w:val="28"/>
          <w:szCs w:val="28"/>
          <w:lang w:val="nl-NL"/>
        </w:rPr>
        <w:t>tại Chương V.</w:t>
      </w:r>
    </w:p>
    <w:p w14:paraId="3C6E2284" w14:textId="74354D3F" w:rsidR="009417F5" w:rsidRPr="00A369E2" w:rsidRDefault="009417F5" w:rsidP="00E96158">
      <w:pPr>
        <w:spacing w:before="120" w:after="120"/>
        <w:ind w:firstLine="567"/>
        <w:rPr>
          <w:i/>
          <w:sz w:val="28"/>
          <w:szCs w:val="28"/>
          <w:lang w:val="nl-NL"/>
        </w:rPr>
      </w:pPr>
      <w:r w:rsidRPr="00A369E2">
        <w:rPr>
          <w:i/>
          <w:sz w:val="28"/>
          <w:szCs w:val="28"/>
          <w:lang w:val="nl-NL"/>
        </w:rPr>
        <w:t xml:space="preserve">Trường hợp gói thầu chia phần (lô), </w:t>
      </w:r>
      <w:r w:rsidR="00AD3EA3" w:rsidRPr="00A369E2">
        <w:rPr>
          <w:i/>
          <w:sz w:val="28"/>
          <w:szCs w:val="28"/>
          <w:lang w:val="nl-NL"/>
        </w:rPr>
        <w:t>Chủ đầu tư</w:t>
      </w:r>
      <w:r w:rsidRPr="00A369E2">
        <w:rPr>
          <w:i/>
          <w:sz w:val="28"/>
          <w:szCs w:val="28"/>
          <w:lang w:val="nl-NL"/>
        </w:rPr>
        <w:t xml:space="preserve"> phải điền rõ tên từng phần (lô) và các hàng hóa như Mẫu này.</w:t>
      </w:r>
      <w:r w:rsidRPr="00A369E2" w:rsidDel="00F57327">
        <w:rPr>
          <w:i/>
          <w:sz w:val="28"/>
          <w:szCs w:val="28"/>
          <w:lang w:val="nl-NL"/>
        </w:rPr>
        <w:t xml:space="preserve"> </w:t>
      </w:r>
    </w:p>
    <w:p w14:paraId="33D91426" w14:textId="475442B7" w:rsidR="002006A4" w:rsidRPr="00A369E2" w:rsidRDefault="002006A4" w:rsidP="0046760F">
      <w:pPr>
        <w:spacing w:before="120" w:after="120"/>
        <w:rPr>
          <w:rFonts w:eastAsia="Calibri"/>
          <w:sz w:val="28"/>
          <w:szCs w:val="28"/>
          <w:lang w:val="nl-NL"/>
        </w:rPr>
      </w:pPr>
      <w:r w:rsidRPr="00A369E2">
        <w:rPr>
          <w:rFonts w:eastAsia="Calibri"/>
          <w:sz w:val="28"/>
          <w:szCs w:val="28"/>
          <w:lang w:val="nl-NL"/>
        </w:rPr>
        <w:t xml:space="preserve"> </w:t>
      </w:r>
    </w:p>
    <w:p w14:paraId="29E6C18F" w14:textId="77777777" w:rsidR="002006A4" w:rsidRPr="00A369E2" w:rsidRDefault="002006A4" w:rsidP="004E2616">
      <w:pPr>
        <w:spacing w:before="120" w:after="120"/>
        <w:ind w:firstLine="529"/>
        <w:rPr>
          <w:sz w:val="28"/>
          <w:szCs w:val="28"/>
          <w:lang w:val="nl-NL"/>
        </w:rPr>
        <w:sectPr w:rsidR="002006A4" w:rsidRPr="00A369E2" w:rsidSect="00D541D4">
          <w:footnotePr>
            <w:numRestart w:val="eachPage"/>
          </w:footnotePr>
          <w:endnotePr>
            <w:numFmt w:val="decimal"/>
          </w:endnotePr>
          <w:pgSz w:w="16838" w:h="11906" w:orient="landscape" w:code="9"/>
          <w:pgMar w:top="1134" w:right="1134" w:bottom="1134" w:left="1418" w:header="720" w:footer="255" w:gutter="0"/>
          <w:cols w:space="720"/>
          <w:noEndnote/>
          <w:docGrid w:linePitch="381"/>
        </w:sectPr>
      </w:pPr>
    </w:p>
    <w:p w14:paraId="149C56EE" w14:textId="34DCCC90" w:rsidR="002006A4" w:rsidRPr="00A369E2" w:rsidRDefault="002006A4" w:rsidP="004E2616">
      <w:pPr>
        <w:tabs>
          <w:tab w:val="right" w:pos="9000"/>
        </w:tabs>
        <w:spacing w:before="120" w:after="120" w:line="264" w:lineRule="auto"/>
        <w:jc w:val="right"/>
        <w:rPr>
          <w:b/>
          <w:sz w:val="28"/>
          <w:szCs w:val="28"/>
          <w:lang w:val="nl-NL"/>
        </w:rPr>
      </w:pPr>
      <w:r w:rsidRPr="00A369E2">
        <w:rPr>
          <w:b/>
          <w:sz w:val="28"/>
          <w:szCs w:val="28"/>
          <w:lang w:val="es-ES"/>
        </w:rPr>
        <w:lastRenderedPageBreak/>
        <w:t>Mẫu số 02</w:t>
      </w:r>
      <w:r w:rsidR="003833C9" w:rsidRPr="00A369E2">
        <w:rPr>
          <w:b/>
          <w:sz w:val="28"/>
          <w:szCs w:val="28"/>
          <w:lang w:val="es-ES"/>
        </w:rPr>
        <w:t>A</w:t>
      </w:r>
      <w:r w:rsidRPr="00A369E2">
        <w:rPr>
          <w:b/>
          <w:sz w:val="28"/>
          <w:szCs w:val="28"/>
          <w:lang w:val="es-ES"/>
        </w:rPr>
        <w:t xml:space="preserve"> </w:t>
      </w:r>
    </w:p>
    <w:p w14:paraId="4CBFA2FB" w14:textId="77777777" w:rsidR="002006A4" w:rsidRPr="00A369E2" w:rsidRDefault="002006A4" w:rsidP="004E2616">
      <w:pPr>
        <w:tabs>
          <w:tab w:val="right" w:pos="9000"/>
        </w:tabs>
        <w:spacing w:before="120" w:after="120" w:line="264" w:lineRule="auto"/>
        <w:jc w:val="right"/>
        <w:rPr>
          <w:b/>
          <w:sz w:val="26"/>
          <w:szCs w:val="28"/>
          <w:lang w:val="es-ES"/>
        </w:rPr>
      </w:pPr>
      <w:bookmarkStart w:id="0" w:name="_Hlk164263595"/>
    </w:p>
    <w:p w14:paraId="6EDC4BB3" w14:textId="34F99612" w:rsidR="002006A4" w:rsidRPr="00A369E2" w:rsidRDefault="002006A4" w:rsidP="004E2616">
      <w:pPr>
        <w:tabs>
          <w:tab w:val="right" w:pos="9000"/>
        </w:tabs>
        <w:spacing w:before="120" w:after="120" w:line="264" w:lineRule="auto"/>
        <w:ind w:firstLine="567"/>
        <w:jc w:val="center"/>
        <w:rPr>
          <w:b/>
          <w:i/>
          <w:sz w:val="26"/>
          <w:szCs w:val="28"/>
          <w:lang w:val="es-ES"/>
        </w:rPr>
      </w:pPr>
      <w:r w:rsidRPr="00A369E2">
        <w:rPr>
          <w:b/>
          <w:sz w:val="26"/>
          <w:szCs w:val="28"/>
          <w:lang w:val="es-ES"/>
        </w:rPr>
        <w:t>ĐƠN DỰ THẦU</w:t>
      </w:r>
      <w:r w:rsidR="00606C83" w:rsidRPr="00A369E2">
        <w:rPr>
          <w:b/>
          <w:sz w:val="26"/>
          <w:szCs w:val="28"/>
          <w:vertAlign w:val="superscript"/>
          <w:lang w:val="es-ES"/>
        </w:rPr>
        <w:t>(1)</w:t>
      </w:r>
    </w:p>
    <w:p w14:paraId="2D1B8FEA" w14:textId="46FAC845" w:rsidR="003833C9" w:rsidRPr="00A369E2" w:rsidRDefault="003833C9" w:rsidP="003833C9">
      <w:pPr>
        <w:tabs>
          <w:tab w:val="right" w:pos="9000"/>
        </w:tabs>
        <w:spacing w:before="120" w:after="120" w:line="264" w:lineRule="auto"/>
        <w:ind w:firstLine="567"/>
        <w:jc w:val="center"/>
        <w:rPr>
          <w:bCs/>
          <w:i/>
          <w:iCs/>
          <w:sz w:val="28"/>
          <w:szCs w:val="28"/>
          <w:lang w:val="es-ES"/>
        </w:rPr>
      </w:pPr>
      <w:r w:rsidRPr="00A369E2">
        <w:rPr>
          <w:bCs/>
          <w:i/>
          <w:iCs/>
          <w:sz w:val="28"/>
          <w:szCs w:val="28"/>
          <w:lang w:val="es-ES"/>
        </w:rPr>
        <w:t>(Áp dụng đối với nhà thầu là tổ chức)</w:t>
      </w:r>
    </w:p>
    <w:p w14:paraId="14510E09" w14:textId="77777777" w:rsidR="002006A4" w:rsidRPr="00A369E2" w:rsidRDefault="002006A4" w:rsidP="002A4FDD">
      <w:pPr>
        <w:tabs>
          <w:tab w:val="right" w:pos="9000"/>
        </w:tabs>
        <w:spacing w:before="120" w:after="120" w:line="264" w:lineRule="auto"/>
        <w:rPr>
          <w:sz w:val="28"/>
          <w:szCs w:val="28"/>
          <w:lang w:val="es-ES"/>
        </w:rPr>
      </w:pPr>
    </w:p>
    <w:p w14:paraId="04943A6D" w14:textId="448E5038" w:rsidR="002006A4" w:rsidRPr="00A369E2" w:rsidRDefault="002006A4" w:rsidP="004E2616">
      <w:pPr>
        <w:tabs>
          <w:tab w:val="right" w:pos="9000"/>
        </w:tabs>
        <w:spacing w:before="120" w:after="120" w:line="264" w:lineRule="auto"/>
        <w:ind w:firstLine="709"/>
        <w:rPr>
          <w:i/>
          <w:sz w:val="28"/>
          <w:szCs w:val="28"/>
          <w:lang w:val="es-ES"/>
        </w:rPr>
      </w:pPr>
      <w:bookmarkStart w:id="1" w:name="_Hlk69999831"/>
      <w:r w:rsidRPr="00A369E2">
        <w:rPr>
          <w:sz w:val="28"/>
          <w:szCs w:val="28"/>
          <w:lang w:val="es-ES"/>
        </w:rPr>
        <w:t xml:space="preserve">Ngày:___ </w:t>
      </w:r>
    </w:p>
    <w:p w14:paraId="45922231" w14:textId="22A84172" w:rsidR="002006A4" w:rsidRPr="00A369E2" w:rsidRDefault="002006A4" w:rsidP="004E2616">
      <w:pPr>
        <w:tabs>
          <w:tab w:val="right" w:pos="9000"/>
        </w:tabs>
        <w:spacing w:before="120" w:after="120" w:line="264" w:lineRule="auto"/>
        <w:ind w:firstLine="709"/>
        <w:rPr>
          <w:i/>
          <w:sz w:val="28"/>
          <w:szCs w:val="28"/>
          <w:lang w:val="es-ES"/>
        </w:rPr>
      </w:pPr>
      <w:r w:rsidRPr="00A369E2">
        <w:rPr>
          <w:sz w:val="28"/>
          <w:szCs w:val="28"/>
          <w:lang w:val="es-ES"/>
        </w:rPr>
        <w:t xml:space="preserve">Tên gói thầu: ___ </w:t>
      </w:r>
    </w:p>
    <w:p w14:paraId="12368D4B" w14:textId="2BE388BC" w:rsidR="002006A4" w:rsidRPr="00A369E2" w:rsidRDefault="002006A4" w:rsidP="004E2616">
      <w:pPr>
        <w:tabs>
          <w:tab w:val="right" w:pos="9000"/>
        </w:tabs>
        <w:spacing w:before="120" w:after="120" w:line="264" w:lineRule="auto"/>
        <w:ind w:firstLine="709"/>
        <w:rPr>
          <w:i/>
          <w:sz w:val="28"/>
          <w:szCs w:val="28"/>
          <w:lang w:val="es-ES"/>
        </w:rPr>
      </w:pPr>
      <w:r w:rsidRPr="00A369E2">
        <w:rPr>
          <w:sz w:val="28"/>
          <w:szCs w:val="28"/>
          <w:lang w:val="es-ES"/>
        </w:rPr>
        <w:t xml:space="preserve">Kính gửi: ___ </w:t>
      </w:r>
    </w:p>
    <w:p w14:paraId="51D72167" w14:textId="77777777" w:rsidR="002006A4" w:rsidRPr="00A369E2" w:rsidRDefault="002006A4" w:rsidP="004E2616">
      <w:pPr>
        <w:tabs>
          <w:tab w:val="right" w:pos="9000"/>
        </w:tabs>
        <w:spacing w:before="120" w:after="120" w:line="264" w:lineRule="auto"/>
        <w:ind w:firstLine="709"/>
        <w:rPr>
          <w:sz w:val="28"/>
          <w:szCs w:val="28"/>
          <w:lang w:val="es-ES"/>
        </w:rPr>
      </w:pPr>
      <w:r w:rsidRPr="00A369E2">
        <w:rPr>
          <w:sz w:val="28"/>
          <w:szCs w:val="28"/>
          <w:lang w:val="es-ES"/>
        </w:rPr>
        <w:t>Sau khi nghiên cứu E-HSMT, chúng tôi:</w:t>
      </w:r>
    </w:p>
    <w:p w14:paraId="45295E3C" w14:textId="79AF6500" w:rsidR="002006A4" w:rsidRPr="00A369E2" w:rsidRDefault="002006A4" w:rsidP="004E2616">
      <w:pPr>
        <w:spacing w:before="120" w:after="120" w:line="264" w:lineRule="auto"/>
        <w:ind w:firstLine="709"/>
        <w:rPr>
          <w:sz w:val="28"/>
          <w:szCs w:val="28"/>
          <w:lang w:val="es-ES"/>
        </w:rPr>
      </w:pPr>
      <w:bookmarkStart w:id="2" w:name="_Hlk70509992"/>
      <w:r w:rsidRPr="00A369E2">
        <w:rPr>
          <w:sz w:val="28"/>
          <w:szCs w:val="28"/>
          <w:lang w:val="vi-VN"/>
        </w:rPr>
        <w:t>Tên nhà thầu:</w:t>
      </w:r>
      <w:r w:rsidRPr="00A369E2">
        <w:rPr>
          <w:sz w:val="28"/>
          <w:szCs w:val="28"/>
          <w:lang w:val="es-ES"/>
        </w:rPr>
        <w:t xml:space="preserve"> ___ </w:t>
      </w:r>
      <w:r w:rsidR="00772455" w:rsidRPr="00A369E2">
        <w:rPr>
          <w:sz w:val="28"/>
          <w:szCs w:val="28"/>
          <w:lang w:val="es-ES"/>
        </w:rPr>
        <w:t xml:space="preserve">, </w:t>
      </w:r>
      <w:r w:rsidR="00D07994" w:rsidRPr="00A369E2">
        <w:rPr>
          <w:sz w:val="28"/>
          <w:szCs w:val="28"/>
          <w:lang w:val="es-ES"/>
        </w:rPr>
        <w:t>Mã số thuế</w:t>
      </w:r>
      <w:r w:rsidR="00772455" w:rsidRPr="00A369E2">
        <w:rPr>
          <w:sz w:val="28"/>
          <w:szCs w:val="28"/>
          <w:lang w:val="es-ES"/>
        </w:rPr>
        <w:t xml:space="preserve">: ___ </w:t>
      </w:r>
      <w:r w:rsidRPr="00A369E2">
        <w:rPr>
          <w:i/>
          <w:sz w:val="28"/>
          <w:szCs w:val="28"/>
          <w:lang w:val="es-ES"/>
        </w:rPr>
        <w:t xml:space="preserve"> </w:t>
      </w:r>
      <w:bookmarkEnd w:id="2"/>
      <w:r w:rsidRPr="00A369E2">
        <w:rPr>
          <w:sz w:val="28"/>
          <w:szCs w:val="28"/>
          <w:lang w:val="es-ES"/>
        </w:rPr>
        <w:t xml:space="preserve">cam kết thực hiện gói thầu ____ </w:t>
      </w:r>
      <w:r w:rsidRPr="00A369E2">
        <w:rPr>
          <w:i/>
          <w:sz w:val="28"/>
          <w:szCs w:val="28"/>
          <w:lang w:val="es-ES"/>
        </w:rPr>
        <w:t xml:space="preserve"> </w:t>
      </w:r>
      <w:r w:rsidRPr="00A369E2">
        <w:rPr>
          <w:sz w:val="28"/>
          <w:szCs w:val="28"/>
          <w:lang w:val="es-ES"/>
        </w:rPr>
        <w:t xml:space="preserve">số E-TBMT:___  theo đúng yêu cầu nêu trong E-HSMT với giá dự thầu (tổng số tiền) là ____ </w:t>
      </w:r>
      <w:r w:rsidRPr="00A369E2">
        <w:rPr>
          <w:i/>
          <w:sz w:val="28"/>
          <w:szCs w:val="28"/>
          <w:lang w:val="es-ES"/>
        </w:rPr>
        <w:t xml:space="preserve"> </w:t>
      </w:r>
      <w:r w:rsidRPr="00A369E2">
        <w:rPr>
          <w:sz w:val="28"/>
          <w:szCs w:val="28"/>
          <w:lang w:val="es-ES"/>
        </w:rPr>
        <w:t xml:space="preserve">cùng với các bảng tổng hợp giá dự thầu kèm theo.  </w:t>
      </w:r>
    </w:p>
    <w:p w14:paraId="5F10FA43" w14:textId="72184F24" w:rsidR="002006A4" w:rsidRPr="00A369E2" w:rsidRDefault="002006A4" w:rsidP="004E2616">
      <w:pPr>
        <w:pStyle w:val="BodyText"/>
        <w:widowControl w:val="0"/>
        <w:spacing w:before="120" w:after="120" w:line="264" w:lineRule="auto"/>
        <w:ind w:firstLine="709"/>
        <w:rPr>
          <w:i/>
          <w:sz w:val="28"/>
          <w:szCs w:val="28"/>
          <w:lang w:val="es-ES"/>
        </w:rPr>
      </w:pPr>
      <w:r w:rsidRPr="00A369E2">
        <w:rPr>
          <w:sz w:val="28"/>
          <w:szCs w:val="28"/>
          <w:lang w:val="es-ES"/>
        </w:rPr>
        <w:t xml:space="preserve">Ngoài ra, chúng tôi tự nguyện giảm giá dự thầu với tỷ lệ phần trăm giảm giá là____ </w:t>
      </w:r>
      <w:r w:rsidRPr="00A369E2">
        <w:rPr>
          <w:i/>
          <w:sz w:val="28"/>
          <w:szCs w:val="28"/>
          <w:lang w:val="es-ES"/>
        </w:rPr>
        <w:t>[Ghi tỷ lệ giảm giá</w:t>
      </w:r>
      <w:r w:rsidR="008541C2" w:rsidRPr="00A369E2">
        <w:rPr>
          <w:i/>
          <w:sz w:val="28"/>
          <w:szCs w:val="28"/>
          <w:lang w:val="es-ES"/>
        </w:rPr>
        <w:t>, nếu có</w:t>
      </w:r>
      <w:r w:rsidRPr="00A369E2">
        <w:rPr>
          <w:i/>
          <w:sz w:val="28"/>
          <w:szCs w:val="28"/>
          <w:lang w:val="es-ES"/>
        </w:rPr>
        <w:t xml:space="preserve">]. </w:t>
      </w:r>
    </w:p>
    <w:p w14:paraId="295DCDB5" w14:textId="536BCDDB" w:rsidR="002006A4" w:rsidRPr="00A369E2" w:rsidRDefault="002006A4" w:rsidP="004E2616">
      <w:pPr>
        <w:pStyle w:val="BodyText"/>
        <w:widowControl w:val="0"/>
        <w:suppressAutoHyphens w:val="0"/>
        <w:spacing w:before="120" w:after="120" w:line="264" w:lineRule="auto"/>
        <w:ind w:right="0" w:firstLine="709"/>
        <w:rPr>
          <w:i/>
          <w:sz w:val="28"/>
          <w:szCs w:val="28"/>
          <w:lang w:val="es-ES"/>
        </w:rPr>
      </w:pPr>
      <w:r w:rsidRPr="00A369E2">
        <w:rPr>
          <w:sz w:val="28"/>
          <w:szCs w:val="28"/>
          <w:lang w:val="es-ES"/>
        </w:rPr>
        <w:t xml:space="preserve">Giá dự thầu sau khi trừ đi giá trị giảm giá là: _____ </w:t>
      </w:r>
      <w:r w:rsidRPr="00A369E2">
        <w:rPr>
          <w:i/>
          <w:sz w:val="28"/>
          <w:szCs w:val="28"/>
          <w:lang w:val="es-ES"/>
        </w:rPr>
        <w:t xml:space="preserve"> </w:t>
      </w:r>
      <w:r w:rsidRPr="00A369E2">
        <w:rPr>
          <w:sz w:val="28"/>
          <w:szCs w:val="28"/>
          <w:lang w:val="es-ES"/>
        </w:rPr>
        <w:t>(đã bao gồm toàn bộ thuế, phí, lệ phí (nếu có))</w:t>
      </w:r>
      <w:r w:rsidRPr="00A369E2">
        <w:rPr>
          <w:i/>
          <w:sz w:val="28"/>
          <w:szCs w:val="28"/>
          <w:lang w:val="es-ES"/>
        </w:rPr>
        <w:t>.</w:t>
      </w:r>
    </w:p>
    <w:p w14:paraId="0EA96BC7" w14:textId="66510351" w:rsidR="002006A4" w:rsidRPr="00A369E2" w:rsidRDefault="002006A4" w:rsidP="004E2616">
      <w:pPr>
        <w:tabs>
          <w:tab w:val="right" w:pos="9000"/>
        </w:tabs>
        <w:spacing w:before="120" w:after="120" w:line="264" w:lineRule="auto"/>
        <w:ind w:firstLine="709"/>
        <w:rPr>
          <w:sz w:val="28"/>
          <w:szCs w:val="28"/>
          <w:lang w:val="es-ES"/>
        </w:rPr>
      </w:pPr>
      <w:r w:rsidRPr="00A369E2">
        <w:rPr>
          <w:sz w:val="28"/>
          <w:szCs w:val="28"/>
          <w:lang w:val="es-ES"/>
        </w:rPr>
        <w:t>Hiệu lực của E-HSDT:</w:t>
      </w:r>
      <w:r w:rsidR="00466CE4" w:rsidRPr="00A369E2">
        <w:rPr>
          <w:sz w:val="28"/>
          <w:szCs w:val="28"/>
          <w:lang w:val="es-ES"/>
        </w:rPr>
        <w:t xml:space="preserve"> </w:t>
      </w:r>
      <w:r w:rsidRPr="00A369E2">
        <w:rPr>
          <w:sz w:val="28"/>
          <w:szCs w:val="28"/>
          <w:lang w:val="es-ES"/>
        </w:rPr>
        <w:t>____</w:t>
      </w:r>
      <w:r w:rsidRPr="00A369E2">
        <w:rPr>
          <w:i/>
          <w:sz w:val="28"/>
          <w:szCs w:val="28"/>
          <w:lang w:val="es-ES"/>
        </w:rPr>
        <w:t xml:space="preserve"> </w:t>
      </w:r>
    </w:p>
    <w:p w14:paraId="14986EAA" w14:textId="2638937C" w:rsidR="002006A4" w:rsidRPr="00A369E2" w:rsidRDefault="002006A4" w:rsidP="004E2616">
      <w:pPr>
        <w:tabs>
          <w:tab w:val="right" w:pos="9000"/>
        </w:tabs>
        <w:spacing w:before="120" w:after="120" w:line="264" w:lineRule="auto"/>
        <w:ind w:firstLine="709"/>
        <w:rPr>
          <w:i/>
          <w:sz w:val="28"/>
          <w:szCs w:val="28"/>
          <w:lang w:val="es-ES"/>
        </w:rPr>
      </w:pPr>
      <w:r w:rsidRPr="00A369E2">
        <w:rPr>
          <w:sz w:val="28"/>
          <w:szCs w:val="28"/>
          <w:lang w:val="es-ES"/>
        </w:rPr>
        <w:t>Bảo đảm dự thầu</w:t>
      </w:r>
      <w:r w:rsidR="00D40203" w:rsidRPr="00A369E2">
        <w:rPr>
          <w:rStyle w:val="FootnoteReference"/>
          <w:sz w:val="28"/>
          <w:szCs w:val="28"/>
          <w:lang w:val="es-ES"/>
        </w:rPr>
        <w:footnoteReference w:id="1"/>
      </w:r>
      <w:r w:rsidRPr="00A369E2">
        <w:rPr>
          <w:sz w:val="28"/>
          <w:szCs w:val="28"/>
          <w:lang w:val="es-ES"/>
        </w:rPr>
        <w:t>:</w:t>
      </w:r>
      <w:r w:rsidR="00466CE4" w:rsidRPr="00A369E2">
        <w:rPr>
          <w:sz w:val="28"/>
          <w:szCs w:val="28"/>
          <w:lang w:val="es-ES"/>
        </w:rPr>
        <w:t xml:space="preserve"> </w:t>
      </w:r>
      <w:r w:rsidRPr="00A369E2">
        <w:rPr>
          <w:sz w:val="28"/>
          <w:szCs w:val="28"/>
          <w:lang w:val="es-ES"/>
        </w:rPr>
        <w:t>___</w:t>
      </w:r>
      <w:r w:rsidR="00466CE4" w:rsidRPr="00A369E2">
        <w:rPr>
          <w:sz w:val="28"/>
          <w:szCs w:val="28"/>
          <w:lang w:val="es-ES"/>
        </w:rPr>
        <w:t xml:space="preserve"> </w:t>
      </w:r>
      <w:r w:rsidRPr="00A369E2">
        <w:rPr>
          <w:i/>
          <w:sz w:val="28"/>
          <w:szCs w:val="28"/>
          <w:lang w:val="es-ES"/>
        </w:rPr>
        <w:t>[</w:t>
      </w:r>
      <w:r w:rsidRPr="00A369E2">
        <w:rPr>
          <w:lang w:val="es-ES"/>
        </w:rPr>
        <w:t xml:space="preserve"> </w:t>
      </w:r>
      <w:r w:rsidRPr="00A369E2">
        <w:rPr>
          <w:i/>
          <w:sz w:val="28"/>
          <w:szCs w:val="28"/>
          <w:lang w:val="es-ES"/>
        </w:rPr>
        <w:t>ghi giá trị bằng số, bằng chữ và đồng tiền của bảo đảm dự thầu]</w:t>
      </w:r>
    </w:p>
    <w:p w14:paraId="36DA1A2B" w14:textId="3BE9731E" w:rsidR="002006A4" w:rsidRPr="00A369E2" w:rsidRDefault="002006A4" w:rsidP="004E2616">
      <w:pPr>
        <w:tabs>
          <w:tab w:val="right" w:pos="9000"/>
        </w:tabs>
        <w:spacing w:before="120" w:after="120" w:line="264" w:lineRule="auto"/>
        <w:ind w:firstLine="709"/>
        <w:rPr>
          <w:i/>
          <w:sz w:val="28"/>
          <w:szCs w:val="28"/>
          <w:lang w:val="es-ES"/>
        </w:rPr>
      </w:pPr>
      <w:r w:rsidRPr="00A369E2">
        <w:rPr>
          <w:sz w:val="28"/>
          <w:szCs w:val="28"/>
          <w:lang w:val="es-ES"/>
        </w:rPr>
        <w:t>Hiệu lực của Bảo đảm dự thầu</w:t>
      </w:r>
      <w:r w:rsidR="0086629B" w:rsidRPr="00A369E2">
        <w:rPr>
          <w:sz w:val="28"/>
          <w:szCs w:val="28"/>
          <w:vertAlign w:val="superscript"/>
          <w:lang w:val="es-ES"/>
        </w:rPr>
        <w:t>(2)</w:t>
      </w:r>
      <w:r w:rsidRPr="00A369E2">
        <w:rPr>
          <w:sz w:val="28"/>
          <w:szCs w:val="28"/>
          <w:lang w:val="es-ES"/>
        </w:rPr>
        <w:t>:</w:t>
      </w:r>
      <w:r w:rsidR="00466CE4" w:rsidRPr="00A369E2">
        <w:rPr>
          <w:sz w:val="28"/>
          <w:szCs w:val="28"/>
          <w:lang w:val="es-ES"/>
        </w:rPr>
        <w:t xml:space="preserve"> </w:t>
      </w:r>
      <w:r w:rsidRPr="00A369E2">
        <w:rPr>
          <w:sz w:val="28"/>
          <w:szCs w:val="28"/>
          <w:lang w:val="es-ES"/>
        </w:rPr>
        <w:t>____</w:t>
      </w:r>
      <w:r w:rsidRPr="00A369E2">
        <w:rPr>
          <w:i/>
          <w:sz w:val="28"/>
          <w:szCs w:val="28"/>
          <w:lang w:val="es-ES"/>
        </w:rPr>
        <w:t xml:space="preserve"> [ghi thời gian hiệu lực kể từ ngày đóng thầu]</w:t>
      </w:r>
    </w:p>
    <w:p w14:paraId="682AB61D" w14:textId="77777777" w:rsidR="002006A4" w:rsidRPr="00A369E2" w:rsidRDefault="002006A4" w:rsidP="004E2616">
      <w:pPr>
        <w:pStyle w:val="BodyText"/>
        <w:widowControl w:val="0"/>
        <w:suppressAutoHyphens w:val="0"/>
        <w:spacing w:before="120" w:after="120" w:line="264" w:lineRule="auto"/>
        <w:ind w:right="0" w:firstLine="709"/>
        <w:rPr>
          <w:sz w:val="28"/>
          <w:szCs w:val="28"/>
          <w:lang w:val="es-ES"/>
        </w:rPr>
      </w:pPr>
      <w:r w:rsidRPr="00A369E2">
        <w:rPr>
          <w:sz w:val="28"/>
          <w:szCs w:val="28"/>
          <w:lang w:val="es-ES"/>
        </w:rPr>
        <w:t>Chúng tôi cam kết:</w:t>
      </w:r>
    </w:p>
    <w:p w14:paraId="5CD388E8" w14:textId="12767C4D" w:rsidR="003525A1" w:rsidRPr="00A369E2" w:rsidRDefault="00FA3665" w:rsidP="003525A1">
      <w:pPr>
        <w:widowControl w:val="0"/>
        <w:suppressAutoHyphens/>
        <w:spacing w:before="120" w:after="120" w:line="264" w:lineRule="auto"/>
        <w:ind w:right="-72" w:firstLine="567"/>
        <w:rPr>
          <w:sz w:val="28"/>
          <w:szCs w:val="28"/>
          <w:vertAlign w:val="superscript"/>
          <w:lang w:val="pl-PL"/>
        </w:rPr>
      </w:pPr>
      <w:r w:rsidRPr="00A369E2">
        <w:rPr>
          <w:sz w:val="28"/>
          <w:szCs w:val="28"/>
        </w:rPr>
        <w:t>1.</w:t>
      </w:r>
      <w:r w:rsidRPr="00A369E2">
        <w:rPr>
          <w:sz w:val="28"/>
          <w:szCs w:val="28"/>
          <w:lang w:val="vi-VN"/>
        </w:rPr>
        <w:t xml:space="preserve"> </w:t>
      </w:r>
      <w:r w:rsidR="003525A1" w:rsidRPr="00A369E2">
        <w:rPr>
          <w:sz w:val="28"/>
          <w:szCs w:val="28"/>
          <w:lang w:val="pl-PL"/>
        </w:rPr>
        <w:t>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 (không đang trong quá trình chấm dứt hoạt động hoặc bị thu hồi giấy chứng nhận đăng ký hộ kinh doanh đối với nhà thầu là hộ kinh doanh)</w:t>
      </w:r>
      <w:r w:rsidR="004634A3" w:rsidRPr="00A369E2">
        <w:rPr>
          <w:sz w:val="28"/>
          <w:szCs w:val="28"/>
          <w:lang w:val="pl-PL"/>
        </w:rPr>
        <w:t>;</w:t>
      </w:r>
    </w:p>
    <w:p w14:paraId="1F58E33D" w14:textId="4065C398" w:rsidR="002006A4" w:rsidRPr="00A369E2" w:rsidRDefault="002006A4" w:rsidP="003525A1">
      <w:pPr>
        <w:widowControl w:val="0"/>
        <w:tabs>
          <w:tab w:val="left" w:pos="851"/>
          <w:tab w:val="left" w:pos="900"/>
        </w:tabs>
        <w:spacing w:before="120"/>
        <w:ind w:firstLine="709"/>
        <w:rPr>
          <w:spacing w:val="-4"/>
          <w:sz w:val="28"/>
          <w:szCs w:val="28"/>
          <w:lang w:val="es-ES"/>
        </w:rPr>
      </w:pPr>
      <w:r w:rsidRPr="00A369E2">
        <w:rPr>
          <w:spacing w:val="-4"/>
          <w:sz w:val="28"/>
          <w:szCs w:val="28"/>
          <w:lang w:val="es-ES"/>
        </w:rPr>
        <w:t>2. Không vi phạm quy định về bảo đảm cạnh tranh trong đấu thầu</w:t>
      </w:r>
      <w:r w:rsidR="00FA3665" w:rsidRPr="00A369E2">
        <w:rPr>
          <w:spacing w:val="-4"/>
          <w:sz w:val="28"/>
          <w:szCs w:val="28"/>
          <w:lang w:val="es-ES"/>
        </w:rPr>
        <w:t>;</w:t>
      </w:r>
    </w:p>
    <w:p w14:paraId="04A97809" w14:textId="668B5F8D" w:rsidR="00CF71C1" w:rsidRPr="00A369E2" w:rsidRDefault="00CF71C1" w:rsidP="004E2616">
      <w:pPr>
        <w:widowControl w:val="0"/>
        <w:suppressAutoHyphens/>
        <w:spacing w:before="120" w:after="120" w:line="264" w:lineRule="auto"/>
        <w:ind w:right="-72" w:firstLine="709"/>
        <w:rPr>
          <w:spacing w:val="-4"/>
          <w:sz w:val="28"/>
          <w:szCs w:val="28"/>
          <w:lang w:val="es-ES"/>
        </w:rPr>
      </w:pPr>
      <w:bookmarkStart w:id="3" w:name="_Hlk81165634"/>
      <w:r w:rsidRPr="00A369E2">
        <w:rPr>
          <w:spacing w:val="-4"/>
          <w:sz w:val="28"/>
          <w:szCs w:val="28"/>
          <w:lang w:val="es-ES"/>
        </w:rPr>
        <w:t xml:space="preserve">3. </w:t>
      </w:r>
      <w:r w:rsidRPr="00A369E2">
        <w:rPr>
          <w:sz w:val="28"/>
          <w:szCs w:val="28"/>
          <w:lang w:val="nl-NL"/>
        </w:rPr>
        <w:t xml:space="preserve">Đã thực hiện nghĩa vụ </w:t>
      </w:r>
      <w:r w:rsidR="00F5050F" w:rsidRPr="00A369E2">
        <w:rPr>
          <w:sz w:val="28"/>
          <w:szCs w:val="28"/>
          <w:lang w:val="nl-NL"/>
        </w:rPr>
        <w:t>kê khai thuế</w:t>
      </w:r>
      <w:r w:rsidR="005333DE" w:rsidRPr="00A369E2">
        <w:rPr>
          <w:sz w:val="28"/>
          <w:szCs w:val="28"/>
          <w:lang w:val="vi-VN"/>
        </w:rPr>
        <w:t xml:space="preserve"> và</w:t>
      </w:r>
      <w:r w:rsidR="00F5050F" w:rsidRPr="00A369E2">
        <w:rPr>
          <w:sz w:val="28"/>
          <w:szCs w:val="28"/>
          <w:lang w:val="nl-NL"/>
        </w:rPr>
        <w:t xml:space="preserve"> nộp </w:t>
      </w:r>
      <w:r w:rsidRPr="00A369E2">
        <w:rPr>
          <w:sz w:val="28"/>
          <w:szCs w:val="28"/>
          <w:lang w:val="nl-NL"/>
        </w:rPr>
        <w:t>thuế của năm tài chính gần nhất so với thời điểm đóng thầu</w:t>
      </w:r>
      <w:r w:rsidR="00FA3665" w:rsidRPr="00A369E2">
        <w:rPr>
          <w:sz w:val="28"/>
          <w:szCs w:val="28"/>
          <w:lang w:val="nl-NL"/>
        </w:rPr>
        <w:t>;</w:t>
      </w:r>
      <w:bookmarkEnd w:id="3"/>
    </w:p>
    <w:p w14:paraId="5D1AF16E" w14:textId="77777777" w:rsidR="00FA3665" w:rsidRPr="00A369E2" w:rsidRDefault="00635C16" w:rsidP="004E2616">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4</w:t>
      </w:r>
      <w:r w:rsidR="002006A4" w:rsidRPr="00A369E2">
        <w:rPr>
          <w:spacing w:val="-4"/>
          <w:sz w:val="28"/>
          <w:szCs w:val="28"/>
          <w:lang w:val="es-ES"/>
        </w:rPr>
        <w:t>. Không đang trong thời gian bị cấm tham dự thầu theo quy định của pháp luật đấu thầu</w:t>
      </w:r>
      <w:r w:rsidR="00FA3665" w:rsidRPr="00A369E2">
        <w:rPr>
          <w:spacing w:val="-4"/>
          <w:sz w:val="28"/>
          <w:szCs w:val="28"/>
          <w:lang w:val="es-ES"/>
        </w:rPr>
        <w:t>;</w:t>
      </w:r>
    </w:p>
    <w:p w14:paraId="30126B09" w14:textId="43A700C3" w:rsidR="002006A4" w:rsidRPr="00A369E2" w:rsidRDefault="00FA3665" w:rsidP="006410F4">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lastRenderedPageBreak/>
        <w:t xml:space="preserve">5. </w:t>
      </w:r>
      <w:r w:rsidRPr="00A369E2">
        <w:rPr>
          <w:spacing w:val="-4"/>
          <w:sz w:val="28"/>
          <w:szCs w:val="28"/>
        </w:rPr>
        <w:t>K</w:t>
      </w:r>
      <w:r w:rsidRPr="00A369E2">
        <w:rPr>
          <w:spacing w:val="-4"/>
          <w:sz w:val="28"/>
          <w:szCs w:val="28"/>
          <w:lang w:val="vi-VN"/>
        </w:rPr>
        <w:t>hông đang bị truy cứu trách nhiệm hình sự</w:t>
      </w:r>
      <w:r w:rsidRPr="00A369E2">
        <w:rPr>
          <w:spacing w:val="-4"/>
          <w:sz w:val="28"/>
          <w:szCs w:val="28"/>
        </w:rPr>
        <w:t xml:space="preserve"> (chủ hộ k</w:t>
      </w:r>
      <w:r w:rsidRPr="00A369E2">
        <w:rPr>
          <w:spacing w:val="-4"/>
          <w:sz w:val="28"/>
          <w:szCs w:val="28"/>
          <w:lang w:val="vi-VN"/>
        </w:rPr>
        <w:t>hông đang bị truy cứu trách nhiệm hình sự</w:t>
      </w:r>
      <w:r w:rsidRPr="00A369E2">
        <w:rPr>
          <w:spacing w:val="-4"/>
          <w:sz w:val="28"/>
          <w:szCs w:val="28"/>
        </w:rPr>
        <w:t xml:space="preserve"> trong trường hợp nhà thầu là hộ kinh doanh);</w:t>
      </w:r>
    </w:p>
    <w:p w14:paraId="4DA103DF" w14:textId="0BDD8C4D" w:rsidR="002006A4" w:rsidRPr="00A369E2" w:rsidRDefault="00FA3665" w:rsidP="004E2616">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6</w:t>
      </w:r>
      <w:r w:rsidR="002006A4" w:rsidRPr="00A369E2">
        <w:rPr>
          <w:spacing w:val="-4"/>
          <w:sz w:val="28"/>
          <w:szCs w:val="28"/>
          <w:lang w:val="es-ES"/>
        </w:rPr>
        <w:t>. Không thực hiện các hành vi tham nhũng, hối lộ, thông thầu, cản trở và các hành vi vi phạm quy định khác của pháp luật đấu thầu khi tham dự gói thầu này</w:t>
      </w:r>
      <w:r w:rsidR="00A80142" w:rsidRPr="00A369E2">
        <w:rPr>
          <w:spacing w:val="-4"/>
          <w:sz w:val="28"/>
          <w:szCs w:val="28"/>
          <w:lang w:val="es-ES"/>
        </w:rPr>
        <w:t>;</w:t>
      </w:r>
    </w:p>
    <w:p w14:paraId="2278B08B" w14:textId="5B780F92" w:rsidR="00421BB4" w:rsidRPr="00A369E2" w:rsidRDefault="00421BB4" w:rsidP="00421BB4">
      <w:pPr>
        <w:spacing w:before="120" w:after="120"/>
        <w:ind w:firstLine="567"/>
        <w:rPr>
          <w:sz w:val="28"/>
          <w:szCs w:val="28"/>
        </w:rPr>
      </w:pPr>
      <w:r w:rsidRPr="00A369E2">
        <w:rPr>
          <w:spacing w:val="-4"/>
          <w:sz w:val="28"/>
          <w:szCs w:val="28"/>
          <w:lang w:val="es-ES"/>
        </w:rPr>
        <w:t xml:space="preserve">7. </w:t>
      </w:r>
      <w:r w:rsidRPr="00A369E2">
        <w:rPr>
          <w:sz w:val="28"/>
          <w:szCs w:val="28"/>
          <w:lang w:val="vi-VN"/>
        </w:rPr>
        <w:t xml:space="preserve">Trong thời hạn 03 năm trước thời điểm đóng thầu, nhà thầu không có nhân sự (ký kết hợp đồng lao động với nhà thầu tại thời điểm nhân sự thực hiện hành vi vi phạm) bị </w:t>
      </w:r>
      <w:r w:rsidR="00F07499" w:rsidRPr="00A369E2">
        <w:rPr>
          <w:sz w:val="28"/>
          <w:szCs w:val="28"/>
        </w:rPr>
        <w:t>T</w:t>
      </w:r>
      <w:r w:rsidRPr="00A369E2">
        <w:rPr>
          <w:sz w:val="28"/>
          <w:szCs w:val="28"/>
          <w:lang w:val="vi-VN"/>
        </w:rPr>
        <w:t>òa án kết án có hành vi vi phạm quy định về đấu thầu gây hậu quả nghiêm trọng theo quy định của pháp luật về hình sự nhằm mục đích cho nhà thầu đó trúng thầu</w:t>
      </w:r>
      <w:r w:rsidR="004B20FB" w:rsidRPr="00A369E2">
        <w:rPr>
          <w:sz w:val="28"/>
          <w:szCs w:val="28"/>
          <w:vertAlign w:val="superscript"/>
        </w:rPr>
        <w:t>(3)</w:t>
      </w:r>
      <w:r w:rsidR="007A5B36" w:rsidRPr="00A369E2">
        <w:rPr>
          <w:sz w:val="28"/>
          <w:szCs w:val="28"/>
        </w:rPr>
        <w:t>;</w:t>
      </w:r>
    </w:p>
    <w:p w14:paraId="351E666B" w14:textId="6300EEA9" w:rsidR="002006A4" w:rsidRPr="00A369E2" w:rsidRDefault="00421BB4" w:rsidP="004E2616">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8</w:t>
      </w:r>
      <w:r w:rsidR="002006A4" w:rsidRPr="00A369E2">
        <w:rPr>
          <w:spacing w:val="-4"/>
          <w:sz w:val="28"/>
          <w:szCs w:val="28"/>
          <w:lang w:val="es-ES"/>
        </w:rPr>
        <w:t>. Những thông tin kê khai trong E-HSDT là trung thực</w:t>
      </w:r>
      <w:r w:rsidR="007A5B36" w:rsidRPr="00A369E2">
        <w:rPr>
          <w:spacing w:val="-4"/>
          <w:sz w:val="28"/>
          <w:szCs w:val="28"/>
          <w:lang w:val="es-ES"/>
        </w:rPr>
        <w:t>;</w:t>
      </w:r>
    </w:p>
    <w:p w14:paraId="6A4BD9A1" w14:textId="64AFBA4F" w:rsidR="002006A4" w:rsidRPr="00A369E2" w:rsidRDefault="00421BB4" w:rsidP="004E2616">
      <w:pPr>
        <w:widowControl w:val="0"/>
        <w:spacing w:before="120" w:after="120" w:line="264" w:lineRule="auto"/>
        <w:ind w:firstLine="709"/>
        <w:rPr>
          <w:spacing w:val="-4"/>
          <w:sz w:val="28"/>
          <w:szCs w:val="28"/>
          <w:lang w:val="es-ES"/>
        </w:rPr>
      </w:pPr>
      <w:r w:rsidRPr="00A369E2">
        <w:rPr>
          <w:spacing w:val="-4"/>
          <w:sz w:val="28"/>
          <w:szCs w:val="28"/>
          <w:lang w:val="es-ES"/>
        </w:rPr>
        <w:t>9</w:t>
      </w:r>
      <w:r w:rsidR="002006A4" w:rsidRPr="00A369E2">
        <w:rPr>
          <w:spacing w:val="-4"/>
          <w:sz w:val="28"/>
          <w:szCs w:val="28"/>
          <w:lang w:val="es-ES"/>
        </w:rPr>
        <w:t>. Trường hợp trúng thầu, E-HSDT và các văn bản bổ sung, làm rõ E-HSDT tạo thành thỏa thuận ràng buộc trách nhiệm giữa hai bên cho tới khi hợp đồng được ký kết.</w:t>
      </w:r>
    </w:p>
    <w:p w14:paraId="7AE8EF9E" w14:textId="35D0B870" w:rsidR="002006A4" w:rsidRPr="00A369E2" w:rsidRDefault="00421BB4" w:rsidP="004E2616">
      <w:pPr>
        <w:pStyle w:val="BodyText"/>
        <w:widowControl w:val="0"/>
        <w:suppressAutoHyphens w:val="0"/>
        <w:spacing w:before="120" w:after="120" w:line="264" w:lineRule="auto"/>
        <w:ind w:right="0" w:firstLine="709"/>
        <w:rPr>
          <w:sz w:val="28"/>
          <w:szCs w:val="28"/>
          <w:lang w:val="es-ES"/>
        </w:rPr>
      </w:pPr>
      <w:r w:rsidRPr="00A369E2">
        <w:rPr>
          <w:sz w:val="28"/>
          <w:szCs w:val="28"/>
          <w:lang w:val="es-ES"/>
        </w:rPr>
        <w:t>10</w:t>
      </w:r>
      <w:r w:rsidR="002006A4" w:rsidRPr="00A369E2">
        <w:rPr>
          <w:sz w:val="28"/>
          <w:szCs w:val="28"/>
          <w:lang w:val="es-ES"/>
        </w:rPr>
        <w:t>. Nếu E-HSDT của chúng tôi được chấp nhận, chúng tôi sẽ thực hiện biện pháp bảo đảm thực hiện hợp đồng theo quy định tại Mục 37.1 E-CDNT của E-HSMT</w:t>
      </w:r>
      <w:r w:rsidR="007A5B36" w:rsidRPr="00A369E2">
        <w:rPr>
          <w:sz w:val="28"/>
          <w:szCs w:val="28"/>
          <w:lang w:val="es-ES"/>
        </w:rPr>
        <w:t>;</w:t>
      </w:r>
    </w:p>
    <w:p w14:paraId="5551FA4C" w14:textId="234081DF" w:rsidR="00A66CCB" w:rsidRPr="00A369E2" w:rsidRDefault="00421BB4" w:rsidP="004E2616">
      <w:pPr>
        <w:pStyle w:val="BodyText"/>
        <w:widowControl w:val="0"/>
        <w:suppressAutoHyphens w:val="0"/>
        <w:spacing w:before="120" w:after="120" w:line="264" w:lineRule="auto"/>
        <w:ind w:right="0" w:firstLine="709"/>
        <w:rPr>
          <w:sz w:val="28"/>
          <w:szCs w:val="28"/>
          <w:lang w:val="es-ES"/>
        </w:rPr>
      </w:pPr>
      <w:r w:rsidRPr="00A369E2">
        <w:rPr>
          <w:sz w:val="28"/>
          <w:szCs w:val="28"/>
          <w:lang w:val="es-ES"/>
        </w:rPr>
        <w:t>11</w:t>
      </w:r>
      <w:r w:rsidR="00A66CCB" w:rsidRPr="00A369E2">
        <w:rPr>
          <w:sz w:val="28"/>
          <w:szCs w:val="28"/>
          <w:lang w:val="es-ES"/>
        </w:rPr>
        <w:t>. Có đủ năng lực, kinh nghiệm để thực hiện gói thầu</w:t>
      </w:r>
      <w:r w:rsidR="00A66CCB" w:rsidRPr="00A369E2">
        <w:rPr>
          <w:sz w:val="28"/>
          <w:szCs w:val="28"/>
          <w:vertAlign w:val="superscript"/>
          <w:lang w:val="es-ES"/>
        </w:rPr>
        <w:t>(</w:t>
      </w:r>
      <w:r w:rsidR="004B20FB" w:rsidRPr="00A369E2">
        <w:rPr>
          <w:sz w:val="28"/>
          <w:szCs w:val="28"/>
          <w:vertAlign w:val="superscript"/>
          <w:lang w:val="es-ES"/>
        </w:rPr>
        <w:t>4</w:t>
      </w:r>
      <w:r w:rsidR="00A66CCB" w:rsidRPr="00A369E2">
        <w:rPr>
          <w:sz w:val="28"/>
          <w:szCs w:val="28"/>
          <w:vertAlign w:val="superscript"/>
          <w:lang w:val="es-ES"/>
        </w:rPr>
        <w:t>)</w:t>
      </w:r>
      <w:r w:rsidR="007A5B36" w:rsidRPr="00A369E2">
        <w:rPr>
          <w:sz w:val="28"/>
          <w:szCs w:val="28"/>
          <w:lang w:val="es-ES"/>
        </w:rPr>
        <w:t>;</w:t>
      </w:r>
    </w:p>
    <w:bookmarkEnd w:id="1"/>
    <w:p w14:paraId="553D8372" w14:textId="3C3A8B75" w:rsidR="002006A4" w:rsidRPr="00A369E2" w:rsidRDefault="00421BB4" w:rsidP="00805E47">
      <w:pPr>
        <w:pStyle w:val="BodyText"/>
        <w:widowControl w:val="0"/>
        <w:suppressAutoHyphens w:val="0"/>
        <w:spacing w:before="120" w:after="120" w:line="264" w:lineRule="auto"/>
        <w:ind w:right="0" w:firstLine="709"/>
        <w:rPr>
          <w:spacing w:val="0"/>
          <w:sz w:val="28"/>
          <w:szCs w:val="28"/>
          <w:lang w:val="es-ES"/>
        </w:rPr>
      </w:pPr>
      <w:r w:rsidRPr="00A369E2">
        <w:rPr>
          <w:sz w:val="28"/>
          <w:szCs w:val="28"/>
          <w:lang w:val="es-ES"/>
        </w:rPr>
        <w:t>12</w:t>
      </w:r>
      <w:r w:rsidR="00940654" w:rsidRPr="00A369E2">
        <w:rPr>
          <w:sz w:val="28"/>
          <w:szCs w:val="28"/>
          <w:lang w:val="es-ES"/>
        </w:rPr>
        <w:t xml:space="preserve">. </w:t>
      </w:r>
      <w:bookmarkStart w:id="4" w:name="_Hlk154656403"/>
      <w:r w:rsidR="00015255" w:rsidRPr="00A369E2">
        <w:rPr>
          <w:spacing w:val="0"/>
          <w:sz w:val="28"/>
          <w:szCs w:val="28"/>
          <w:lang w:val="es-ES"/>
        </w:rPr>
        <w:t xml:space="preserve">Trường hợp chúng tôi không nộp bản gốc bảo đảm dự thầu </w:t>
      </w:r>
      <w:r w:rsidR="00563D89" w:rsidRPr="00A369E2">
        <w:rPr>
          <w:spacing w:val="0"/>
          <w:sz w:val="28"/>
          <w:szCs w:val="28"/>
          <w:lang w:val="es-ES"/>
        </w:rPr>
        <w:t xml:space="preserve">theo yêu cầu của </w:t>
      </w:r>
      <w:r w:rsidR="00AD3EA3" w:rsidRPr="00A369E2">
        <w:rPr>
          <w:spacing w:val="0"/>
          <w:sz w:val="28"/>
          <w:szCs w:val="28"/>
          <w:lang w:val="es-ES"/>
        </w:rPr>
        <w:t xml:space="preserve">Chủ đầu tư, </w:t>
      </w:r>
      <w:r w:rsidR="00563D89" w:rsidRPr="00A369E2">
        <w:rPr>
          <w:spacing w:val="0"/>
          <w:sz w:val="28"/>
          <w:szCs w:val="28"/>
          <w:lang w:val="es-ES"/>
        </w:rPr>
        <w:t xml:space="preserve">Bên mời thầu quy định tại Mục 18.5 E-CDNT; trong trường hợp giá trị bảo đảm dự thầu nhỏ hơn </w:t>
      </w:r>
      <w:r w:rsidR="00825430" w:rsidRPr="00A369E2">
        <w:rPr>
          <w:spacing w:val="0"/>
          <w:sz w:val="28"/>
          <w:szCs w:val="28"/>
          <w:lang w:val="es-ES"/>
        </w:rPr>
        <w:t xml:space="preserve">50 </w:t>
      </w:r>
      <w:r w:rsidR="00563D89" w:rsidRPr="00A369E2">
        <w:rPr>
          <w:spacing w:val="0"/>
          <w:sz w:val="28"/>
          <w:szCs w:val="28"/>
          <w:lang w:val="es-ES"/>
        </w:rPr>
        <w:t>triệu</w:t>
      </w:r>
      <w:r w:rsidR="000F735B" w:rsidRPr="00A369E2">
        <w:rPr>
          <w:spacing w:val="0"/>
          <w:sz w:val="28"/>
          <w:szCs w:val="28"/>
          <w:lang w:val="es-ES"/>
        </w:rPr>
        <w:t xml:space="preserve"> đồng</w:t>
      </w:r>
      <w:r w:rsidR="00563D89" w:rsidRPr="00A369E2">
        <w:rPr>
          <w:spacing w:val="0"/>
          <w:sz w:val="28"/>
          <w:szCs w:val="28"/>
          <w:lang w:val="es-ES"/>
        </w:rPr>
        <w:t>, không nộp tiền mặt, Séc bảo chi, thư bảo lãnh dự thầu hoặc giấy chứng nhận bảo hiểm bảo lãnh theo quy định tại Mục 18.8 E-CDNT thì</w:t>
      </w:r>
      <w:r w:rsidR="00015255" w:rsidRPr="00A369E2">
        <w:rPr>
          <w:spacing w:val="0"/>
          <w:sz w:val="28"/>
          <w:szCs w:val="28"/>
          <w:lang w:val="es-ES"/>
        </w:rPr>
        <w:t xml:space="preserve"> </w:t>
      </w:r>
      <w:bookmarkStart w:id="5" w:name="_Hlk183443839"/>
      <w:r w:rsidR="00015255" w:rsidRPr="00A369E2">
        <w:rPr>
          <w:spacing w:val="0"/>
          <w:sz w:val="28"/>
          <w:szCs w:val="28"/>
          <w:lang w:val="es-ES"/>
        </w:rPr>
        <w:t xml:space="preserve">chúng tôi sẽ </w:t>
      </w:r>
      <w:bookmarkStart w:id="6" w:name="_Hlk183443824"/>
      <w:r w:rsidR="00015255" w:rsidRPr="00A369E2">
        <w:rPr>
          <w:spacing w:val="0"/>
          <w:sz w:val="28"/>
          <w:szCs w:val="28"/>
          <w:lang w:val="es-ES"/>
        </w:rPr>
        <w:t xml:space="preserve">bị </w:t>
      </w:r>
      <w:r w:rsidR="00432664" w:rsidRPr="00A369E2">
        <w:rPr>
          <w:spacing w:val="0"/>
          <w:sz w:val="28"/>
          <w:szCs w:val="28"/>
          <w:lang w:val="es-ES"/>
        </w:rPr>
        <w:t xml:space="preserve">đánh giá </w:t>
      </w:r>
      <w:r w:rsidR="004A3E7F" w:rsidRPr="00A369E2">
        <w:rPr>
          <w:spacing w:val="0"/>
          <w:sz w:val="28"/>
          <w:szCs w:val="28"/>
          <w:lang w:val="es-ES"/>
        </w:rPr>
        <w:t xml:space="preserve">không đảm bảo </w:t>
      </w:r>
      <w:r w:rsidR="00432664" w:rsidRPr="00A369E2">
        <w:rPr>
          <w:spacing w:val="0"/>
          <w:sz w:val="28"/>
          <w:szCs w:val="28"/>
          <w:lang w:val="es-ES"/>
        </w:rPr>
        <w:t xml:space="preserve">uy tín </w:t>
      </w:r>
      <w:r w:rsidR="004A3E7F" w:rsidRPr="00A369E2">
        <w:rPr>
          <w:spacing w:val="0"/>
          <w:sz w:val="28"/>
          <w:szCs w:val="28"/>
          <w:lang w:val="es-ES"/>
        </w:rPr>
        <w:t>khi</w:t>
      </w:r>
      <w:r w:rsidR="00432664" w:rsidRPr="00A369E2">
        <w:rPr>
          <w:spacing w:val="0"/>
          <w:sz w:val="28"/>
          <w:szCs w:val="28"/>
          <w:lang w:val="es-ES"/>
        </w:rPr>
        <w:t xml:space="preserve"> tham dự thầu</w:t>
      </w:r>
      <w:r w:rsidR="009F5D7F" w:rsidRPr="00A369E2">
        <w:rPr>
          <w:spacing w:val="0"/>
          <w:sz w:val="28"/>
          <w:szCs w:val="28"/>
          <w:lang w:val="es-ES"/>
        </w:rPr>
        <w:t xml:space="preserve"> </w:t>
      </w:r>
      <w:bookmarkEnd w:id="6"/>
      <w:r w:rsidR="009F5D7F" w:rsidRPr="00A369E2">
        <w:rPr>
          <w:spacing w:val="0"/>
          <w:sz w:val="28"/>
          <w:szCs w:val="28"/>
          <w:lang w:val="es-ES"/>
        </w:rPr>
        <w:t xml:space="preserve">theo quy định tại khoản 2 Điều 18 </w:t>
      </w:r>
      <w:r w:rsidR="00D21D80" w:rsidRPr="00A369E2">
        <w:rPr>
          <w:spacing w:val="0"/>
          <w:sz w:val="28"/>
          <w:szCs w:val="28"/>
          <w:lang w:val="es-ES"/>
        </w:rPr>
        <w:t xml:space="preserve">của </w:t>
      </w:r>
      <w:r w:rsidR="009F5D7F" w:rsidRPr="00A369E2">
        <w:rPr>
          <w:spacing w:val="0"/>
          <w:sz w:val="28"/>
          <w:szCs w:val="28"/>
          <w:lang w:val="es-ES"/>
        </w:rPr>
        <w:t>Nghị định số 24/2024/NĐ-CP</w:t>
      </w:r>
      <w:bookmarkEnd w:id="5"/>
      <w:r w:rsidR="00432664" w:rsidRPr="00A369E2">
        <w:rPr>
          <w:spacing w:val="0"/>
          <w:sz w:val="28"/>
          <w:szCs w:val="28"/>
          <w:lang w:val="es-ES"/>
        </w:rPr>
        <w:t xml:space="preserve">, </w:t>
      </w:r>
      <w:r w:rsidR="00015255" w:rsidRPr="00A369E2">
        <w:rPr>
          <w:spacing w:val="0"/>
          <w:sz w:val="28"/>
          <w:szCs w:val="28"/>
          <w:lang w:val="es-ES"/>
        </w:rPr>
        <w:t xml:space="preserve">nêu tên trên Hệ thống và tài khoản của chúng tôi sẽ bị khóa trong vòng </w:t>
      </w:r>
      <w:r w:rsidR="00644D43" w:rsidRPr="00A369E2">
        <w:rPr>
          <w:spacing w:val="0"/>
          <w:sz w:val="28"/>
          <w:szCs w:val="28"/>
          <w:lang w:val="es-ES"/>
        </w:rPr>
        <w:t>0</w:t>
      </w:r>
      <w:r w:rsidR="00015255" w:rsidRPr="00A369E2">
        <w:rPr>
          <w:spacing w:val="0"/>
          <w:sz w:val="28"/>
          <w:szCs w:val="28"/>
          <w:lang w:val="es-ES"/>
        </w:rPr>
        <w:t>6 tháng kể từ ngày Cục Quản lý đấu thầu, Bộ Kế hoạch và Đầu tư nhận được văn bản đề nghị của Chủ đầu tư</w:t>
      </w:r>
      <w:r w:rsidR="00CC70FD" w:rsidRPr="00A369E2">
        <w:rPr>
          <w:spacing w:val="0"/>
          <w:sz w:val="28"/>
          <w:szCs w:val="28"/>
          <w:vertAlign w:val="superscript"/>
          <w:lang w:val="es-ES"/>
        </w:rPr>
        <w:t>(5)</w:t>
      </w:r>
      <w:r w:rsidR="00015255" w:rsidRPr="00A369E2">
        <w:rPr>
          <w:spacing w:val="0"/>
          <w:sz w:val="28"/>
          <w:szCs w:val="28"/>
          <w:lang w:val="es-ES"/>
        </w:rPr>
        <w:t>.</w:t>
      </w:r>
      <w:r w:rsidR="009578F0" w:rsidRPr="00A369E2">
        <w:rPr>
          <w:sz w:val="28"/>
          <w:szCs w:val="28"/>
          <w:lang w:val="es-ES"/>
        </w:rPr>
        <w:t xml:space="preserve"> </w:t>
      </w:r>
    </w:p>
    <w:bookmarkEnd w:id="4"/>
    <w:p w14:paraId="33E8A0C7" w14:textId="3DC86D82" w:rsidR="002006A4" w:rsidRPr="00A369E2" w:rsidRDefault="002006A4" w:rsidP="004E2616">
      <w:pPr>
        <w:pStyle w:val="BodyText"/>
        <w:widowControl w:val="0"/>
        <w:suppressAutoHyphens w:val="0"/>
        <w:spacing w:before="120" w:after="120" w:line="264" w:lineRule="auto"/>
        <w:ind w:right="0" w:firstLine="709"/>
        <w:rPr>
          <w:sz w:val="28"/>
          <w:szCs w:val="28"/>
          <w:lang w:val="es-ES"/>
        </w:rPr>
      </w:pPr>
      <w:r w:rsidRPr="00A369E2">
        <w:rPr>
          <w:sz w:val="28"/>
          <w:szCs w:val="28"/>
          <w:lang w:val="es-ES"/>
        </w:rPr>
        <w:t>Ghi chú:</w:t>
      </w:r>
    </w:p>
    <w:p w14:paraId="4D1DE094" w14:textId="19D1F501" w:rsidR="00606C83" w:rsidRPr="00A369E2" w:rsidRDefault="00606C83" w:rsidP="00606C83">
      <w:pPr>
        <w:pStyle w:val="BodyText"/>
        <w:widowControl w:val="0"/>
        <w:suppressAutoHyphens w:val="0"/>
        <w:spacing w:before="120" w:after="120" w:line="264" w:lineRule="auto"/>
        <w:ind w:right="0" w:firstLine="709"/>
        <w:rPr>
          <w:sz w:val="28"/>
          <w:szCs w:val="28"/>
          <w:lang w:val="es-ES"/>
        </w:rPr>
      </w:pPr>
      <w:r w:rsidRPr="00A369E2">
        <w:rPr>
          <w:sz w:val="28"/>
          <w:szCs w:val="28"/>
          <w:lang w:val="es-ES"/>
        </w:rPr>
        <w:t>(1) Đơn dự thầu được ký bằng chữ ký số của nhà thầu khi nhà thầu nộp E-HSDT</w:t>
      </w:r>
      <w:r w:rsidR="0086629B" w:rsidRPr="00A369E2">
        <w:rPr>
          <w:sz w:val="28"/>
          <w:szCs w:val="28"/>
          <w:lang w:val="es-ES"/>
        </w:rPr>
        <w:t>.</w:t>
      </w:r>
    </w:p>
    <w:p w14:paraId="1B966DC8" w14:textId="2D04DCD9" w:rsidR="0086629B" w:rsidRPr="00A369E2" w:rsidRDefault="0086629B" w:rsidP="00606C83">
      <w:pPr>
        <w:pStyle w:val="BodyText"/>
        <w:widowControl w:val="0"/>
        <w:suppressAutoHyphens w:val="0"/>
        <w:spacing w:before="120" w:after="120" w:line="264" w:lineRule="auto"/>
        <w:ind w:right="0" w:firstLine="709"/>
        <w:rPr>
          <w:spacing w:val="0"/>
          <w:sz w:val="28"/>
          <w:szCs w:val="28"/>
          <w:lang w:val="es-ES"/>
        </w:rPr>
      </w:pPr>
      <w:bookmarkStart w:id="7" w:name="_Hlk154656555"/>
      <w:r w:rsidRPr="00A369E2">
        <w:rPr>
          <w:sz w:val="28"/>
          <w:szCs w:val="28"/>
          <w:lang w:val="es-ES"/>
        </w:rPr>
        <w:t xml:space="preserve">(2) Trường hợp </w:t>
      </w:r>
      <w:r w:rsidRPr="00A369E2">
        <w:rPr>
          <w:spacing w:val="0"/>
          <w:sz w:val="28"/>
          <w:szCs w:val="28"/>
          <w:lang w:val="es-ES"/>
        </w:rPr>
        <w:t xml:space="preserve">giá trị bảo đảm dự thầu nhỏ hơn </w:t>
      </w:r>
      <w:r w:rsidR="00825430" w:rsidRPr="00A369E2">
        <w:rPr>
          <w:spacing w:val="0"/>
          <w:sz w:val="28"/>
          <w:szCs w:val="28"/>
          <w:lang w:val="es-ES"/>
        </w:rPr>
        <w:t xml:space="preserve">50 </w:t>
      </w:r>
      <w:r w:rsidRPr="00A369E2">
        <w:rPr>
          <w:spacing w:val="0"/>
          <w:sz w:val="28"/>
          <w:szCs w:val="28"/>
          <w:lang w:val="es-ES"/>
        </w:rPr>
        <w:t>triệu đồng</w:t>
      </w:r>
      <w:r w:rsidR="00805E47" w:rsidRPr="00A369E2">
        <w:rPr>
          <w:spacing w:val="0"/>
          <w:sz w:val="28"/>
          <w:szCs w:val="28"/>
          <w:lang w:val="es-ES"/>
        </w:rPr>
        <w:t xml:space="preserve"> thì không áp dụng nội dung này.</w:t>
      </w:r>
    </w:p>
    <w:p w14:paraId="0D9265F9" w14:textId="568EEC08" w:rsidR="004B20FB" w:rsidRPr="00A369E2" w:rsidRDefault="00A52B9E">
      <w:pPr>
        <w:pStyle w:val="BodyText"/>
        <w:widowControl w:val="0"/>
        <w:suppressAutoHyphens w:val="0"/>
        <w:spacing w:before="120" w:after="120" w:line="264" w:lineRule="auto"/>
        <w:ind w:right="0" w:firstLine="709"/>
        <w:rPr>
          <w:sz w:val="28"/>
          <w:szCs w:val="28"/>
          <w:lang w:val="es-ES"/>
        </w:rPr>
      </w:pPr>
      <w:bookmarkStart w:id="8" w:name="_Hlk161391040"/>
      <w:bookmarkEnd w:id="7"/>
      <w:r w:rsidRPr="00A369E2">
        <w:rPr>
          <w:sz w:val="28"/>
          <w:szCs w:val="28"/>
          <w:lang w:val="es-ES"/>
        </w:rPr>
        <w:t>(</w:t>
      </w:r>
      <w:r w:rsidR="003525A1" w:rsidRPr="00A369E2">
        <w:rPr>
          <w:sz w:val="28"/>
          <w:szCs w:val="28"/>
          <w:lang w:val="es-ES"/>
        </w:rPr>
        <w:t>3</w:t>
      </w:r>
      <w:r w:rsidR="00A66CCB" w:rsidRPr="00A369E2">
        <w:rPr>
          <w:sz w:val="28"/>
          <w:szCs w:val="28"/>
          <w:lang w:val="es-ES"/>
        </w:rPr>
        <w:t xml:space="preserve">) </w:t>
      </w:r>
      <w:r w:rsidR="004B20FB" w:rsidRPr="00A369E2">
        <w:rPr>
          <w:sz w:val="28"/>
          <w:szCs w:val="28"/>
          <w:lang w:val="es-ES"/>
        </w:rPr>
        <w:t>E-HSMT không được yêu cầu nhà thầu phải nộp lý lịch tư pháp của nhân sự để chứng minh cho nội dung đánh giá này.</w:t>
      </w:r>
    </w:p>
    <w:bookmarkEnd w:id="8"/>
    <w:p w14:paraId="0B385562" w14:textId="66021468" w:rsidR="003833C9" w:rsidRPr="00A369E2" w:rsidRDefault="004B20FB">
      <w:pPr>
        <w:pStyle w:val="BodyText"/>
        <w:widowControl w:val="0"/>
        <w:suppressAutoHyphens w:val="0"/>
        <w:spacing w:before="120" w:after="120" w:line="264" w:lineRule="auto"/>
        <w:ind w:right="0" w:firstLine="709"/>
        <w:rPr>
          <w:sz w:val="28"/>
          <w:szCs w:val="28"/>
          <w:lang w:val="es-ES"/>
        </w:rPr>
      </w:pPr>
      <w:r w:rsidRPr="00A369E2">
        <w:rPr>
          <w:sz w:val="28"/>
          <w:szCs w:val="28"/>
          <w:lang w:val="es-ES"/>
        </w:rPr>
        <w:t xml:space="preserve">(4) </w:t>
      </w:r>
      <w:r w:rsidR="00A66CCB" w:rsidRPr="00A369E2">
        <w:rPr>
          <w:sz w:val="28"/>
          <w:szCs w:val="28"/>
          <w:lang w:val="es-ES"/>
        </w:rPr>
        <w:t>Trường hợp gói thầu áp dụng hình thức chào hàng cạnh tranh</w:t>
      </w:r>
      <w:r w:rsidR="00065CCF" w:rsidRPr="00A369E2">
        <w:rPr>
          <w:sz w:val="28"/>
          <w:szCs w:val="28"/>
          <w:lang w:val="es-ES"/>
        </w:rPr>
        <w:t xml:space="preserve"> mà E-HSMT không yêu cầu về năng lực, kinh nghiệm của nhà thầu</w:t>
      </w:r>
      <w:r w:rsidR="00A66CCB" w:rsidRPr="00A369E2">
        <w:rPr>
          <w:sz w:val="28"/>
          <w:szCs w:val="28"/>
          <w:lang w:val="es-ES"/>
        </w:rPr>
        <w:t>.</w:t>
      </w:r>
    </w:p>
    <w:p w14:paraId="7B7C4A97" w14:textId="7186E9F9" w:rsidR="00CC70FD" w:rsidRPr="00A369E2" w:rsidRDefault="00CC70FD" w:rsidP="00CC70FD">
      <w:pPr>
        <w:pStyle w:val="BodyText"/>
        <w:widowControl w:val="0"/>
        <w:spacing w:before="120" w:after="120" w:line="264" w:lineRule="auto"/>
        <w:ind w:firstLine="709"/>
        <w:rPr>
          <w:sz w:val="28"/>
          <w:szCs w:val="28"/>
          <w:lang w:val="es-ES"/>
        </w:rPr>
      </w:pPr>
      <w:r w:rsidRPr="00A369E2">
        <w:rPr>
          <w:sz w:val="28"/>
          <w:szCs w:val="28"/>
          <w:lang w:val="es-ES"/>
        </w:rPr>
        <w:t xml:space="preserve">(5) Trường hợp pháp luật có quy định đối với gói thầu đấu thầu trước, nhà thầu không phải thực hiện biện pháp bảo đảm dự thầu thì sửa khoản này như sau: “Trường hợp chúng tôi có các hành vi sau đây thì chúng tôi sẽ bị đánh giá không đảm bảo uy tín khi tham dự thầu theo quy định tại khoản 2 Điều 18 của Nghị định số 24/2024/NĐ-CP, bị nêu tên trên Hệ thống mạng đấu thầu quốc gia và tài khoản của chúng tôi sẽ bị khóa </w:t>
      </w:r>
      <w:r w:rsidRPr="00A369E2">
        <w:rPr>
          <w:sz w:val="28"/>
          <w:szCs w:val="28"/>
          <w:lang w:val="es-ES"/>
        </w:rPr>
        <w:lastRenderedPageBreak/>
        <w:t>trong vòng 06 tháng kể từ ngày Cục Quản lý đấu thầu, Bộ Kế hoạch và Đầu tư nhận được văn bản đề nghị của Chủ đầu tư</w:t>
      </w:r>
      <w:r w:rsidR="005735D8" w:rsidRPr="00A369E2">
        <w:rPr>
          <w:sz w:val="28"/>
          <w:szCs w:val="28"/>
          <w:lang w:val="es-ES"/>
        </w:rPr>
        <w:t>, gồm:</w:t>
      </w:r>
    </w:p>
    <w:p w14:paraId="6A466E00" w14:textId="77777777" w:rsidR="00CC70FD" w:rsidRPr="00A369E2" w:rsidRDefault="00CC70FD" w:rsidP="00CC70FD">
      <w:pPr>
        <w:pStyle w:val="BodyText"/>
        <w:widowControl w:val="0"/>
        <w:spacing w:before="120" w:after="120" w:line="264" w:lineRule="auto"/>
        <w:ind w:firstLine="709"/>
        <w:rPr>
          <w:sz w:val="28"/>
          <w:szCs w:val="28"/>
          <w:lang w:val="es-ES"/>
        </w:rPr>
      </w:pPr>
      <w:r w:rsidRPr="00A369E2">
        <w:rPr>
          <w:sz w:val="28"/>
          <w:szCs w:val="28"/>
          <w:lang w:val="es-ES"/>
        </w:rPr>
        <w:t>- Sau thời điểm đóng thầu và trong thời gian có hiệu lực của E-HSDT, nhà thầu có văn bản rút E-HSDT hoặc từ chối thực hiện một hoặc các công việc đã đề xuất trong E-HSDT theo yêu cầu của E-HSMT;</w:t>
      </w:r>
    </w:p>
    <w:p w14:paraId="2AF6EC9D" w14:textId="77777777" w:rsidR="00CC70FD" w:rsidRPr="00A369E2" w:rsidRDefault="00CC70FD" w:rsidP="00CC70FD">
      <w:pPr>
        <w:pStyle w:val="BodyText"/>
        <w:widowControl w:val="0"/>
        <w:spacing w:before="120" w:after="120" w:line="264" w:lineRule="auto"/>
        <w:ind w:firstLine="709"/>
        <w:rPr>
          <w:sz w:val="28"/>
          <w:szCs w:val="28"/>
          <w:lang w:val="es-ES"/>
        </w:rPr>
      </w:pPr>
      <w:r w:rsidRPr="00A369E2">
        <w:rPr>
          <w:sz w:val="28"/>
          <w:szCs w:val="28"/>
          <w:lang w:val="es-ES"/>
        </w:rPr>
        <w:t xml:space="preserve">- Nhà thầu có hành vi vi phạm quy định tại Điều 16 của Luật Đấu thầu hoặc vi phạm pháp luật về đấu thầu dẫn đến phải hủy thầu theo quy định tại điểm d và điểm đ khoản 1 Điều 17 của Luật Đấu thầu; </w:t>
      </w:r>
    </w:p>
    <w:p w14:paraId="5DE00B1D" w14:textId="77777777" w:rsidR="00CC70FD" w:rsidRPr="00A369E2" w:rsidRDefault="00CC70FD" w:rsidP="00CC70FD">
      <w:pPr>
        <w:pStyle w:val="BodyText"/>
        <w:widowControl w:val="0"/>
        <w:spacing w:before="120" w:after="120" w:line="264" w:lineRule="auto"/>
        <w:ind w:firstLine="709"/>
        <w:rPr>
          <w:sz w:val="28"/>
          <w:szCs w:val="28"/>
          <w:lang w:val="es-ES"/>
        </w:rPr>
      </w:pPr>
      <w:r w:rsidRPr="00A369E2">
        <w:rPr>
          <w:sz w:val="28"/>
          <w:szCs w:val="28"/>
          <w:lang w:val="es-ES"/>
        </w:rPr>
        <w:t xml:space="preserve">- Nhà thầu không thực hiện biện pháp bảo đảm thực hiện hợp đồng theo quy định tại Điều 68 của Luật Đấu thầu; </w:t>
      </w:r>
    </w:p>
    <w:p w14:paraId="77174DB2" w14:textId="2CE2DE8E" w:rsidR="00CC70FD" w:rsidRPr="00A369E2" w:rsidRDefault="00CC70FD" w:rsidP="00CC70FD">
      <w:pPr>
        <w:pStyle w:val="BodyText"/>
        <w:widowControl w:val="0"/>
        <w:spacing w:before="120" w:after="120" w:line="264" w:lineRule="auto"/>
        <w:ind w:firstLine="709"/>
        <w:rPr>
          <w:sz w:val="28"/>
          <w:szCs w:val="28"/>
          <w:lang w:val="es-ES"/>
        </w:rPr>
      </w:pPr>
      <w:r w:rsidRPr="00A369E2">
        <w:rPr>
          <w:sz w:val="28"/>
          <w:szCs w:val="28"/>
          <w:lang w:val="es-ES"/>
        </w:rPr>
        <w:t xml:space="preserve">- Nhà thầu không tiến hành hoặc từ chối đối chiếu tài liệu trong thời hạn 05 ngày làm việc kể từ ngày nhận được thông báo mời đối chiếu tài liệu hoặc đã đối chiếu tài liệu nhưng từ chối </w:t>
      </w:r>
      <w:r w:rsidR="000E593A" w:rsidRPr="00A369E2">
        <w:rPr>
          <w:sz w:val="28"/>
          <w:szCs w:val="28"/>
          <w:lang w:val="es-ES"/>
        </w:rPr>
        <w:t xml:space="preserve">hoặc không </w:t>
      </w:r>
      <w:r w:rsidRPr="00A369E2">
        <w:rPr>
          <w:sz w:val="28"/>
          <w:szCs w:val="28"/>
          <w:lang w:val="es-ES"/>
        </w:rPr>
        <w:t>ký biên bản đối chiếu tài liệu, trừ trường hợp bất khả kháng;</w:t>
      </w:r>
    </w:p>
    <w:p w14:paraId="540C90A9" w14:textId="77777777" w:rsidR="00CC70FD" w:rsidRPr="00A369E2" w:rsidRDefault="00CC70FD" w:rsidP="00CC70FD">
      <w:pPr>
        <w:pStyle w:val="BodyText"/>
        <w:widowControl w:val="0"/>
        <w:spacing w:before="120" w:after="120" w:line="264" w:lineRule="auto"/>
        <w:ind w:firstLine="709"/>
        <w:rPr>
          <w:sz w:val="28"/>
          <w:szCs w:val="28"/>
          <w:lang w:val="es-ES"/>
        </w:rPr>
      </w:pPr>
      <w:r w:rsidRPr="00A369E2">
        <w:rPr>
          <w:sz w:val="28"/>
          <w:szCs w:val="28"/>
          <w:lang w:val="es-ES"/>
        </w:rPr>
        <w:t>- Nhà thầu không tiến hành hoặc từ chối hoàn thiện hợp đồng trong thời hạn 10 ngày kể từ ngày nhận được thông báo trúng thầu của Bên mời thầu, trừ trường hợp bất khả kháng;</w:t>
      </w:r>
    </w:p>
    <w:p w14:paraId="4E43780A" w14:textId="160FBC1A" w:rsidR="00CC70FD" w:rsidRPr="00A369E2" w:rsidRDefault="00CC70FD" w:rsidP="00CC70FD">
      <w:pPr>
        <w:pStyle w:val="BodyText"/>
        <w:widowControl w:val="0"/>
        <w:suppressAutoHyphens w:val="0"/>
        <w:spacing w:before="120" w:after="120" w:line="264" w:lineRule="auto"/>
        <w:ind w:right="0" w:firstLine="709"/>
        <w:rPr>
          <w:sz w:val="28"/>
          <w:szCs w:val="28"/>
          <w:lang w:val="es-ES"/>
        </w:rPr>
      </w:pPr>
      <w:r w:rsidRPr="00A369E2">
        <w:rPr>
          <w:sz w:val="28"/>
          <w:szCs w:val="28"/>
          <w:lang w:val="es-ES"/>
        </w:rPr>
        <w:t>- Nhà thầu không tiến hành hoặc từ chối ký kết hợp đồng trong thời hạn 10 ngày kể từ ngày hoàn thiện hợp đồng, trừ trường hợp bất khả kháng</w:t>
      </w:r>
      <w:r w:rsidR="005735D8" w:rsidRPr="00A369E2">
        <w:rPr>
          <w:sz w:val="28"/>
          <w:szCs w:val="28"/>
          <w:lang w:val="es-ES"/>
        </w:rPr>
        <w:t>”</w:t>
      </w:r>
      <w:r w:rsidRPr="00A369E2">
        <w:rPr>
          <w:sz w:val="28"/>
          <w:szCs w:val="28"/>
          <w:lang w:val="es-ES"/>
        </w:rPr>
        <w:t>.</w:t>
      </w:r>
    </w:p>
    <w:p w14:paraId="128F5641" w14:textId="77777777" w:rsidR="003833C9" w:rsidRPr="00A369E2" w:rsidRDefault="003833C9">
      <w:pPr>
        <w:spacing w:after="160" w:line="259" w:lineRule="auto"/>
        <w:jc w:val="left"/>
        <w:rPr>
          <w:spacing w:val="-4"/>
          <w:sz w:val="28"/>
          <w:szCs w:val="28"/>
          <w:lang w:val="es-ES"/>
        </w:rPr>
      </w:pPr>
      <w:r w:rsidRPr="00A369E2">
        <w:rPr>
          <w:sz w:val="28"/>
          <w:szCs w:val="28"/>
          <w:lang w:val="es-ES"/>
        </w:rPr>
        <w:br w:type="page"/>
      </w:r>
    </w:p>
    <w:p w14:paraId="26E69D0C" w14:textId="31A82B4B" w:rsidR="003833C9" w:rsidRPr="00A369E2" w:rsidRDefault="003833C9" w:rsidP="003833C9">
      <w:pPr>
        <w:tabs>
          <w:tab w:val="right" w:pos="9000"/>
        </w:tabs>
        <w:spacing w:before="120" w:after="120" w:line="264" w:lineRule="auto"/>
        <w:jc w:val="right"/>
        <w:rPr>
          <w:b/>
          <w:sz w:val="28"/>
          <w:szCs w:val="28"/>
          <w:lang w:val="nl-NL"/>
        </w:rPr>
      </w:pPr>
      <w:r w:rsidRPr="00A369E2">
        <w:rPr>
          <w:b/>
          <w:sz w:val="28"/>
          <w:szCs w:val="28"/>
          <w:lang w:val="es-ES"/>
        </w:rPr>
        <w:lastRenderedPageBreak/>
        <w:t xml:space="preserve">Mẫu số 02B </w:t>
      </w:r>
    </w:p>
    <w:p w14:paraId="78239040" w14:textId="77777777" w:rsidR="003833C9" w:rsidRPr="00A369E2" w:rsidRDefault="003833C9" w:rsidP="003833C9">
      <w:pPr>
        <w:tabs>
          <w:tab w:val="right" w:pos="9000"/>
        </w:tabs>
        <w:spacing w:before="120" w:after="120" w:line="264" w:lineRule="auto"/>
        <w:jc w:val="right"/>
        <w:rPr>
          <w:b/>
          <w:sz w:val="26"/>
          <w:szCs w:val="28"/>
          <w:lang w:val="es-ES"/>
        </w:rPr>
      </w:pPr>
    </w:p>
    <w:p w14:paraId="0761DE9D" w14:textId="77777777" w:rsidR="003833C9" w:rsidRPr="00A369E2" w:rsidRDefault="003833C9" w:rsidP="003833C9">
      <w:pPr>
        <w:tabs>
          <w:tab w:val="right" w:pos="9000"/>
        </w:tabs>
        <w:spacing w:before="120" w:after="120" w:line="264" w:lineRule="auto"/>
        <w:ind w:firstLine="567"/>
        <w:jc w:val="center"/>
        <w:rPr>
          <w:b/>
          <w:sz w:val="28"/>
          <w:szCs w:val="28"/>
          <w:lang w:val="es-ES"/>
        </w:rPr>
      </w:pPr>
      <w:r w:rsidRPr="00A369E2">
        <w:rPr>
          <w:b/>
          <w:sz w:val="28"/>
          <w:szCs w:val="28"/>
          <w:lang w:val="es-ES"/>
        </w:rPr>
        <w:t>ĐƠN DỰ THẦU</w:t>
      </w:r>
      <w:r w:rsidRPr="00A369E2">
        <w:rPr>
          <w:b/>
          <w:sz w:val="28"/>
          <w:szCs w:val="28"/>
          <w:vertAlign w:val="superscript"/>
          <w:lang w:val="es-ES"/>
        </w:rPr>
        <w:t>(1)</w:t>
      </w:r>
    </w:p>
    <w:p w14:paraId="206CDBCA" w14:textId="06C71AAA" w:rsidR="003833C9" w:rsidRPr="00A369E2" w:rsidRDefault="003833C9" w:rsidP="003833C9">
      <w:pPr>
        <w:tabs>
          <w:tab w:val="right" w:pos="9000"/>
        </w:tabs>
        <w:spacing w:before="120" w:after="120" w:line="264" w:lineRule="auto"/>
        <w:ind w:firstLine="567"/>
        <w:jc w:val="center"/>
        <w:rPr>
          <w:bCs/>
          <w:i/>
          <w:iCs/>
          <w:sz w:val="28"/>
          <w:szCs w:val="28"/>
          <w:lang w:val="es-ES"/>
        </w:rPr>
      </w:pPr>
      <w:r w:rsidRPr="00A369E2">
        <w:rPr>
          <w:bCs/>
          <w:i/>
          <w:iCs/>
          <w:sz w:val="28"/>
          <w:szCs w:val="28"/>
          <w:lang w:val="es-ES"/>
        </w:rPr>
        <w:t>(Áp dụng đối với nhà thầu là cá nhân, nhóm cá nhân</w:t>
      </w:r>
      <w:r w:rsidR="00835C78" w:rsidRPr="00A369E2">
        <w:t xml:space="preserve"> </w:t>
      </w:r>
      <w:r w:rsidR="00835C78" w:rsidRPr="00A369E2">
        <w:rPr>
          <w:bCs/>
          <w:i/>
          <w:iCs/>
          <w:sz w:val="28"/>
          <w:szCs w:val="28"/>
          <w:lang w:val="es-ES"/>
        </w:rPr>
        <w:t>sản xuất sản phẩm đổi mới sáng tạo</w:t>
      </w:r>
      <w:r w:rsidRPr="00A369E2">
        <w:rPr>
          <w:bCs/>
          <w:i/>
          <w:iCs/>
          <w:sz w:val="28"/>
          <w:szCs w:val="28"/>
          <w:lang w:val="es-ES"/>
        </w:rPr>
        <w:t>)</w:t>
      </w:r>
    </w:p>
    <w:p w14:paraId="50A5EE26" w14:textId="77777777" w:rsidR="003833C9" w:rsidRPr="00A369E2" w:rsidRDefault="003833C9" w:rsidP="003833C9">
      <w:pPr>
        <w:tabs>
          <w:tab w:val="right" w:pos="9000"/>
        </w:tabs>
        <w:spacing w:before="120" w:after="120" w:line="264" w:lineRule="auto"/>
        <w:ind w:firstLine="567"/>
        <w:rPr>
          <w:sz w:val="28"/>
          <w:szCs w:val="28"/>
          <w:lang w:val="es-ES"/>
        </w:rPr>
      </w:pPr>
    </w:p>
    <w:p w14:paraId="08ADFBBA" w14:textId="16C7A881" w:rsidR="003833C9" w:rsidRPr="00A369E2" w:rsidRDefault="003833C9" w:rsidP="00CA6CEC">
      <w:pPr>
        <w:tabs>
          <w:tab w:val="right" w:pos="9000"/>
        </w:tabs>
        <w:spacing w:before="120" w:after="120" w:line="264" w:lineRule="auto"/>
        <w:ind w:firstLine="709"/>
        <w:rPr>
          <w:i/>
          <w:sz w:val="28"/>
          <w:szCs w:val="28"/>
          <w:lang w:val="es-ES"/>
        </w:rPr>
      </w:pPr>
      <w:r w:rsidRPr="00A369E2">
        <w:rPr>
          <w:sz w:val="28"/>
          <w:szCs w:val="28"/>
          <w:lang w:val="es-ES"/>
        </w:rPr>
        <w:t xml:space="preserve">Ngày:___ </w:t>
      </w:r>
    </w:p>
    <w:p w14:paraId="159ED2D5" w14:textId="04981104" w:rsidR="003833C9" w:rsidRPr="00A369E2" w:rsidRDefault="003833C9" w:rsidP="00CA6CEC">
      <w:pPr>
        <w:tabs>
          <w:tab w:val="right" w:pos="9000"/>
        </w:tabs>
        <w:spacing w:before="120" w:after="120" w:line="264" w:lineRule="auto"/>
        <w:ind w:firstLine="709"/>
        <w:rPr>
          <w:i/>
          <w:sz w:val="28"/>
          <w:szCs w:val="28"/>
          <w:lang w:val="es-ES"/>
        </w:rPr>
      </w:pPr>
      <w:r w:rsidRPr="00A369E2">
        <w:rPr>
          <w:sz w:val="28"/>
          <w:szCs w:val="28"/>
          <w:lang w:val="es-ES"/>
        </w:rPr>
        <w:t xml:space="preserve">Tên gói thầu: ___ </w:t>
      </w:r>
    </w:p>
    <w:p w14:paraId="090AFB11" w14:textId="58D18A1D" w:rsidR="003833C9" w:rsidRPr="00A369E2" w:rsidRDefault="003833C9" w:rsidP="00CA6CEC">
      <w:pPr>
        <w:tabs>
          <w:tab w:val="right" w:pos="9000"/>
        </w:tabs>
        <w:spacing w:before="120" w:after="120" w:line="264" w:lineRule="auto"/>
        <w:ind w:firstLine="709"/>
        <w:rPr>
          <w:i/>
          <w:sz w:val="28"/>
          <w:szCs w:val="28"/>
          <w:lang w:val="es-ES"/>
        </w:rPr>
      </w:pPr>
      <w:r w:rsidRPr="00A369E2">
        <w:rPr>
          <w:sz w:val="28"/>
          <w:szCs w:val="28"/>
          <w:lang w:val="es-ES"/>
        </w:rPr>
        <w:t xml:space="preserve">Kính gửi: ___ </w:t>
      </w:r>
    </w:p>
    <w:p w14:paraId="054E6BCF" w14:textId="77777777" w:rsidR="003833C9" w:rsidRPr="00A369E2" w:rsidRDefault="003833C9" w:rsidP="00CA6CEC">
      <w:pPr>
        <w:tabs>
          <w:tab w:val="right" w:pos="9000"/>
        </w:tabs>
        <w:spacing w:before="120" w:after="120" w:line="264" w:lineRule="auto"/>
        <w:ind w:firstLine="709"/>
        <w:rPr>
          <w:sz w:val="28"/>
          <w:szCs w:val="28"/>
          <w:lang w:val="es-ES"/>
        </w:rPr>
      </w:pPr>
      <w:r w:rsidRPr="00A369E2">
        <w:rPr>
          <w:sz w:val="28"/>
          <w:szCs w:val="28"/>
          <w:lang w:val="es-ES"/>
        </w:rPr>
        <w:t>Sau khi nghiên cứu E-HSMT, chúng tôi:</w:t>
      </w:r>
    </w:p>
    <w:p w14:paraId="2C8A9341" w14:textId="1456FB7F" w:rsidR="003833C9" w:rsidRPr="00A369E2" w:rsidRDefault="003833C9" w:rsidP="00CA6CEC">
      <w:pPr>
        <w:spacing w:before="120" w:after="120" w:line="264" w:lineRule="auto"/>
        <w:ind w:firstLine="709"/>
        <w:rPr>
          <w:sz w:val="28"/>
          <w:szCs w:val="28"/>
          <w:lang w:val="es-ES"/>
        </w:rPr>
      </w:pPr>
      <w:r w:rsidRPr="00A369E2">
        <w:rPr>
          <w:sz w:val="28"/>
          <w:szCs w:val="28"/>
          <w:lang w:val="vi-VN"/>
        </w:rPr>
        <w:t>Tên nhà thầu:</w:t>
      </w:r>
      <w:r w:rsidRPr="00A369E2">
        <w:rPr>
          <w:sz w:val="28"/>
          <w:szCs w:val="28"/>
          <w:lang w:val="es-ES"/>
        </w:rPr>
        <w:t xml:space="preserve"> ___ cam kết thực hiện gói thầu ____ </w:t>
      </w:r>
      <w:r w:rsidRPr="00A369E2">
        <w:rPr>
          <w:i/>
          <w:sz w:val="28"/>
          <w:szCs w:val="28"/>
          <w:lang w:val="es-ES"/>
        </w:rPr>
        <w:t xml:space="preserve"> </w:t>
      </w:r>
      <w:r w:rsidRPr="00A369E2">
        <w:rPr>
          <w:sz w:val="28"/>
          <w:szCs w:val="28"/>
          <w:lang w:val="es-ES"/>
        </w:rPr>
        <w:t xml:space="preserve">số E-TBMT:___  theo đúng yêu cầu nêu trong E-HSMT với giá dự thầu (tổng số tiền) là ____ </w:t>
      </w:r>
      <w:r w:rsidRPr="00A369E2">
        <w:rPr>
          <w:i/>
          <w:sz w:val="28"/>
          <w:szCs w:val="28"/>
          <w:lang w:val="es-ES"/>
        </w:rPr>
        <w:t xml:space="preserve"> </w:t>
      </w:r>
      <w:r w:rsidRPr="00A369E2">
        <w:rPr>
          <w:sz w:val="28"/>
          <w:szCs w:val="28"/>
          <w:lang w:val="es-ES"/>
        </w:rPr>
        <w:t xml:space="preserve">cùng với các bảng tổng hợp giá dự thầu kèm theo.  </w:t>
      </w:r>
    </w:p>
    <w:p w14:paraId="5B400126" w14:textId="77777777" w:rsidR="003833C9" w:rsidRPr="00A369E2" w:rsidRDefault="003833C9" w:rsidP="00CA6CEC">
      <w:pPr>
        <w:pStyle w:val="BodyText"/>
        <w:widowControl w:val="0"/>
        <w:spacing w:before="120" w:after="120" w:line="264" w:lineRule="auto"/>
        <w:ind w:firstLine="709"/>
        <w:rPr>
          <w:i/>
          <w:sz w:val="28"/>
          <w:szCs w:val="28"/>
          <w:lang w:val="es-ES"/>
        </w:rPr>
      </w:pPr>
      <w:r w:rsidRPr="00A369E2">
        <w:rPr>
          <w:sz w:val="28"/>
          <w:szCs w:val="28"/>
          <w:lang w:val="es-ES"/>
        </w:rPr>
        <w:t xml:space="preserve">Ngoài ra, chúng tôi tự nguyện giảm giá dự thầu với tỷ lệ phần trăm giảm giá là____ </w:t>
      </w:r>
      <w:r w:rsidRPr="00A369E2">
        <w:rPr>
          <w:i/>
          <w:sz w:val="28"/>
          <w:szCs w:val="28"/>
          <w:lang w:val="es-ES"/>
        </w:rPr>
        <w:t xml:space="preserve">[Ghi tỷ lệ giảm giá, nếu có]. </w:t>
      </w:r>
    </w:p>
    <w:p w14:paraId="4178F528" w14:textId="2442FA7E" w:rsidR="003833C9" w:rsidRPr="00A369E2" w:rsidRDefault="003833C9" w:rsidP="00CA6CEC">
      <w:pPr>
        <w:pStyle w:val="BodyText"/>
        <w:widowControl w:val="0"/>
        <w:suppressAutoHyphens w:val="0"/>
        <w:spacing w:before="120" w:after="120" w:line="264" w:lineRule="auto"/>
        <w:ind w:right="0" w:firstLine="709"/>
        <w:rPr>
          <w:i/>
          <w:sz w:val="28"/>
          <w:szCs w:val="28"/>
          <w:lang w:val="es-ES"/>
        </w:rPr>
      </w:pPr>
      <w:r w:rsidRPr="00A369E2">
        <w:rPr>
          <w:sz w:val="28"/>
          <w:szCs w:val="28"/>
          <w:lang w:val="es-ES"/>
        </w:rPr>
        <w:t xml:space="preserve">Giá dự thầu sau khi trừ đi giá trị giảm giá là: _____ </w:t>
      </w:r>
      <w:r w:rsidRPr="00A369E2">
        <w:rPr>
          <w:i/>
          <w:sz w:val="28"/>
          <w:szCs w:val="28"/>
          <w:lang w:val="es-ES"/>
        </w:rPr>
        <w:t xml:space="preserve"> </w:t>
      </w:r>
      <w:r w:rsidRPr="00A369E2">
        <w:rPr>
          <w:sz w:val="28"/>
          <w:szCs w:val="28"/>
          <w:lang w:val="es-ES"/>
        </w:rPr>
        <w:t>(đã bao gồm toàn bộ thuế, phí, lệ phí (nếu có))</w:t>
      </w:r>
      <w:r w:rsidRPr="00A369E2">
        <w:rPr>
          <w:i/>
          <w:sz w:val="28"/>
          <w:szCs w:val="28"/>
          <w:lang w:val="es-ES"/>
        </w:rPr>
        <w:t>.</w:t>
      </w:r>
    </w:p>
    <w:p w14:paraId="5861DE04" w14:textId="2914391F" w:rsidR="003833C9" w:rsidRPr="00A369E2" w:rsidRDefault="003833C9" w:rsidP="00CA6CEC">
      <w:pPr>
        <w:tabs>
          <w:tab w:val="right" w:pos="9000"/>
        </w:tabs>
        <w:spacing w:before="120" w:after="120" w:line="264" w:lineRule="auto"/>
        <w:ind w:firstLine="709"/>
        <w:rPr>
          <w:sz w:val="28"/>
          <w:szCs w:val="28"/>
          <w:lang w:val="es-ES"/>
        </w:rPr>
      </w:pPr>
      <w:r w:rsidRPr="00A369E2">
        <w:rPr>
          <w:sz w:val="28"/>
          <w:szCs w:val="28"/>
          <w:lang w:val="es-ES"/>
        </w:rPr>
        <w:t>Hiệu lực của E-HSDT: ____</w:t>
      </w:r>
      <w:r w:rsidRPr="00A369E2">
        <w:rPr>
          <w:i/>
          <w:sz w:val="28"/>
          <w:szCs w:val="28"/>
          <w:lang w:val="es-ES"/>
        </w:rPr>
        <w:t xml:space="preserve"> </w:t>
      </w:r>
    </w:p>
    <w:p w14:paraId="3D8F1B2A" w14:textId="3E21A963" w:rsidR="003833C9" w:rsidRPr="00A369E2" w:rsidRDefault="003833C9" w:rsidP="00CA6CEC">
      <w:pPr>
        <w:tabs>
          <w:tab w:val="right" w:pos="9000"/>
        </w:tabs>
        <w:spacing w:before="120" w:after="120" w:line="264" w:lineRule="auto"/>
        <w:ind w:firstLine="709"/>
        <w:rPr>
          <w:i/>
          <w:sz w:val="28"/>
          <w:szCs w:val="28"/>
          <w:lang w:val="es-ES"/>
        </w:rPr>
      </w:pPr>
      <w:r w:rsidRPr="00A369E2">
        <w:rPr>
          <w:sz w:val="28"/>
          <w:szCs w:val="28"/>
          <w:lang w:val="es-ES"/>
        </w:rPr>
        <w:t>Bảo đảm dự thầu</w:t>
      </w:r>
      <w:r w:rsidR="004C0AB6" w:rsidRPr="00A369E2">
        <w:rPr>
          <w:rStyle w:val="FootnoteReference"/>
          <w:sz w:val="28"/>
          <w:szCs w:val="28"/>
          <w:lang w:val="es-ES"/>
        </w:rPr>
        <w:footnoteReference w:id="2"/>
      </w:r>
      <w:r w:rsidRPr="00A369E2">
        <w:rPr>
          <w:sz w:val="28"/>
          <w:szCs w:val="28"/>
          <w:lang w:val="es-ES"/>
        </w:rPr>
        <w:t xml:space="preserve">: ___ </w:t>
      </w:r>
      <w:r w:rsidRPr="00A369E2">
        <w:rPr>
          <w:i/>
          <w:sz w:val="28"/>
          <w:szCs w:val="28"/>
          <w:lang w:val="es-ES"/>
        </w:rPr>
        <w:t>[</w:t>
      </w:r>
      <w:r w:rsidRPr="00A369E2">
        <w:rPr>
          <w:lang w:val="es-ES"/>
        </w:rPr>
        <w:t xml:space="preserve"> </w:t>
      </w:r>
      <w:r w:rsidRPr="00A369E2">
        <w:rPr>
          <w:i/>
          <w:sz w:val="28"/>
          <w:szCs w:val="28"/>
          <w:lang w:val="es-ES"/>
        </w:rPr>
        <w:t>ghi giá trị bằng số, bằng chữ và đồng tiền của bảo đảm dự thầu]</w:t>
      </w:r>
    </w:p>
    <w:p w14:paraId="361200B0" w14:textId="77777777" w:rsidR="003833C9" w:rsidRPr="00A369E2" w:rsidRDefault="003833C9" w:rsidP="00CA6CEC">
      <w:pPr>
        <w:tabs>
          <w:tab w:val="right" w:pos="9000"/>
        </w:tabs>
        <w:spacing w:before="120" w:after="120" w:line="264" w:lineRule="auto"/>
        <w:ind w:firstLine="709"/>
        <w:rPr>
          <w:i/>
          <w:sz w:val="28"/>
          <w:szCs w:val="28"/>
          <w:lang w:val="es-ES"/>
        </w:rPr>
      </w:pPr>
      <w:r w:rsidRPr="00A369E2">
        <w:rPr>
          <w:sz w:val="28"/>
          <w:szCs w:val="28"/>
          <w:lang w:val="es-ES"/>
        </w:rPr>
        <w:t>Hiệu lực của Bảo đảm dự thầu</w:t>
      </w:r>
      <w:r w:rsidRPr="00A369E2">
        <w:rPr>
          <w:sz w:val="28"/>
          <w:szCs w:val="28"/>
          <w:vertAlign w:val="superscript"/>
          <w:lang w:val="es-ES"/>
        </w:rPr>
        <w:t>(2)</w:t>
      </w:r>
      <w:r w:rsidRPr="00A369E2">
        <w:rPr>
          <w:sz w:val="28"/>
          <w:szCs w:val="28"/>
          <w:lang w:val="es-ES"/>
        </w:rPr>
        <w:t>: ____</w:t>
      </w:r>
      <w:r w:rsidRPr="00A369E2">
        <w:rPr>
          <w:i/>
          <w:sz w:val="28"/>
          <w:szCs w:val="28"/>
          <w:lang w:val="es-ES"/>
        </w:rPr>
        <w:t xml:space="preserve"> [ghi thời gian hiệu lực kể từ ngày đóng thầu]</w:t>
      </w:r>
    </w:p>
    <w:p w14:paraId="6BB11F06" w14:textId="77777777" w:rsidR="003833C9" w:rsidRPr="00A369E2" w:rsidRDefault="003833C9" w:rsidP="00CA6CEC">
      <w:pPr>
        <w:pStyle w:val="BodyText"/>
        <w:widowControl w:val="0"/>
        <w:suppressAutoHyphens w:val="0"/>
        <w:spacing w:before="120" w:after="120" w:line="264" w:lineRule="auto"/>
        <w:ind w:right="0" w:firstLine="709"/>
        <w:rPr>
          <w:sz w:val="28"/>
          <w:szCs w:val="28"/>
          <w:lang w:val="es-ES"/>
        </w:rPr>
      </w:pPr>
      <w:r w:rsidRPr="00A369E2">
        <w:rPr>
          <w:sz w:val="28"/>
          <w:szCs w:val="28"/>
          <w:lang w:val="es-ES"/>
        </w:rPr>
        <w:t>Chúng tôi cam kết:</w:t>
      </w:r>
    </w:p>
    <w:p w14:paraId="3785897C" w14:textId="77777777" w:rsidR="0070349A" w:rsidRPr="00A369E2" w:rsidRDefault="0070349A" w:rsidP="00CA6CEC">
      <w:pPr>
        <w:widowControl w:val="0"/>
        <w:tabs>
          <w:tab w:val="left" w:pos="851"/>
          <w:tab w:val="left" w:pos="900"/>
        </w:tabs>
        <w:spacing w:before="100" w:after="100"/>
        <w:ind w:firstLine="709"/>
        <w:rPr>
          <w:sz w:val="28"/>
          <w:szCs w:val="28"/>
          <w:lang w:val="vi-VN"/>
        </w:rPr>
      </w:pPr>
      <w:r w:rsidRPr="00A369E2">
        <w:rPr>
          <w:sz w:val="28"/>
          <w:szCs w:val="28"/>
        </w:rPr>
        <w:t xml:space="preserve">1. </w:t>
      </w:r>
      <w:r w:rsidRPr="00A369E2">
        <w:rPr>
          <w:sz w:val="28"/>
          <w:szCs w:val="28"/>
          <w:lang w:val="vi-VN"/>
        </w:rPr>
        <w:t>Có năng lực hành vi dân sự đầy đủ;</w:t>
      </w:r>
    </w:p>
    <w:p w14:paraId="71EA2A3A" w14:textId="77777777" w:rsidR="003833C9" w:rsidRPr="00A369E2" w:rsidRDefault="003833C9" w:rsidP="00CA6CEC">
      <w:pPr>
        <w:widowControl w:val="0"/>
        <w:tabs>
          <w:tab w:val="left" w:pos="851"/>
          <w:tab w:val="left" w:pos="900"/>
        </w:tabs>
        <w:spacing w:before="120"/>
        <w:ind w:firstLine="709"/>
        <w:rPr>
          <w:spacing w:val="-4"/>
          <w:sz w:val="28"/>
          <w:szCs w:val="28"/>
          <w:lang w:val="es-ES"/>
        </w:rPr>
      </w:pPr>
      <w:r w:rsidRPr="00A369E2">
        <w:rPr>
          <w:spacing w:val="-4"/>
          <w:sz w:val="28"/>
          <w:szCs w:val="28"/>
          <w:lang w:val="es-ES"/>
        </w:rPr>
        <w:t>2. Không vi phạm quy định về bảo đảm cạnh tranh trong đấu thầu;</w:t>
      </w:r>
    </w:p>
    <w:p w14:paraId="3F62DBF8" w14:textId="77777777" w:rsidR="003833C9" w:rsidRPr="00A369E2" w:rsidRDefault="003833C9" w:rsidP="00CA6CEC">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 xml:space="preserve">3. </w:t>
      </w:r>
      <w:r w:rsidRPr="00A369E2">
        <w:rPr>
          <w:sz w:val="28"/>
          <w:szCs w:val="28"/>
          <w:lang w:val="nl-NL"/>
        </w:rPr>
        <w:t>Đã thực hiện nghĩa vụ kê khai thuế</w:t>
      </w:r>
      <w:r w:rsidRPr="00A369E2">
        <w:rPr>
          <w:sz w:val="28"/>
          <w:szCs w:val="28"/>
          <w:lang w:val="vi-VN"/>
        </w:rPr>
        <w:t xml:space="preserve"> và</w:t>
      </w:r>
      <w:r w:rsidRPr="00A369E2">
        <w:rPr>
          <w:sz w:val="28"/>
          <w:szCs w:val="28"/>
          <w:lang w:val="nl-NL"/>
        </w:rPr>
        <w:t xml:space="preserve"> nộp thuế của năm tài chính gần nhất so với thời điểm đóng thầu;</w:t>
      </w:r>
    </w:p>
    <w:p w14:paraId="4E9D9E52" w14:textId="77777777" w:rsidR="003833C9" w:rsidRPr="00A369E2" w:rsidRDefault="003833C9" w:rsidP="00CA6CEC">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4. Không đang trong thời gian bị cấm tham dự thầu theo quy định của pháp luật đấu thầu;</w:t>
      </w:r>
    </w:p>
    <w:p w14:paraId="0FCF98D7" w14:textId="0C1A6053" w:rsidR="003833C9" w:rsidRPr="00A369E2" w:rsidRDefault="003833C9" w:rsidP="00CA6CEC">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 xml:space="preserve">5. </w:t>
      </w:r>
      <w:r w:rsidRPr="00A369E2">
        <w:rPr>
          <w:spacing w:val="-4"/>
          <w:sz w:val="28"/>
          <w:szCs w:val="28"/>
        </w:rPr>
        <w:t>K</w:t>
      </w:r>
      <w:r w:rsidRPr="00A369E2">
        <w:rPr>
          <w:spacing w:val="-4"/>
          <w:sz w:val="28"/>
          <w:szCs w:val="28"/>
          <w:lang w:val="vi-VN"/>
        </w:rPr>
        <w:t>hông đang bị truy cứu trách nhiệm hình sự</w:t>
      </w:r>
      <w:r w:rsidRPr="00A369E2">
        <w:rPr>
          <w:spacing w:val="-4"/>
          <w:sz w:val="28"/>
          <w:szCs w:val="28"/>
        </w:rPr>
        <w:t>;</w:t>
      </w:r>
    </w:p>
    <w:p w14:paraId="2A273CE9" w14:textId="77777777" w:rsidR="003833C9" w:rsidRPr="00A369E2" w:rsidRDefault="003833C9" w:rsidP="00CA6CEC">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 xml:space="preserve">6. Không thực hiện các hành vi tham nhũng, hối lộ, thông thầu, cản trở và các </w:t>
      </w:r>
      <w:r w:rsidRPr="00A369E2">
        <w:rPr>
          <w:spacing w:val="-4"/>
          <w:sz w:val="28"/>
          <w:szCs w:val="28"/>
          <w:lang w:val="es-ES"/>
        </w:rPr>
        <w:lastRenderedPageBreak/>
        <w:t>hành vi vi phạm quy định khác của pháp luật đấu thầu khi tham dự gói thầu này;</w:t>
      </w:r>
    </w:p>
    <w:p w14:paraId="3E587117" w14:textId="492EA187" w:rsidR="003833C9" w:rsidRPr="00A369E2" w:rsidRDefault="003833C9" w:rsidP="002A4FDD">
      <w:pPr>
        <w:spacing w:before="120" w:after="120"/>
        <w:ind w:firstLine="709"/>
        <w:rPr>
          <w:sz w:val="28"/>
          <w:szCs w:val="28"/>
        </w:rPr>
      </w:pPr>
      <w:r w:rsidRPr="00A369E2">
        <w:rPr>
          <w:spacing w:val="-4"/>
          <w:sz w:val="28"/>
          <w:szCs w:val="28"/>
          <w:lang w:val="es-ES"/>
        </w:rPr>
        <w:t xml:space="preserve">7. </w:t>
      </w:r>
      <w:r w:rsidRPr="00A369E2">
        <w:rPr>
          <w:sz w:val="28"/>
          <w:szCs w:val="28"/>
          <w:lang w:val="vi-VN"/>
        </w:rPr>
        <w:t xml:space="preserve">Trong thời hạn 03 năm trước thời điểm đóng thầu, </w:t>
      </w:r>
      <w:r w:rsidR="00835C78" w:rsidRPr="00A369E2">
        <w:rPr>
          <w:sz w:val="28"/>
          <w:szCs w:val="28"/>
        </w:rPr>
        <w:t>các thành viên trong nhóm cá nhân không</w:t>
      </w:r>
      <w:r w:rsidRPr="00A369E2">
        <w:rPr>
          <w:sz w:val="28"/>
          <w:szCs w:val="28"/>
          <w:lang w:val="vi-VN"/>
        </w:rPr>
        <w:t xml:space="preserve"> bị </w:t>
      </w:r>
      <w:r w:rsidR="00F07499" w:rsidRPr="00A369E2">
        <w:rPr>
          <w:sz w:val="28"/>
          <w:szCs w:val="28"/>
        </w:rPr>
        <w:t>T</w:t>
      </w:r>
      <w:r w:rsidRPr="00A369E2">
        <w:rPr>
          <w:sz w:val="28"/>
          <w:szCs w:val="28"/>
          <w:lang w:val="vi-VN"/>
        </w:rPr>
        <w:t xml:space="preserve">òa án kết án có hành vi vi phạm quy định về đấu thầu gây hậu quả nghiêm trọng theo quy định của pháp luật về hình sự nhằm mục đích cho </w:t>
      </w:r>
      <w:r w:rsidR="00835C78" w:rsidRPr="00A369E2">
        <w:rPr>
          <w:sz w:val="28"/>
          <w:szCs w:val="28"/>
        </w:rPr>
        <w:t>cá nhân (hoặc nhóm cá nhân trong đó có nhân sự vi phạm)</w:t>
      </w:r>
      <w:r w:rsidRPr="00A369E2">
        <w:rPr>
          <w:sz w:val="28"/>
          <w:szCs w:val="28"/>
          <w:lang w:val="vi-VN"/>
        </w:rPr>
        <w:t xml:space="preserve"> trúng thầu</w:t>
      </w:r>
      <w:r w:rsidRPr="00A369E2">
        <w:rPr>
          <w:sz w:val="28"/>
          <w:szCs w:val="28"/>
          <w:vertAlign w:val="superscript"/>
        </w:rPr>
        <w:t>(3)</w:t>
      </w:r>
      <w:r w:rsidRPr="00A369E2">
        <w:rPr>
          <w:sz w:val="28"/>
          <w:szCs w:val="28"/>
        </w:rPr>
        <w:t>;</w:t>
      </w:r>
    </w:p>
    <w:p w14:paraId="61F74CE8" w14:textId="77777777" w:rsidR="003833C9" w:rsidRPr="00A369E2" w:rsidRDefault="003833C9" w:rsidP="00CA6CEC">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8. Những thông tin kê khai trong E-HSDT là trung thực;</w:t>
      </w:r>
    </w:p>
    <w:p w14:paraId="674E3A0B" w14:textId="77777777" w:rsidR="003833C9" w:rsidRPr="00A369E2" w:rsidRDefault="003833C9" w:rsidP="00CA6CEC">
      <w:pPr>
        <w:widowControl w:val="0"/>
        <w:spacing w:before="120" w:after="120" w:line="264" w:lineRule="auto"/>
        <w:ind w:firstLine="709"/>
        <w:rPr>
          <w:spacing w:val="-4"/>
          <w:sz w:val="28"/>
          <w:szCs w:val="28"/>
          <w:lang w:val="es-ES"/>
        </w:rPr>
      </w:pPr>
      <w:r w:rsidRPr="00A369E2">
        <w:rPr>
          <w:spacing w:val="-4"/>
          <w:sz w:val="28"/>
          <w:szCs w:val="28"/>
          <w:lang w:val="es-ES"/>
        </w:rPr>
        <w:t>9. Trường hợp trúng thầu, E-HSDT và các văn bản bổ sung, làm rõ E-HSDT tạo thành thỏa thuận ràng buộc trách nhiệm giữa hai bên cho tới khi hợp đồng được ký kết.</w:t>
      </w:r>
    </w:p>
    <w:p w14:paraId="3F15A910" w14:textId="77777777" w:rsidR="003833C9" w:rsidRPr="00A369E2" w:rsidRDefault="003833C9" w:rsidP="00CA6CEC">
      <w:pPr>
        <w:pStyle w:val="BodyText"/>
        <w:widowControl w:val="0"/>
        <w:suppressAutoHyphens w:val="0"/>
        <w:spacing w:before="120" w:after="120" w:line="264" w:lineRule="auto"/>
        <w:ind w:right="0" w:firstLine="709"/>
        <w:rPr>
          <w:sz w:val="28"/>
          <w:szCs w:val="28"/>
          <w:lang w:val="es-ES"/>
        </w:rPr>
      </w:pPr>
      <w:r w:rsidRPr="00A369E2">
        <w:rPr>
          <w:sz w:val="28"/>
          <w:szCs w:val="28"/>
          <w:lang w:val="es-ES"/>
        </w:rPr>
        <w:t>10. Nếu E-HSDT của chúng tôi được chấp nhận, chúng tôi sẽ thực hiện biện pháp bảo đảm thực hiện hợp đồng theo quy định tại Mục 37.1 E-CDNT của E-HSMT;</w:t>
      </w:r>
    </w:p>
    <w:p w14:paraId="3D03A853" w14:textId="59ED4E23" w:rsidR="003833C9" w:rsidRPr="00A369E2" w:rsidRDefault="003833C9" w:rsidP="00CA6CEC">
      <w:pPr>
        <w:pStyle w:val="BodyText"/>
        <w:widowControl w:val="0"/>
        <w:suppressAutoHyphens w:val="0"/>
        <w:spacing w:before="120" w:after="120" w:line="264" w:lineRule="auto"/>
        <w:ind w:right="0" w:firstLine="709"/>
        <w:rPr>
          <w:sz w:val="28"/>
          <w:szCs w:val="28"/>
          <w:lang w:val="es-ES"/>
        </w:rPr>
      </w:pPr>
      <w:r w:rsidRPr="00A369E2">
        <w:rPr>
          <w:sz w:val="28"/>
          <w:szCs w:val="28"/>
          <w:lang w:val="es-ES"/>
        </w:rPr>
        <w:t>11. Có đủ năng lực</w:t>
      </w:r>
      <w:r w:rsidR="00835C78" w:rsidRPr="00A369E2">
        <w:rPr>
          <w:sz w:val="28"/>
          <w:szCs w:val="28"/>
          <w:lang w:val="es-ES"/>
        </w:rPr>
        <w:t xml:space="preserve"> sản xuất</w:t>
      </w:r>
      <w:r w:rsidRPr="00A369E2">
        <w:rPr>
          <w:sz w:val="28"/>
          <w:szCs w:val="28"/>
          <w:lang w:val="es-ES"/>
        </w:rPr>
        <w:t xml:space="preserve"> </w:t>
      </w:r>
      <w:r w:rsidR="00835C78" w:rsidRPr="00A369E2">
        <w:rPr>
          <w:sz w:val="28"/>
          <w:szCs w:val="28"/>
          <w:lang w:val="es-ES"/>
        </w:rPr>
        <w:t xml:space="preserve">hàng hóa </w:t>
      </w:r>
      <w:r w:rsidRPr="00A369E2">
        <w:rPr>
          <w:sz w:val="28"/>
          <w:szCs w:val="28"/>
          <w:lang w:val="es-ES"/>
        </w:rPr>
        <w:t>để thực hiện gói thầu</w:t>
      </w:r>
      <w:r w:rsidRPr="00A369E2">
        <w:rPr>
          <w:sz w:val="28"/>
          <w:szCs w:val="28"/>
          <w:vertAlign w:val="superscript"/>
          <w:lang w:val="es-ES"/>
        </w:rPr>
        <w:t>(4)</w:t>
      </w:r>
      <w:r w:rsidRPr="00A369E2">
        <w:rPr>
          <w:sz w:val="28"/>
          <w:szCs w:val="28"/>
          <w:lang w:val="es-ES"/>
        </w:rPr>
        <w:t>;</w:t>
      </w:r>
    </w:p>
    <w:p w14:paraId="505D4601" w14:textId="61483566" w:rsidR="003833C9" w:rsidRPr="00A369E2" w:rsidRDefault="003833C9" w:rsidP="00CA6CEC">
      <w:pPr>
        <w:pStyle w:val="BodyText"/>
        <w:widowControl w:val="0"/>
        <w:suppressAutoHyphens w:val="0"/>
        <w:spacing w:before="120" w:after="120" w:line="264" w:lineRule="auto"/>
        <w:ind w:right="0" w:firstLine="709"/>
        <w:rPr>
          <w:spacing w:val="0"/>
          <w:sz w:val="28"/>
          <w:szCs w:val="28"/>
          <w:lang w:val="es-ES"/>
        </w:rPr>
      </w:pPr>
      <w:r w:rsidRPr="00A369E2">
        <w:rPr>
          <w:sz w:val="28"/>
          <w:szCs w:val="28"/>
          <w:lang w:val="es-ES"/>
        </w:rPr>
        <w:t xml:space="preserve">12. </w:t>
      </w:r>
      <w:r w:rsidRPr="00A369E2">
        <w:rPr>
          <w:spacing w:val="0"/>
          <w:sz w:val="28"/>
          <w:szCs w:val="28"/>
          <w:lang w:val="es-ES"/>
        </w:rPr>
        <w:t xml:space="preserve">Trường hợp chúng tôi không nộp bản gốc bảo đảm dự thầu theo yêu cầu của Chủ đầu tư, Bên mời thầu quy định tại Mục 18.5 E-CDNT; trong trường hợp giá trị bảo đảm dự thầu nhỏ hơn </w:t>
      </w:r>
      <w:r w:rsidR="00825430" w:rsidRPr="00A369E2">
        <w:rPr>
          <w:spacing w:val="0"/>
          <w:sz w:val="28"/>
          <w:szCs w:val="28"/>
          <w:lang w:val="es-ES"/>
        </w:rPr>
        <w:t xml:space="preserve">50 </w:t>
      </w:r>
      <w:r w:rsidRPr="00A369E2">
        <w:rPr>
          <w:spacing w:val="0"/>
          <w:sz w:val="28"/>
          <w:szCs w:val="28"/>
          <w:lang w:val="es-ES"/>
        </w:rPr>
        <w:t xml:space="preserve">triệu đồng, không nộp tiền mặt, Séc bảo chi, thư bảo lãnh dự thầu hoặc giấy chứng nhận bảo hiểm bảo lãnh theo quy định tại Mục 18.8 E-CDNT thì chúng tôi sẽ bị </w:t>
      </w:r>
      <w:r w:rsidR="00EE7D18" w:rsidRPr="00A369E2">
        <w:rPr>
          <w:spacing w:val="0"/>
          <w:sz w:val="28"/>
          <w:szCs w:val="28"/>
          <w:lang w:val="es-ES"/>
        </w:rPr>
        <w:t xml:space="preserve">đánh giá </w:t>
      </w:r>
      <w:r w:rsidR="00074463" w:rsidRPr="00A369E2">
        <w:rPr>
          <w:spacing w:val="0"/>
          <w:sz w:val="28"/>
          <w:szCs w:val="28"/>
          <w:lang w:val="es-ES"/>
        </w:rPr>
        <w:t xml:space="preserve">không đảm bảo uy tín khi tham dự thầu </w:t>
      </w:r>
      <w:r w:rsidR="00EE7D18" w:rsidRPr="00A369E2">
        <w:rPr>
          <w:spacing w:val="0"/>
          <w:sz w:val="28"/>
          <w:szCs w:val="28"/>
          <w:lang w:val="es-ES"/>
        </w:rPr>
        <w:t xml:space="preserve">theo quy định tại khoản 2 Điều 18 </w:t>
      </w:r>
      <w:r w:rsidR="002D7075" w:rsidRPr="00A369E2">
        <w:rPr>
          <w:spacing w:val="0"/>
          <w:sz w:val="28"/>
          <w:szCs w:val="28"/>
          <w:lang w:val="es-ES"/>
        </w:rPr>
        <w:t xml:space="preserve">của </w:t>
      </w:r>
      <w:r w:rsidR="00EE7D18" w:rsidRPr="00A369E2">
        <w:rPr>
          <w:spacing w:val="0"/>
          <w:sz w:val="28"/>
          <w:szCs w:val="28"/>
          <w:lang w:val="es-ES"/>
        </w:rPr>
        <w:t xml:space="preserve">Nghị định số 24/2024/NĐ-CP, </w:t>
      </w:r>
      <w:r w:rsidRPr="00A369E2">
        <w:rPr>
          <w:spacing w:val="0"/>
          <w:sz w:val="28"/>
          <w:szCs w:val="28"/>
          <w:lang w:val="es-ES"/>
        </w:rPr>
        <w:t>nêu tên trên Hệ thống và tài khoản của chúng tôi sẽ bị khóa trong vòng 06 tháng kể từ ngày Cục Quản lý đấu thầu, Bộ Kế hoạch và Đầu tư nhận được văn bản đề nghị của Chủ đầu tư.</w:t>
      </w:r>
      <w:r w:rsidRPr="00A369E2">
        <w:rPr>
          <w:sz w:val="28"/>
          <w:szCs w:val="28"/>
          <w:lang w:val="es-ES"/>
        </w:rPr>
        <w:t xml:space="preserve"> </w:t>
      </w:r>
    </w:p>
    <w:p w14:paraId="255363A4" w14:textId="77777777" w:rsidR="003833C9" w:rsidRPr="00A369E2" w:rsidRDefault="003833C9" w:rsidP="00CA6CEC">
      <w:pPr>
        <w:pStyle w:val="BodyText"/>
        <w:widowControl w:val="0"/>
        <w:suppressAutoHyphens w:val="0"/>
        <w:spacing w:before="120" w:after="120" w:line="264" w:lineRule="auto"/>
        <w:ind w:right="0" w:firstLine="709"/>
        <w:rPr>
          <w:sz w:val="28"/>
          <w:szCs w:val="28"/>
          <w:lang w:val="es-ES"/>
        </w:rPr>
      </w:pPr>
      <w:r w:rsidRPr="00A369E2">
        <w:rPr>
          <w:sz w:val="28"/>
          <w:szCs w:val="28"/>
          <w:lang w:val="es-ES"/>
        </w:rPr>
        <w:t>Ghi chú:</w:t>
      </w:r>
    </w:p>
    <w:p w14:paraId="0B2244CD" w14:textId="43D59CF5" w:rsidR="003833C9" w:rsidRPr="00A369E2" w:rsidRDefault="003833C9" w:rsidP="00CA6CEC">
      <w:pPr>
        <w:pStyle w:val="BodyText"/>
        <w:widowControl w:val="0"/>
        <w:suppressAutoHyphens w:val="0"/>
        <w:spacing w:before="120" w:after="120" w:line="264" w:lineRule="auto"/>
        <w:ind w:right="0" w:firstLine="709"/>
        <w:rPr>
          <w:sz w:val="28"/>
          <w:szCs w:val="28"/>
          <w:lang w:val="es-ES"/>
        </w:rPr>
      </w:pPr>
      <w:r w:rsidRPr="00A369E2">
        <w:rPr>
          <w:sz w:val="28"/>
          <w:szCs w:val="28"/>
          <w:lang w:val="es-ES"/>
        </w:rPr>
        <w:t xml:space="preserve">(1) Đơn dự thầu được ký bằng chữ ký số của </w:t>
      </w:r>
      <w:r w:rsidR="00835C78" w:rsidRPr="00A369E2">
        <w:rPr>
          <w:sz w:val="28"/>
          <w:szCs w:val="28"/>
          <w:lang w:val="es-ES"/>
        </w:rPr>
        <w:t xml:space="preserve">cá nhân </w:t>
      </w:r>
      <w:r w:rsidRPr="00A369E2">
        <w:rPr>
          <w:sz w:val="28"/>
          <w:szCs w:val="28"/>
          <w:lang w:val="es-ES"/>
        </w:rPr>
        <w:t>nhà thầu</w:t>
      </w:r>
      <w:r w:rsidR="00835C78" w:rsidRPr="00A369E2">
        <w:rPr>
          <w:sz w:val="28"/>
          <w:szCs w:val="28"/>
          <w:lang w:val="es-ES"/>
        </w:rPr>
        <w:t xml:space="preserve"> (hoặc thành viên được nhóm cá nhân phân công theo văn bản thỏa thuận)</w:t>
      </w:r>
      <w:r w:rsidRPr="00A369E2">
        <w:rPr>
          <w:sz w:val="28"/>
          <w:szCs w:val="28"/>
          <w:lang w:val="es-ES"/>
        </w:rPr>
        <w:t xml:space="preserve"> khi nhà thầu nộp E-HSDT.</w:t>
      </w:r>
    </w:p>
    <w:p w14:paraId="3CB6251E" w14:textId="2A358517" w:rsidR="003833C9" w:rsidRPr="00A369E2" w:rsidRDefault="003833C9" w:rsidP="00CA6CEC">
      <w:pPr>
        <w:pStyle w:val="BodyText"/>
        <w:widowControl w:val="0"/>
        <w:suppressAutoHyphens w:val="0"/>
        <w:spacing w:before="120" w:after="120" w:line="264" w:lineRule="auto"/>
        <w:ind w:right="0" w:firstLine="709"/>
        <w:rPr>
          <w:spacing w:val="0"/>
          <w:sz w:val="28"/>
          <w:szCs w:val="28"/>
          <w:lang w:val="es-ES"/>
        </w:rPr>
      </w:pPr>
      <w:r w:rsidRPr="00A369E2">
        <w:rPr>
          <w:sz w:val="28"/>
          <w:szCs w:val="28"/>
          <w:lang w:val="es-ES"/>
        </w:rPr>
        <w:t xml:space="preserve">(2) Trường hợp </w:t>
      </w:r>
      <w:r w:rsidRPr="00A369E2">
        <w:rPr>
          <w:spacing w:val="0"/>
          <w:sz w:val="28"/>
          <w:szCs w:val="28"/>
          <w:lang w:val="es-ES"/>
        </w:rPr>
        <w:t xml:space="preserve">giá trị bảo đảm dự thầu nhỏ hơn </w:t>
      </w:r>
      <w:r w:rsidR="00825430" w:rsidRPr="00A369E2">
        <w:rPr>
          <w:spacing w:val="0"/>
          <w:sz w:val="28"/>
          <w:szCs w:val="28"/>
          <w:lang w:val="es-ES"/>
        </w:rPr>
        <w:t xml:space="preserve">50 </w:t>
      </w:r>
      <w:r w:rsidRPr="00A369E2">
        <w:rPr>
          <w:spacing w:val="0"/>
          <w:sz w:val="28"/>
          <w:szCs w:val="28"/>
          <w:lang w:val="es-ES"/>
        </w:rPr>
        <w:t>triệu đồng thì không áp dụng nội dung này.</w:t>
      </w:r>
    </w:p>
    <w:p w14:paraId="32BAD607" w14:textId="77777777" w:rsidR="003833C9" w:rsidRPr="00A369E2" w:rsidRDefault="003833C9" w:rsidP="00CA6CEC">
      <w:pPr>
        <w:pStyle w:val="BodyText"/>
        <w:widowControl w:val="0"/>
        <w:suppressAutoHyphens w:val="0"/>
        <w:spacing w:before="120" w:after="120" w:line="264" w:lineRule="auto"/>
        <w:ind w:right="0" w:firstLine="709"/>
        <w:rPr>
          <w:sz w:val="28"/>
          <w:szCs w:val="28"/>
          <w:lang w:val="es-ES"/>
        </w:rPr>
      </w:pPr>
      <w:r w:rsidRPr="00A369E2">
        <w:rPr>
          <w:sz w:val="28"/>
          <w:szCs w:val="28"/>
          <w:lang w:val="es-ES"/>
        </w:rPr>
        <w:t>(3) E-HSMT không được yêu cầu nhà thầu phải nộp lý lịch tư pháp của nhân sự để chứng minh cho nội dung đánh giá này.</w:t>
      </w:r>
    </w:p>
    <w:p w14:paraId="44B1941F" w14:textId="47B9F9F6" w:rsidR="00CA6CEC" w:rsidRPr="00A369E2" w:rsidRDefault="003833C9" w:rsidP="00CA6CEC">
      <w:pPr>
        <w:pStyle w:val="BodyText"/>
        <w:widowControl w:val="0"/>
        <w:suppressAutoHyphens w:val="0"/>
        <w:spacing w:before="120" w:after="120" w:line="264" w:lineRule="auto"/>
        <w:ind w:right="0" w:firstLine="709"/>
        <w:rPr>
          <w:sz w:val="28"/>
          <w:szCs w:val="28"/>
          <w:lang w:val="es-ES"/>
        </w:rPr>
      </w:pPr>
      <w:r w:rsidRPr="00A369E2">
        <w:rPr>
          <w:sz w:val="28"/>
          <w:szCs w:val="28"/>
          <w:lang w:val="es-ES"/>
        </w:rPr>
        <w:t>(4) Trường hợp gói thầu áp dụng hình thức chào hàng cạnh tranh</w:t>
      </w:r>
      <w:r w:rsidR="00065CCF" w:rsidRPr="00A369E2">
        <w:rPr>
          <w:sz w:val="28"/>
          <w:szCs w:val="28"/>
          <w:lang w:val="es-ES"/>
        </w:rPr>
        <w:t xml:space="preserve"> mà E-HSMT không yêu cầu về năng lực, kinh nghiệm của nhà thầu</w:t>
      </w:r>
      <w:r w:rsidRPr="00A369E2">
        <w:rPr>
          <w:sz w:val="28"/>
          <w:szCs w:val="28"/>
          <w:lang w:val="es-ES"/>
        </w:rPr>
        <w:t>.</w:t>
      </w:r>
    </w:p>
    <w:p w14:paraId="11A31A65" w14:textId="77777777" w:rsidR="00CA6CEC" w:rsidRPr="00A369E2" w:rsidRDefault="00CA6CEC">
      <w:pPr>
        <w:spacing w:after="160" w:line="259" w:lineRule="auto"/>
        <w:jc w:val="left"/>
        <w:rPr>
          <w:spacing w:val="-4"/>
          <w:sz w:val="28"/>
          <w:szCs w:val="28"/>
          <w:lang w:val="es-ES"/>
        </w:rPr>
      </w:pPr>
      <w:r w:rsidRPr="00A369E2">
        <w:rPr>
          <w:sz w:val="28"/>
          <w:szCs w:val="28"/>
          <w:lang w:val="es-ES"/>
        </w:rPr>
        <w:br w:type="page"/>
      </w:r>
    </w:p>
    <w:p w14:paraId="0E192646" w14:textId="77777777" w:rsidR="00CA6CEC" w:rsidRPr="00A369E2" w:rsidRDefault="00CA6CEC" w:rsidP="00CA6CEC">
      <w:pPr>
        <w:pStyle w:val="Heading3"/>
        <w:jc w:val="right"/>
        <w:rPr>
          <w:lang w:val="es-ES"/>
        </w:rPr>
      </w:pPr>
      <w:r w:rsidRPr="00A369E2">
        <w:rPr>
          <w:lang w:val="it-IT"/>
        </w:rPr>
        <w:lastRenderedPageBreak/>
        <w:t xml:space="preserve">Mẫu số 02C </w:t>
      </w:r>
      <w:r w:rsidRPr="00A369E2">
        <w:rPr>
          <w:lang w:val="es-ES"/>
        </w:rPr>
        <w:t>(scan đính kèm)</w:t>
      </w:r>
    </w:p>
    <w:p w14:paraId="75DE0BCA" w14:textId="77777777" w:rsidR="00CA6CEC" w:rsidRPr="00A369E2" w:rsidRDefault="00CA6CEC" w:rsidP="00CA6CEC">
      <w:pPr>
        <w:pStyle w:val="Heading1"/>
        <w:rPr>
          <w:rFonts w:ascii="Times New Roman" w:hAnsi="Times New Roman"/>
          <w:sz w:val="28"/>
          <w:szCs w:val="28"/>
          <w:lang w:val="it-IT"/>
        </w:rPr>
      </w:pPr>
      <w:r w:rsidRPr="00A369E2">
        <w:rPr>
          <w:rFonts w:ascii="Times New Roman" w:hAnsi="Times New Roman"/>
          <w:sz w:val="28"/>
          <w:szCs w:val="28"/>
          <w:lang w:val="it-IT"/>
        </w:rPr>
        <w:t xml:space="preserve">VĂN BẢN THỎA THUẬN </w:t>
      </w:r>
    </w:p>
    <w:p w14:paraId="627745B5" w14:textId="0E762054" w:rsidR="00CA6CEC" w:rsidRPr="00A369E2" w:rsidRDefault="00CA6CEC" w:rsidP="00CA6CEC">
      <w:pPr>
        <w:tabs>
          <w:tab w:val="right" w:pos="9000"/>
        </w:tabs>
        <w:spacing w:before="60" w:after="60"/>
        <w:jc w:val="center"/>
        <w:rPr>
          <w:i/>
          <w:sz w:val="28"/>
          <w:szCs w:val="28"/>
          <w:lang w:val="es-ES"/>
        </w:rPr>
      </w:pPr>
      <w:r w:rsidRPr="00A369E2">
        <w:rPr>
          <w:i/>
          <w:sz w:val="28"/>
          <w:szCs w:val="28"/>
          <w:lang w:val="es-ES"/>
        </w:rPr>
        <w:t>(</w:t>
      </w:r>
      <w:r w:rsidR="00905C21" w:rsidRPr="00A369E2">
        <w:rPr>
          <w:i/>
          <w:sz w:val="28"/>
          <w:szCs w:val="28"/>
          <w:lang w:val="es-ES"/>
        </w:rPr>
        <w:t>Áp dụng đ</w:t>
      </w:r>
      <w:r w:rsidRPr="00A369E2">
        <w:rPr>
          <w:i/>
          <w:sz w:val="28"/>
          <w:szCs w:val="28"/>
          <w:lang w:val="es-ES"/>
        </w:rPr>
        <w:t xml:space="preserve">ối với nhóm cá nhân </w:t>
      </w:r>
      <w:r w:rsidRPr="00A369E2">
        <w:rPr>
          <w:bCs/>
          <w:i/>
          <w:iCs/>
          <w:sz w:val="28"/>
          <w:szCs w:val="28"/>
          <w:lang w:val="es-ES"/>
        </w:rPr>
        <w:t>sản xuất sản phẩm đổi mới sáng tạo</w:t>
      </w:r>
      <w:r w:rsidRPr="00A369E2">
        <w:rPr>
          <w:i/>
          <w:sz w:val="28"/>
          <w:szCs w:val="28"/>
          <w:lang w:val="es-ES"/>
        </w:rPr>
        <w:t>)</w:t>
      </w:r>
    </w:p>
    <w:p w14:paraId="14BA1E61" w14:textId="77777777" w:rsidR="00CA6CEC" w:rsidRPr="00A369E2" w:rsidRDefault="00CA6CEC" w:rsidP="00CA6CEC">
      <w:pPr>
        <w:pStyle w:val="Mau"/>
        <w:keepNext w:val="0"/>
        <w:widowControl w:val="0"/>
        <w:spacing w:before="120" w:line="264" w:lineRule="auto"/>
        <w:jc w:val="center"/>
        <w:rPr>
          <w:rFonts w:ascii="Times New Roman" w:hAnsi="Times New Roman"/>
          <w:sz w:val="6"/>
          <w:u w:val="none"/>
          <w:vertAlign w:val="superscript"/>
          <w:lang w:val="it-IT"/>
        </w:rPr>
      </w:pPr>
    </w:p>
    <w:p w14:paraId="432C18C0" w14:textId="77777777" w:rsidR="00CA6CEC" w:rsidRPr="00A369E2" w:rsidRDefault="00CA6CEC" w:rsidP="00CA6CEC">
      <w:pPr>
        <w:spacing w:before="120" w:after="120" w:line="264" w:lineRule="auto"/>
        <w:ind w:firstLine="709"/>
        <w:rPr>
          <w:sz w:val="28"/>
          <w:szCs w:val="28"/>
          <w:lang w:val="it-IT"/>
        </w:rPr>
      </w:pPr>
      <w:r w:rsidRPr="00A369E2">
        <w:rPr>
          <w:sz w:val="28"/>
          <w:szCs w:val="28"/>
          <w:lang w:val="es-ES"/>
        </w:rPr>
        <w:t xml:space="preserve">Ngày:___ tháng___năm___     </w:t>
      </w:r>
    </w:p>
    <w:p w14:paraId="0DBE495B" w14:textId="77777777" w:rsidR="00CA6CEC" w:rsidRPr="00A369E2" w:rsidRDefault="00CA6CEC" w:rsidP="00CA6CEC">
      <w:pPr>
        <w:spacing w:before="120" w:after="120" w:line="264" w:lineRule="auto"/>
        <w:ind w:firstLine="709"/>
        <w:rPr>
          <w:sz w:val="28"/>
          <w:szCs w:val="28"/>
          <w:u w:val="single"/>
          <w:lang w:val="it-IT"/>
        </w:rPr>
      </w:pPr>
      <w:r w:rsidRPr="00A369E2">
        <w:rPr>
          <w:sz w:val="28"/>
          <w:szCs w:val="28"/>
          <w:lang w:val="it-IT"/>
        </w:rPr>
        <w:t xml:space="preserve">Căn cứ E-HSMT của gói thầu: </w:t>
      </w:r>
      <w:r w:rsidRPr="00A369E2">
        <w:rPr>
          <w:sz w:val="28"/>
          <w:szCs w:val="28"/>
          <w:lang w:val="it-IT"/>
        </w:rPr>
        <w:softHyphen/>
      </w:r>
      <w:r w:rsidRPr="00A369E2">
        <w:rPr>
          <w:sz w:val="28"/>
          <w:szCs w:val="28"/>
          <w:lang w:val="it-IT"/>
        </w:rPr>
        <w:softHyphen/>
      </w:r>
      <w:r w:rsidRPr="00A369E2">
        <w:rPr>
          <w:sz w:val="28"/>
          <w:szCs w:val="28"/>
          <w:lang w:val="it-IT"/>
        </w:rPr>
        <w:softHyphen/>
      </w:r>
      <w:r w:rsidRPr="00A369E2">
        <w:rPr>
          <w:sz w:val="28"/>
          <w:szCs w:val="28"/>
          <w:lang w:val="it-IT"/>
        </w:rPr>
        <w:softHyphen/>
      </w:r>
      <w:r w:rsidRPr="00A369E2">
        <w:rPr>
          <w:sz w:val="28"/>
          <w:szCs w:val="28"/>
          <w:lang w:val="it-IT"/>
        </w:rPr>
        <w:softHyphen/>
      </w:r>
      <w:r w:rsidRPr="00A369E2">
        <w:rPr>
          <w:i/>
          <w:iCs/>
          <w:sz w:val="28"/>
          <w:szCs w:val="28"/>
          <w:lang w:val="it-IT"/>
        </w:rPr>
        <w:t>______ [</w:t>
      </w:r>
      <w:r w:rsidRPr="00A369E2">
        <w:rPr>
          <w:i/>
          <w:sz w:val="28"/>
          <w:szCs w:val="28"/>
          <w:lang w:val="es-ES"/>
        </w:rPr>
        <w:t>ghi tên gói thầu</w:t>
      </w:r>
      <w:r w:rsidRPr="00A369E2">
        <w:rPr>
          <w:i/>
          <w:iCs/>
          <w:sz w:val="28"/>
          <w:szCs w:val="28"/>
          <w:lang w:val="it-IT"/>
        </w:rPr>
        <w:t xml:space="preserve">] </w:t>
      </w:r>
      <w:r w:rsidRPr="00A369E2">
        <w:rPr>
          <w:sz w:val="28"/>
          <w:szCs w:val="28"/>
          <w:lang w:val="it-IT"/>
        </w:rPr>
        <w:t>với số</w:t>
      </w:r>
      <w:r w:rsidRPr="00A369E2">
        <w:rPr>
          <w:i/>
          <w:iCs/>
          <w:sz w:val="28"/>
          <w:szCs w:val="28"/>
          <w:lang w:val="it-IT"/>
        </w:rPr>
        <w:t xml:space="preserve"> </w:t>
      </w:r>
      <w:r w:rsidRPr="00A369E2">
        <w:rPr>
          <w:sz w:val="28"/>
          <w:szCs w:val="28"/>
          <w:lang w:val="it-IT"/>
        </w:rPr>
        <w:t>E-TBMT</w:t>
      </w:r>
      <w:r w:rsidRPr="00A369E2">
        <w:rPr>
          <w:i/>
          <w:iCs/>
          <w:sz w:val="28"/>
          <w:szCs w:val="28"/>
          <w:lang w:val="it-IT"/>
        </w:rPr>
        <w:t>:__ [g</w:t>
      </w:r>
      <w:r w:rsidRPr="00A369E2">
        <w:rPr>
          <w:i/>
          <w:sz w:val="28"/>
          <w:szCs w:val="28"/>
          <w:lang w:val="es-ES"/>
        </w:rPr>
        <w:t>hi số thông báo mời thầu của gói thầu</w:t>
      </w:r>
      <w:r w:rsidRPr="00A369E2">
        <w:rPr>
          <w:i/>
          <w:iCs/>
          <w:sz w:val="28"/>
          <w:szCs w:val="28"/>
          <w:lang w:val="it-IT"/>
        </w:rPr>
        <w:t>]</w:t>
      </w:r>
    </w:p>
    <w:p w14:paraId="5810E619" w14:textId="77777777" w:rsidR="00CA6CEC" w:rsidRPr="00A369E2" w:rsidRDefault="00CA6CEC" w:rsidP="00CA6CEC">
      <w:pPr>
        <w:spacing w:before="120" w:after="120" w:line="264" w:lineRule="auto"/>
        <w:ind w:firstLine="709"/>
        <w:rPr>
          <w:sz w:val="28"/>
          <w:szCs w:val="28"/>
          <w:lang w:val="it-IT"/>
        </w:rPr>
      </w:pPr>
      <w:r w:rsidRPr="00A369E2">
        <w:rPr>
          <w:sz w:val="28"/>
          <w:szCs w:val="28"/>
          <w:lang w:val="it-IT"/>
        </w:rPr>
        <w:t>Chúng tôi gồm có:</w:t>
      </w:r>
    </w:p>
    <w:p w14:paraId="1B583636" w14:textId="77777777" w:rsidR="00CA6CEC" w:rsidRPr="00A369E2" w:rsidRDefault="00CA6CEC" w:rsidP="00CA6CEC">
      <w:pPr>
        <w:spacing w:before="120" w:after="120" w:line="264" w:lineRule="auto"/>
        <w:ind w:firstLine="709"/>
        <w:rPr>
          <w:i/>
          <w:sz w:val="28"/>
          <w:szCs w:val="28"/>
          <w:lang w:val="sv-SE"/>
        </w:rPr>
      </w:pPr>
      <w:r w:rsidRPr="00A369E2">
        <w:rPr>
          <w:b/>
          <w:sz w:val="28"/>
          <w:szCs w:val="28"/>
          <w:lang w:val="sv-SE"/>
        </w:rPr>
        <w:t>Thành viên thứ nhất:</w:t>
      </w:r>
      <w:r w:rsidRPr="00A369E2" w:rsidDel="00E56C08">
        <w:rPr>
          <w:i/>
          <w:sz w:val="28"/>
          <w:szCs w:val="28"/>
          <w:lang w:val="sv-SE"/>
        </w:rPr>
        <w:t xml:space="preserve"> </w:t>
      </w:r>
    </w:p>
    <w:p w14:paraId="22246307" w14:textId="77777777" w:rsidR="00CA6CEC" w:rsidRPr="00A369E2" w:rsidRDefault="00CA6CEC" w:rsidP="00CA6CEC">
      <w:pPr>
        <w:spacing w:before="120" w:after="120" w:line="264" w:lineRule="auto"/>
        <w:ind w:firstLine="709"/>
        <w:rPr>
          <w:iCs/>
          <w:sz w:val="28"/>
          <w:szCs w:val="28"/>
          <w:lang w:val="sv-SE"/>
        </w:rPr>
      </w:pPr>
      <w:r w:rsidRPr="00A369E2">
        <w:rPr>
          <w:iCs/>
          <w:sz w:val="28"/>
          <w:szCs w:val="28"/>
          <w:lang w:val="sv-SE"/>
        </w:rPr>
        <w:t xml:space="preserve">Họ và tên: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68F7B9DD" w14:textId="77777777" w:rsidR="00CA6CEC" w:rsidRPr="00A369E2" w:rsidRDefault="00CA6CEC" w:rsidP="00CA6CEC">
      <w:pPr>
        <w:tabs>
          <w:tab w:val="right" w:pos="8647"/>
        </w:tabs>
        <w:spacing w:before="120" w:after="120" w:line="264" w:lineRule="auto"/>
        <w:ind w:firstLine="709"/>
        <w:rPr>
          <w:sz w:val="28"/>
          <w:szCs w:val="28"/>
          <w:u w:val="single"/>
          <w:lang w:val="sv-SE"/>
        </w:rPr>
      </w:pPr>
      <w:r w:rsidRPr="00A369E2">
        <w:rPr>
          <w:sz w:val="28"/>
          <w:szCs w:val="28"/>
          <w:lang w:val="es-ES"/>
        </w:rPr>
        <w:t>Số CCCD/Hộ chiếu:</w:t>
      </w:r>
      <w:r w:rsidRPr="00A369E2">
        <w:rPr>
          <w:sz w:val="28"/>
          <w:szCs w:val="28"/>
          <w:u w:val="single"/>
          <w:lang w:val="sv-SE"/>
        </w:rPr>
        <w:t xml:space="preserve">                         </w:t>
      </w:r>
      <w:r w:rsidRPr="00A369E2">
        <w:rPr>
          <w:sz w:val="28"/>
          <w:szCs w:val="28"/>
          <w:lang w:val="es-ES"/>
        </w:rPr>
        <w:t>Ngày cấp:</w:t>
      </w:r>
      <w:r w:rsidRPr="00A369E2">
        <w:rPr>
          <w:sz w:val="28"/>
          <w:szCs w:val="28"/>
          <w:u w:val="single"/>
          <w:lang w:val="es-ES"/>
        </w:rPr>
        <w:t xml:space="preserve">                    </w:t>
      </w:r>
      <w:r w:rsidRPr="00A369E2">
        <w:rPr>
          <w:sz w:val="28"/>
          <w:szCs w:val="28"/>
          <w:lang w:val="es-ES"/>
        </w:rPr>
        <w:t>Nơi cấp:</w:t>
      </w:r>
      <w:r w:rsidRPr="00A369E2">
        <w:rPr>
          <w:sz w:val="28"/>
          <w:szCs w:val="28"/>
          <w:u w:val="single"/>
          <w:lang w:val="sv-SE"/>
        </w:rPr>
        <w:t xml:space="preserve"> </w:t>
      </w:r>
      <w:r w:rsidRPr="00A369E2">
        <w:rPr>
          <w:sz w:val="28"/>
          <w:szCs w:val="28"/>
          <w:u w:val="single"/>
          <w:lang w:val="sv-SE"/>
        </w:rPr>
        <w:tab/>
      </w:r>
    </w:p>
    <w:p w14:paraId="02A24794" w14:textId="77777777" w:rsidR="00CA6CEC" w:rsidRPr="00A369E2" w:rsidRDefault="00CA6CEC" w:rsidP="00CA6CEC">
      <w:pPr>
        <w:tabs>
          <w:tab w:val="right" w:pos="8647"/>
        </w:tabs>
        <w:spacing w:before="120" w:after="120" w:line="264" w:lineRule="auto"/>
        <w:ind w:firstLine="709"/>
        <w:rPr>
          <w:i/>
          <w:sz w:val="28"/>
          <w:szCs w:val="28"/>
          <w:u w:val="single"/>
          <w:lang w:val="es-ES"/>
        </w:rPr>
      </w:pPr>
      <w:r w:rsidRPr="00A369E2">
        <w:rPr>
          <w:sz w:val="28"/>
          <w:szCs w:val="28"/>
          <w:lang w:val="sv-SE"/>
        </w:rPr>
        <w:t>Mã số thuế:</w:t>
      </w:r>
      <w:r w:rsidRPr="00A369E2">
        <w:rPr>
          <w:sz w:val="28"/>
          <w:szCs w:val="28"/>
          <w:u w:val="single"/>
          <w:lang w:val="sv-SE"/>
        </w:rPr>
        <w:tab/>
      </w:r>
    </w:p>
    <w:p w14:paraId="26A0A8A6" w14:textId="77777777" w:rsidR="00CA6CEC" w:rsidRPr="00A369E2" w:rsidRDefault="00CA6CEC" w:rsidP="00CA6CEC">
      <w:pPr>
        <w:spacing w:before="120" w:after="120" w:line="264" w:lineRule="auto"/>
        <w:ind w:firstLine="709"/>
        <w:rPr>
          <w:sz w:val="28"/>
          <w:szCs w:val="28"/>
          <w:lang w:val="sv-SE"/>
        </w:rPr>
      </w:pPr>
      <w:r w:rsidRPr="00A369E2">
        <w:rPr>
          <w:sz w:val="28"/>
          <w:szCs w:val="28"/>
          <w:lang w:val="sv-SE"/>
        </w:rPr>
        <w:t xml:space="preserve">Địa chỉ: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7C729E67" w14:textId="77777777" w:rsidR="00CA6CEC" w:rsidRPr="00A369E2" w:rsidRDefault="00CA6CEC" w:rsidP="00CA6CEC">
      <w:pPr>
        <w:spacing w:before="120" w:after="120" w:line="264" w:lineRule="auto"/>
        <w:ind w:firstLine="709"/>
        <w:rPr>
          <w:sz w:val="28"/>
          <w:szCs w:val="28"/>
          <w:lang w:val="sv-SE"/>
        </w:rPr>
      </w:pPr>
      <w:r w:rsidRPr="00A369E2">
        <w:rPr>
          <w:sz w:val="28"/>
          <w:szCs w:val="28"/>
          <w:lang w:val="sv-SE"/>
        </w:rPr>
        <w:t xml:space="preserve">Điện thoại: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5433CBCE" w14:textId="77777777" w:rsidR="00CA6CEC" w:rsidRPr="00A369E2" w:rsidRDefault="00CA6CEC" w:rsidP="00CA6CEC">
      <w:pPr>
        <w:spacing w:before="120" w:after="120" w:line="264" w:lineRule="auto"/>
        <w:ind w:firstLine="709"/>
        <w:rPr>
          <w:i/>
          <w:sz w:val="28"/>
          <w:szCs w:val="28"/>
          <w:lang w:val="sv-SE"/>
        </w:rPr>
      </w:pPr>
      <w:r w:rsidRPr="00A369E2">
        <w:rPr>
          <w:b/>
          <w:sz w:val="28"/>
          <w:szCs w:val="28"/>
          <w:lang w:val="sv-SE"/>
        </w:rPr>
        <w:t>Thành viên thứ hai:</w:t>
      </w:r>
      <w:r w:rsidRPr="00A369E2" w:rsidDel="00E56C08">
        <w:rPr>
          <w:i/>
          <w:sz w:val="28"/>
          <w:szCs w:val="28"/>
          <w:lang w:val="sv-SE"/>
        </w:rPr>
        <w:t xml:space="preserve"> </w:t>
      </w:r>
    </w:p>
    <w:p w14:paraId="621E7760" w14:textId="77777777" w:rsidR="00CA6CEC" w:rsidRPr="00A369E2" w:rsidRDefault="00CA6CEC" w:rsidP="00CA6CEC">
      <w:pPr>
        <w:spacing w:before="120" w:after="120" w:line="264" w:lineRule="auto"/>
        <w:ind w:firstLine="709"/>
        <w:rPr>
          <w:iCs/>
          <w:sz w:val="28"/>
          <w:szCs w:val="28"/>
          <w:lang w:val="sv-SE"/>
        </w:rPr>
      </w:pPr>
      <w:r w:rsidRPr="00A369E2">
        <w:rPr>
          <w:iCs/>
          <w:sz w:val="28"/>
          <w:szCs w:val="28"/>
          <w:lang w:val="sv-SE"/>
        </w:rPr>
        <w:t xml:space="preserve">Họ và tên: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45D67A09" w14:textId="77777777" w:rsidR="00CA6CEC" w:rsidRPr="00A369E2" w:rsidRDefault="00CA6CEC" w:rsidP="00CA6CEC">
      <w:pPr>
        <w:tabs>
          <w:tab w:val="right" w:pos="8647"/>
        </w:tabs>
        <w:spacing w:before="120" w:after="120" w:line="264" w:lineRule="auto"/>
        <w:ind w:firstLine="709"/>
        <w:rPr>
          <w:sz w:val="28"/>
          <w:szCs w:val="28"/>
          <w:u w:val="single"/>
          <w:lang w:val="sv-SE"/>
        </w:rPr>
      </w:pPr>
      <w:r w:rsidRPr="00A369E2">
        <w:rPr>
          <w:sz w:val="28"/>
          <w:szCs w:val="28"/>
          <w:lang w:val="es-ES"/>
        </w:rPr>
        <w:t>Số CCCD/Hộ chiếu:</w:t>
      </w:r>
      <w:r w:rsidRPr="00A369E2">
        <w:rPr>
          <w:sz w:val="28"/>
          <w:szCs w:val="28"/>
          <w:u w:val="single"/>
          <w:lang w:val="sv-SE"/>
        </w:rPr>
        <w:t xml:space="preserve">                         </w:t>
      </w:r>
      <w:r w:rsidRPr="00A369E2">
        <w:rPr>
          <w:sz w:val="28"/>
          <w:szCs w:val="28"/>
          <w:lang w:val="es-ES"/>
        </w:rPr>
        <w:t>Ngày cấp:</w:t>
      </w:r>
      <w:r w:rsidRPr="00A369E2">
        <w:rPr>
          <w:sz w:val="28"/>
          <w:szCs w:val="28"/>
          <w:u w:val="single"/>
          <w:lang w:val="es-ES"/>
        </w:rPr>
        <w:t xml:space="preserve">                    </w:t>
      </w:r>
      <w:r w:rsidRPr="00A369E2">
        <w:rPr>
          <w:sz w:val="28"/>
          <w:szCs w:val="28"/>
          <w:lang w:val="es-ES"/>
        </w:rPr>
        <w:t>Nơi cấp:</w:t>
      </w:r>
      <w:r w:rsidRPr="00A369E2">
        <w:rPr>
          <w:sz w:val="28"/>
          <w:szCs w:val="28"/>
          <w:u w:val="single"/>
          <w:lang w:val="sv-SE"/>
        </w:rPr>
        <w:t xml:space="preserve"> </w:t>
      </w:r>
      <w:r w:rsidRPr="00A369E2">
        <w:rPr>
          <w:sz w:val="28"/>
          <w:szCs w:val="28"/>
          <w:u w:val="single"/>
          <w:lang w:val="sv-SE"/>
        </w:rPr>
        <w:tab/>
      </w:r>
    </w:p>
    <w:p w14:paraId="50149524" w14:textId="77777777" w:rsidR="00CA6CEC" w:rsidRPr="00A369E2" w:rsidRDefault="00CA6CEC" w:rsidP="00CA6CEC">
      <w:pPr>
        <w:tabs>
          <w:tab w:val="right" w:pos="8647"/>
        </w:tabs>
        <w:spacing w:before="120" w:after="120" w:line="264" w:lineRule="auto"/>
        <w:ind w:firstLine="709"/>
        <w:rPr>
          <w:i/>
          <w:sz w:val="28"/>
          <w:szCs w:val="28"/>
          <w:u w:val="single"/>
          <w:lang w:val="es-ES"/>
        </w:rPr>
      </w:pPr>
      <w:r w:rsidRPr="00A369E2">
        <w:rPr>
          <w:sz w:val="28"/>
          <w:szCs w:val="28"/>
          <w:lang w:val="sv-SE"/>
        </w:rPr>
        <w:t>Mã số thuế:</w:t>
      </w:r>
      <w:r w:rsidRPr="00A369E2">
        <w:rPr>
          <w:sz w:val="28"/>
          <w:szCs w:val="28"/>
          <w:u w:val="single"/>
          <w:lang w:val="sv-SE"/>
        </w:rPr>
        <w:tab/>
      </w:r>
    </w:p>
    <w:p w14:paraId="40AA792B" w14:textId="77777777" w:rsidR="00CA6CEC" w:rsidRPr="00A369E2" w:rsidRDefault="00CA6CEC" w:rsidP="00CA6CEC">
      <w:pPr>
        <w:spacing w:before="120" w:after="120" w:line="264" w:lineRule="auto"/>
        <w:ind w:firstLine="709"/>
        <w:rPr>
          <w:sz w:val="28"/>
          <w:szCs w:val="28"/>
          <w:lang w:val="sv-SE"/>
        </w:rPr>
      </w:pPr>
      <w:r w:rsidRPr="00A369E2">
        <w:rPr>
          <w:sz w:val="28"/>
          <w:szCs w:val="28"/>
          <w:lang w:val="sv-SE"/>
        </w:rPr>
        <w:t xml:space="preserve">Địa chỉ: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66F74075" w14:textId="77777777" w:rsidR="00CA6CEC" w:rsidRPr="00A369E2" w:rsidRDefault="00CA6CEC" w:rsidP="00CA6CEC">
      <w:pPr>
        <w:spacing w:before="120" w:after="120" w:line="264" w:lineRule="auto"/>
        <w:ind w:firstLine="709"/>
        <w:rPr>
          <w:sz w:val="28"/>
          <w:szCs w:val="28"/>
          <w:lang w:val="sv-SE"/>
        </w:rPr>
      </w:pPr>
      <w:r w:rsidRPr="00A369E2">
        <w:rPr>
          <w:sz w:val="28"/>
          <w:szCs w:val="28"/>
          <w:lang w:val="sv-SE"/>
        </w:rPr>
        <w:t xml:space="preserve">Điện thoại: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3670C08A" w14:textId="77777777" w:rsidR="00CA6CEC" w:rsidRPr="00A369E2" w:rsidRDefault="00CA6CEC" w:rsidP="00CA6CEC">
      <w:pPr>
        <w:spacing w:before="120" w:after="120" w:line="264" w:lineRule="auto"/>
        <w:ind w:firstLine="709"/>
        <w:rPr>
          <w:b/>
          <w:sz w:val="28"/>
          <w:szCs w:val="28"/>
          <w:lang w:val="sv-SE"/>
        </w:rPr>
      </w:pPr>
      <w:r w:rsidRPr="00A369E2">
        <w:rPr>
          <w:b/>
          <w:sz w:val="28"/>
          <w:szCs w:val="28"/>
          <w:lang w:val="sv-SE"/>
        </w:rPr>
        <w:t>...</w:t>
      </w:r>
    </w:p>
    <w:p w14:paraId="1E974786" w14:textId="77777777" w:rsidR="00CA6CEC" w:rsidRPr="00A369E2" w:rsidRDefault="00CA6CEC" w:rsidP="00CA6CEC">
      <w:pPr>
        <w:spacing w:before="120" w:after="120" w:line="264" w:lineRule="auto"/>
        <w:ind w:firstLine="709"/>
        <w:rPr>
          <w:i/>
          <w:sz w:val="28"/>
          <w:szCs w:val="28"/>
          <w:lang w:val="sv-SE"/>
        </w:rPr>
      </w:pPr>
      <w:r w:rsidRPr="00A369E2">
        <w:rPr>
          <w:b/>
          <w:sz w:val="28"/>
          <w:szCs w:val="28"/>
          <w:lang w:val="sv-SE"/>
        </w:rPr>
        <w:t>Thành viên thứ n:</w:t>
      </w:r>
      <w:r w:rsidRPr="00A369E2" w:rsidDel="00E56C08">
        <w:rPr>
          <w:i/>
          <w:sz w:val="28"/>
          <w:szCs w:val="28"/>
          <w:lang w:val="sv-SE"/>
        </w:rPr>
        <w:t xml:space="preserve"> </w:t>
      </w:r>
    </w:p>
    <w:p w14:paraId="2C9FADE8" w14:textId="77777777" w:rsidR="00CA6CEC" w:rsidRPr="00A369E2" w:rsidRDefault="00CA6CEC" w:rsidP="00CA6CEC">
      <w:pPr>
        <w:spacing w:before="120" w:after="120" w:line="264" w:lineRule="auto"/>
        <w:ind w:firstLine="709"/>
        <w:rPr>
          <w:iCs/>
          <w:sz w:val="28"/>
          <w:szCs w:val="28"/>
          <w:lang w:val="sv-SE"/>
        </w:rPr>
      </w:pPr>
      <w:r w:rsidRPr="00A369E2">
        <w:rPr>
          <w:iCs/>
          <w:sz w:val="28"/>
          <w:szCs w:val="28"/>
          <w:lang w:val="sv-SE"/>
        </w:rPr>
        <w:t xml:space="preserve">Họ và tên: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04DF690A" w14:textId="77777777" w:rsidR="00CA6CEC" w:rsidRPr="00A369E2" w:rsidRDefault="00CA6CEC" w:rsidP="00CA6CEC">
      <w:pPr>
        <w:tabs>
          <w:tab w:val="right" w:pos="8647"/>
        </w:tabs>
        <w:spacing w:before="120" w:after="120" w:line="264" w:lineRule="auto"/>
        <w:ind w:firstLine="709"/>
        <w:rPr>
          <w:sz w:val="28"/>
          <w:szCs w:val="28"/>
          <w:u w:val="single"/>
          <w:lang w:val="sv-SE"/>
        </w:rPr>
      </w:pPr>
      <w:r w:rsidRPr="00A369E2">
        <w:rPr>
          <w:sz w:val="28"/>
          <w:szCs w:val="28"/>
          <w:lang w:val="es-ES"/>
        </w:rPr>
        <w:t>Số CCCD/Hộ chiếu:</w:t>
      </w:r>
      <w:r w:rsidRPr="00A369E2">
        <w:rPr>
          <w:sz w:val="28"/>
          <w:szCs w:val="28"/>
          <w:u w:val="single"/>
          <w:lang w:val="sv-SE"/>
        </w:rPr>
        <w:t xml:space="preserve">                         </w:t>
      </w:r>
      <w:r w:rsidRPr="00A369E2">
        <w:rPr>
          <w:sz w:val="28"/>
          <w:szCs w:val="28"/>
          <w:lang w:val="es-ES"/>
        </w:rPr>
        <w:t>Ngày cấp:</w:t>
      </w:r>
      <w:r w:rsidRPr="00A369E2">
        <w:rPr>
          <w:sz w:val="28"/>
          <w:szCs w:val="28"/>
          <w:u w:val="single"/>
          <w:lang w:val="es-ES"/>
        </w:rPr>
        <w:t xml:space="preserve">                    </w:t>
      </w:r>
      <w:r w:rsidRPr="00A369E2">
        <w:rPr>
          <w:sz w:val="28"/>
          <w:szCs w:val="28"/>
          <w:lang w:val="es-ES"/>
        </w:rPr>
        <w:t>Nơi cấp:</w:t>
      </w:r>
      <w:r w:rsidRPr="00A369E2">
        <w:rPr>
          <w:sz w:val="28"/>
          <w:szCs w:val="28"/>
          <w:u w:val="single"/>
          <w:lang w:val="sv-SE"/>
        </w:rPr>
        <w:t xml:space="preserve"> </w:t>
      </w:r>
      <w:r w:rsidRPr="00A369E2">
        <w:rPr>
          <w:sz w:val="28"/>
          <w:szCs w:val="28"/>
          <w:u w:val="single"/>
          <w:lang w:val="sv-SE"/>
        </w:rPr>
        <w:tab/>
      </w:r>
    </w:p>
    <w:p w14:paraId="09CD4A40" w14:textId="77777777" w:rsidR="00CA6CEC" w:rsidRPr="00A369E2" w:rsidRDefault="00CA6CEC" w:rsidP="00CA6CEC">
      <w:pPr>
        <w:tabs>
          <w:tab w:val="right" w:pos="8647"/>
        </w:tabs>
        <w:spacing w:before="120" w:after="120" w:line="264" w:lineRule="auto"/>
        <w:ind w:firstLine="709"/>
        <w:rPr>
          <w:i/>
          <w:sz w:val="28"/>
          <w:szCs w:val="28"/>
          <w:u w:val="single"/>
          <w:lang w:val="es-ES"/>
        </w:rPr>
      </w:pPr>
      <w:r w:rsidRPr="00A369E2">
        <w:rPr>
          <w:sz w:val="28"/>
          <w:szCs w:val="28"/>
          <w:lang w:val="sv-SE"/>
        </w:rPr>
        <w:t>Mã số thuế:</w:t>
      </w:r>
      <w:r w:rsidRPr="00A369E2">
        <w:rPr>
          <w:sz w:val="28"/>
          <w:szCs w:val="28"/>
          <w:u w:val="single"/>
          <w:lang w:val="sv-SE"/>
        </w:rPr>
        <w:tab/>
      </w:r>
    </w:p>
    <w:p w14:paraId="23A633C5" w14:textId="77777777" w:rsidR="00CA6CEC" w:rsidRPr="00A369E2" w:rsidRDefault="00CA6CEC" w:rsidP="00CA6CEC">
      <w:pPr>
        <w:spacing w:before="120" w:after="120" w:line="264" w:lineRule="auto"/>
        <w:ind w:firstLine="709"/>
        <w:rPr>
          <w:sz w:val="28"/>
          <w:szCs w:val="28"/>
          <w:lang w:val="sv-SE"/>
        </w:rPr>
      </w:pPr>
      <w:r w:rsidRPr="00A369E2">
        <w:rPr>
          <w:sz w:val="28"/>
          <w:szCs w:val="28"/>
          <w:lang w:val="sv-SE"/>
        </w:rPr>
        <w:t xml:space="preserve">Địa chỉ: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3A1CE116" w14:textId="77777777" w:rsidR="00CA6CEC" w:rsidRPr="00A369E2" w:rsidRDefault="00CA6CEC" w:rsidP="00CA6CEC">
      <w:pPr>
        <w:spacing w:before="120" w:after="120" w:line="264" w:lineRule="auto"/>
        <w:ind w:firstLine="709"/>
        <w:rPr>
          <w:sz w:val="28"/>
          <w:szCs w:val="28"/>
          <w:lang w:val="sv-SE"/>
        </w:rPr>
      </w:pPr>
      <w:r w:rsidRPr="00A369E2">
        <w:rPr>
          <w:sz w:val="28"/>
          <w:szCs w:val="28"/>
          <w:lang w:val="sv-SE"/>
        </w:rPr>
        <w:t xml:space="preserve">Điện thoại: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00F3DEA4" w14:textId="77777777" w:rsidR="00CA6CEC" w:rsidRPr="00A369E2" w:rsidRDefault="00CA6CEC" w:rsidP="00CA6CEC">
      <w:pPr>
        <w:spacing w:before="120" w:after="120" w:line="264" w:lineRule="auto"/>
        <w:ind w:firstLine="709"/>
        <w:rPr>
          <w:sz w:val="28"/>
          <w:szCs w:val="28"/>
          <w:lang w:val="sv-SE"/>
        </w:rPr>
      </w:pPr>
      <w:r w:rsidRPr="00A369E2">
        <w:rPr>
          <w:sz w:val="28"/>
          <w:szCs w:val="28"/>
          <w:lang w:val="sv-SE"/>
        </w:rPr>
        <w:t>Các bên (sau đây gọi là thành viên) thống nhất ký kết văn bản thỏa thuận thành lập nhóm cá nhân với các nội dung sau:</w:t>
      </w:r>
    </w:p>
    <w:p w14:paraId="26B0DE4B" w14:textId="77777777" w:rsidR="00CA6CEC" w:rsidRPr="00A369E2" w:rsidRDefault="00CA6CEC" w:rsidP="00CA6CEC">
      <w:pPr>
        <w:spacing w:before="120" w:after="120" w:line="264" w:lineRule="auto"/>
        <w:ind w:firstLine="709"/>
        <w:rPr>
          <w:b/>
          <w:sz w:val="28"/>
          <w:szCs w:val="28"/>
          <w:lang w:val="sv-SE"/>
        </w:rPr>
      </w:pPr>
      <w:r w:rsidRPr="00A369E2">
        <w:rPr>
          <w:sz w:val="28"/>
          <w:szCs w:val="28"/>
          <w:lang w:val="sv-SE"/>
        </w:rPr>
        <w:tab/>
      </w:r>
      <w:r w:rsidRPr="00A369E2">
        <w:rPr>
          <w:b/>
          <w:sz w:val="28"/>
          <w:szCs w:val="28"/>
          <w:lang w:val="sv-SE"/>
        </w:rPr>
        <w:t>Điều 1. Nguyên tắc chung</w:t>
      </w:r>
    </w:p>
    <w:p w14:paraId="6A4CBD3C" w14:textId="77777777" w:rsidR="00CA6CEC" w:rsidRPr="00A369E2" w:rsidRDefault="00CA6CEC" w:rsidP="00CA6CEC">
      <w:pPr>
        <w:spacing w:before="120" w:after="120" w:line="264" w:lineRule="auto"/>
        <w:ind w:firstLine="709"/>
        <w:rPr>
          <w:sz w:val="28"/>
          <w:szCs w:val="28"/>
        </w:rPr>
      </w:pPr>
      <w:r w:rsidRPr="00A369E2">
        <w:rPr>
          <w:sz w:val="28"/>
          <w:szCs w:val="28"/>
          <w:lang w:val="sv-SE"/>
        </w:rPr>
        <w:lastRenderedPageBreak/>
        <w:tab/>
        <w:t xml:space="preserve">1. Các thành viên tự nguyện thành lập nhóm cá nhân để tham dự thầu gói thầu____ </w:t>
      </w:r>
      <w:r w:rsidRPr="00A369E2">
        <w:rPr>
          <w:i/>
          <w:iCs/>
          <w:sz w:val="28"/>
          <w:szCs w:val="28"/>
          <w:lang w:val="it-IT"/>
        </w:rPr>
        <w:t>[g</w:t>
      </w:r>
      <w:r w:rsidRPr="00A369E2">
        <w:rPr>
          <w:i/>
          <w:sz w:val="28"/>
          <w:szCs w:val="28"/>
          <w:lang w:val="es-ES"/>
        </w:rPr>
        <w:t>hi tên gói thầu</w:t>
      </w:r>
      <w:r w:rsidRPr="00A369E2">
        <w:rPr>
          <w:i/>
          <w:iCs/>
          <w:sz w:val="28"/>
          <w:szCs w:val="28"/>
          <w:lang w:val="it-IT"/>
        </w:rPr>
        <w:t>]</w:t>
      </w:r>
      <w:r w:rsidRPr="00A369E2" w:rsidDel="00E56C08">
        <w:rPr>
          <w:i/>
          <w:sz w:val="28"/>
          <w:szCs w:val="28"/>
          <w:lang w:val="sv-SE"/>
        </w:rPr>
        <w:t xml:space="preserve"> </w:t>
      </w:r>
      <w:r w:rsidRPr="00A369E2">
        <w:rPr>
          <w:sz w:val="28"/>
          <w:szCs w:val="28"/>
          <w:lang w:val="sv-SE"/>
        </w:rPr>
        <w:t xml:space="preserve">thuộc </w:t>
      </w:r>
      <w:r w:rsidRPr="00A369E2">
        <w:rPr>
          <w:sz w:val="28"/>
          <w:szCs w:val="28"/>
          <w:lang w:val="vi-VN"/>
        </w:rPr>
        <w:t>____</w:t>
      </w:r>
      <w:r w:rsidRPr="00A369E2">
        <w:rPr>
          <w:i/>
          <w:sz w:val="28"/>
          <w:szCs w:val="28"/>
          <w:lang w:val="vi-VN"/>
        </w:rPr>
        <w:t>[ghi tên dự án/dự toán mua sắm]</w:t>
      </w:r>
      <w:r w:rsidRPr="00A369E2">
        <w:rPr>
          <w:sz w:val="28"/>
          <w:szCs w:val="28"/>
          <w:lang w:val="vi-VN"/>
        </w:rPr>
        <w:t xml:space="preserve"> do ____</w:t>
      </w:r>
      <w:r w:rsidRPr="00A369E2">
        <w:rPr>
          <w:i/>
          <w:sz w:val="28"/>
          <w:szCs w:val="28"/>
          <w:lang w:val="vi-VN"/>
        </w:rPr>
        <w:t xml:space="preserve">[ghi tên Chủ đầu tư] </w:t>
      </w:r>
      <w:r w:rsidRPr="00A369E2">
        <w:rPr>
          <w:sz w:val="28"/>
          <w:szCs w:val="28"/>
          <w:lang w:val="vi-VN"/>
        </w:rPr>
        <w:t>tổ chức</w:t>
      </w:r>
      <w:r w:rsidRPr="00A369E2">
        <w:rPr>
          <w:sz w:val="28"/>
          <w:szCs w:val="28"/>
        </w:rPr>
        <w:t>.</w:t>
      </w:r>
    </w:p>
    <w:p w14:paraId="1D0491E9" w14:textId="77777777" w:rsidR="00CA6CEC" w:rsidRPr="00A369E2" w:rsidRDefault="00CA6CEC" w:rsidP="00CA6CEC">
      <w:pPr>
        <w:spacing w:before="120" w:after="120" w:line="264" w:lineRule="auto"/>
        <w:ind w:firstLine="709"/>
        <w:rPr>
          <w:sz w:val="28"/>
          <w:szCs w:val="28"/>
          <w:lang w:val="sv-SE"/>
        </w:rPr>
      </w:pPr>
      <w:r w:rsidRPr="00A369E2">
        <w:rPr>
          <w:sz w:val="28"/>
          <w:szCs w:val="28"/>
          <w:lang w:val="sv-SE"/>
        </w:rPr>
        <w:t>2. Các thành viên cam kết không thành viên nào được tham gia độc lập hoặc liên danh với cá nhân khác để tham gia gói thầu này. Trường hợp trúng thầu, các thành viên cùng ký hợp đồng và không thành viên nào có quyền từ chối thực hiện các trách nhiệm và nghĩa vụ đã quy định trong hợp đồng. Trường hợp thành viên của nhóm từ chối hoàn thành trách nhiệm và nghĩa vụ của mình thì thành viên đó bị xử lý như sau:</w:t>
      </w:r>
    </w:p>
    <w:p w14:paraId="535E510A" w14:textId="77777777" w:rsidR="00CA6CEC" w:rsidRPr="00A369E2" w:rsidRDefault="00CA6CEC" w:rsidP="00CA6CEC">
      <w:pPr>
        <w:spacing w:before="120" w:after="120" w:line="264" w:lineRule="auto"/>
        <w:ind w:firstLine="709"/>
        <w:rPr>
          <w:i/>
          <w:sz w:val="28"/>
          <w:szCs w:val="28"/>
          <w:lang w:val="sv-SE"/>
        </w:rPr>
      </w:pPr>
      <w:r w:rsidRPr="00A369E2">
        <w:rPr>
          <w:i/>
          <w:sz w:val="28"/>
          <w:szCs w:val="28"/>
          <w:lang w:val="sv-SE"/>
        </w:rPr>
        <w:t>- Bồi thường thiệt hại cho các bên trong nhóm;</w:t>
      </w:r>
    </w:p>
    <w:p w14:paraId="6457CBB7" w14:textId="77777777" w:rsidR="00CA6CEC" w:rsidRPr="00A369E2" w:rsidRDefault="00CA6CEC" w:rsidP="00CA6CEC">
      <w:pPr>
        <w:spacing w:before="120" w:after="120" w:line="264" w:lineRule="auto"/>
        <w:ind w:firstLine="709"/>
        <w:rPr>
          <w:i/>
          <w:sz w:val="28"/>
          <w:szCs w:val="28"/>
          <w:lang w:val="sv-SE"/>
        </w:rPr>
      </w:pPr>
      <w:r w:rsidRPr="00A369E2">
        <w:rPr>
          <w:i/>
          <w:sz w:val="28"/>
          <w:szCs w:val="28"/>
          <w:lang w:val="sv-SE"/>
        </w:rPr>
        <w:t>- Bồi thường thiệt hại cho Chủ đầu tư theo quy định nêu trong hợp đồng;</w:t>
      </w:r>
    </w:p>
    <w:p w14:paraId="172F1894" w14:textId="77777777" w:rsidR="00CA6CEC" w:rsidRPr="00A369E2" w:rsidRDefault="00CA6CEC" w:rsidP="00CA6CEC">
      <w:pPr>
        <w:spacing w:before="120" w:after="120" w:line="264" w:lineRule="auto"/>
        <w:ind w:firstLine="709"/>
        <w:rPr>
          <w:sz w:val="28"/>
          <w:szCs w:val="28"/>
          <w:lang w:val="sv-SE"/>
        </w:rPr>
      </w:pPr>
      <w:r w:rsidRPr="00A369E2">
        <w:rPr>
          <w:i/>
          <w:sz w:val="28"/>
          <w:szCs w:val="28"/>
          <w:lang w:val="sv-SE"/>
        </w:rPr>
        <w:t xml:space="preserve">- Hình thức xử lý khác </w:t>
      </w:r>
      <w:r w:rsidRPr="00A369E2">
        <w:rPr>
          <w:sz w:val="28"/>
          <w:szCs w:val="28"/>
          <w:lang w:val="sv-SE"/>
        </w:rPr>
        <w:t xml:space="preserve">____ </w:t>
      </w:r>
      <w:r w:rsidRPr="00A369E2">
        <w:rPr>
          <w:i/>
          <w:sz w:val="28"/>
          <w:szCs w:val="28"/>
          <w:lang w:val="sv-SE"/>
        </w:rPr>
        <w:t>[ghi rõ hình thức xử lý khác].</w:t>
      </w:r>
    </w:p>
    <w:p w14:paraId="04CEAB3A" w14:textId="77777777" w:rsidR="00CA6CEC" w:rsidRPr="00A369E2" w:rsidRDefault="00CA6CEC" w:rsidP="00CA6CEC">
      <w:pPr>
        <w:spacing w:before="120" w:after="120" w:line="264" w:lineRule="auto"/>
        <w:ind w:firstLine="709"/>
        <w:rPr>
          <w:b/>
          <w:sz w:val="28"/>
          <w:szCs w:val="28"/>
          <w:lang w:val="sv-SE"/>
        </w:rPr>
      </w:pPr>
      <w:r w:rsidRPr="00A369E2">
        <w:rPr>
          <w:b/>
          <w:sz w:val="28"/>
          <w:szCs w:val="28"/>
          <w:lang w:val="sv-SE"/>
        </w:rPr>
        <w:t xml:space="preserve">Điều 2. Phân công trách nhiệm </w:t>
      </w:r>
    </w:p>
    <w:p w14:paraId="078B9229" w14:textId="77777777" w:rsidR="00CA6CEC" w:rsidRPr="00A369E2" w:rsidRDefault="00CA6CEC" w:rsidP="00CA6CEC">
      <w:pPr>
        <w:spacing w:before="120" w:after="120" w:line="264" w:lineRule="auto"/>
        <w:ind w:firstLine="709"/>
        <w:rPr>
          <w:sz w:val="28"/>
          <w:szCs w:val="28"/>
          <w:lang w:val="sv-SE"/>
        </w:rPr>
      </w:pPr>
      <w:r w:rsidRPr="00A369E2">
        <w:rPr>
          <w:sz w:val="28"/>
          <w:szCs w:val="28"/>
          <w:lang w:val="sv-SE"/>
        </w:rPr>
        <w:t xml:space="preserve">Các thành viên thống nhất phân công trách nhiệm để thực hiện gói thầu ____ </w:t>
      </w:r>
      <w:r w:rsidRPr="00A369E2">
        <w:rPr>
          <w:i/>
          <w:iCs/>
          <w:sz w:val="28"/>
          <w:szCs w:val="28"/>
          <w:lang w:val="it-IT"/>
        </w:rPr>
        <w:t>[g</w:t>
      </w:r>
      <w:r w:rsidRPr="00A369E2">
        <w:rPr>
          <w:i/>
          <w:sz w:val="28"/>
          <w:szCs w:val="28"/>
          <w:lang w:val="es-ES"/>
        </w:rPr>
        <w:t>hi tên gói thầu</w:t>
      </w:r>
      <w:r w:rsidRPr="00A369E2">
        <w:rPr>
          <w:i/>
          <w:iCs/>
          <w:sz w:val="28"/>
          <w:szCs w:val="28"/>
          <w:lang w:val="it-IT"/>
        </w:rPr>
        <w:t>]</w:t>
      </w:r>
      <w:r w:rsidRPr="00A369E2" w:rsidDel="00E56C08">
        <w:rPr>
          <w:i/>
          <w:sz w:val="28"/>
          <w:szCs w:val="28"/>
          <w:lang w:val="sv-SE"/>
        </w:rPr>
        <w:t xml:space="preserve"> </w:t>
      </w:r>
      <w:r w:rsidRPr="00A369E2">
        <w:rPr>
          <w:sz w:val="28"/>
          <w:szCs w:val="28"/>
          <w:lang w:val="sv-SE"/>
        </w:rPr>
        <w:t xml:space="preserve">thuộc </w:t>
      </w:r>
      <w:r w:rsidRPr="00A369E2">
        <w:rPr>
          <w:sz w:val="28"/>
          <w:szCs w:val="28"/>
          <w:lang w:val="vi-VN"/>
        </w:rPr>
        <w:t>____</w:t>
      </w:r>
      <w:r w:rsidRPr="00A369E2">
        <w:rPr>
          <w:i/>
          <w:sz w:val="28"/>
          <w:szCs w:val="28"/>
          <w:lang w:val="vi-VN"/>
        </w:rPr>
        <w:t>[ghi tên dự án/dự toán mua sắm]</w:t>
      </w:r>
      <w:r w:rsidRPr="00A369E2">
        <w:rPr>
          <w:sz w:val="28"/>
          <w:szCs w:val="28"/>
          <w:lang w:val="vi-VN"/>
        </w:rPr>
        <w:t xml:space="preserve"> </w:t>
      </w:r>
      <w:r w:rsidRPr="00A369E2">
        <w:rPr>
          <w:sz w:val="28"/>
          <w:szCs w:val="28"/>
          <w:lang w:val="sv-SE"/>
        </w:rPr>
        <w:t xml:space="preserve">như sau: </w:t>
      </w:r>
    </w:p>
    <w:p w14:paraId="1072EA51" w14:textId="77777777" w:rsidR="00CA6CEC" w:rsidRPr="00A369E2" w:rsidRDefault="00CA6CEC" w:rsidP="00CA6CEC">
      <w:pPr>
        <w:spacing w:before="120" w:after="120" w:line="264" w:lineRule="auto"/>
        <w:ind w:firstLine="709"/>
        <w:rPr>
          <w:rFonts w:eastAsia="Calibri"/>
          <w:sz w:val="28"/>
          <w:szCs w:val="28"/>
          <w:lang w:val="sv-SE"/>
        </w:rPr>
      </w:pPr>
      <w:r w:rsidRPr="00A369E2">
        <w:rPr>
          <w:sz w:val="28"/>
          <w:szCs w:val="28"/>
          <w:lang w:val="sv-SE"/>
        </w:rPr>
        <w:t>P</w:t>
      </w:r>
      <w:r w:rsidRPr="00A369E2">
        <w:rPr>
          <w:rFonts w:eastAsia="Calibri"/>
          <w:sz w:val="28"/>
          <w:szCs w:val="28"/>
          <w:lang w:val="sv-SE"/>
        </w:rPr>
        <w:t xml:space="preserve">hân công ____ </w:t>
      </w:r>
      <w:r w:rsidRPr="00A369E2">
        <w:rPr>
          <w:i/>
          <w:iCs/>
          <w:sz w:val="28"/>
          <w:szCs w:val="28"/>
          <w:lang w:val="it-IT"/>
        </w:rPr>
        <w:t>[</w:t>
      </w:r>
      <w:r w:rsidRPr="00A369E2">
        <w:rPr>
          <w:i/>
          <w:sz w:val="28"/>
          <w:szCs w:val="28"/>
          <w:lang w:val="es-ES"/>
        </w:rPr>
        <w:t>ghi tên cá nhân</w:t>
      </w:r>
      <w:r w:rsidRPr="00A369E2">
        <w:rPr>
          <w:i/>
          <w:iCs/>
          <w:sz w:val="28"/>
          <w:szCs w:val="28"/>
          <w:lang w:val="it-IT"/>
        </w:rPr>
        <w:t>]</w:t>
      </w:r>
      <w:r w:rsidRPr="00A369E2">
        <w:rPr>
          <w:rFonts w:eastAsia="Calibri"/>
          <w:sz w:val="28"/>
          <w:szCs w:val="28"/>
          <w:lang w:val="sv-SE"/>
        </w:rPr>
        <w:t xml:space="preserve"> làm thành viên đứng đầu nhóm, đại diện cho nhóm trong những phần việc sau:</w:t>
      </w:r>
    </w:p>
    <w:p w14:paraId="2393DA7A" w14:textId="77777777" w:rsidR="00CA6CEC" w:rsidRPr="00A369E2" w:rsidRDefault="00CA6CEC" w:rsidP="00CA6CEC">
      <w:pPr>
        <w:widowControl w:val="0"/>
        <w:spacing w:before="120" w:after="120" w:line="264" w:lineRule="auto"/>
        <w:ind w:firstLine="709"/>
        <w:rPr>
          <w:rFonts w:eastAsia="Calibri"/>
          <w:sz w:val="28"/>
          <w:szCs w:val="28"/>
          <w:lang w:val="sv-SE"/>
        </w:rPr>
      </w:pPr>
      <w:r w:rsidRPr="00A369E2">
        <w:rPr>
          <w:rFonts w:eastAsia="Calibri"/>
          <w:sz w:val="28"/>
          <w:szCs w:val="28"/>
          <w:lang w:val="sv-SE"/>
        </w:rPr>
        <w:t>- Sử dụng tài khoản, chứng thư số cá nhân để nộp E-HSDT cho cả nhóm.</w:t>
      </w:r>
    </w:p>
    <w:p w14:paraId="7A3144DF" w14:textId="77777777" w:rsidR="00CA6CEC" w:rsidRPr="00A369E2" w:rsidRDefault="00CA6CEC" w:rsidP="00CA6CEC">
      <w:pPr>
        <w:tabs>
          <w:tab w:val="left" w:pos="1080"/>
        </w:tabs>
        <w:spacing w:before="120" w:after="120" w:line="264" w:lineRule="auto"/>
        <w:ind w:firstLine="709"/>
        <w:rPr>
          <w:rFonts w:eastAsia="Calibri"/>
          <w:i/>
          <w:sz w:val="28"/>
          <w:szCs w:val="28"/>
          <w:lang w:val="sv-SE"/>
        </w:rPr>
      </w:pPr>
      <w:r w:rsidRPr="00A369E2" w:rsidDel="007B2894">
        <w:rPr>
          <w:rFonts w:eastAsia="Calibri"/>
          <w:sz w:val="28"/>
          <w:szCs w:val="28"/>
          <w:lang w:val="sv-SE"/>
        </w:rPr>
        <w:t xml:space="preserve"> </w:t>
      </w:r>
      <w:r w:rsidRPr="00A369E2">
        <w:rPr>
          <w:i/>
          <w:iCs/>
          <w:sz w:val="28"/>
          <w:szCs w:val="28"/>
          <w:lang w:val="it-IT"/>
        </w:rPr>
        <w:t>[</w:t>
      </w:r>
      <w:r w:rsidRPr="00A369E2">
        <w:rPr>
          <w:rFonts w:eastAsia="Calibri"/>
          <w:i/>
          <w:sz w:val="28"/>
          <w:szCs w:val="28"/>
          <w:lang w:val="sv-SE"/>
        </w:rPr>
        <w:t>- Ký các văn bản, tài liệu để giao dịch với Chủ đầu tư, Bên mời thầu trong quá trình tham dự thầu, văn bản giải trình, làm rõ E-HSDT hoặc văn bản đề nghị rút E-HSDT;</w:t>
      </w:r>
    </w:p>
    <w:p w14:paraId="4F2C14F3" w14:textId="77777777" w:rsidR="00CA6CEC" w:rsidRPr="00A369E2" w:rsidRDefault="00CA6CEC" w:rsidP="00CA6CEC">
      <w:pPr>
        <w:tabs>
          <w:tab w:val="left" w:pos="1080"/>
        </w:tabs>
        <w:spacing w:before="120" w:after="120" w:line="264" w:lineRule="auto"/>
        <w:ind w:firstLine="709"/>
        <w:rPr>
          <w:rFonts w:eastAsia="Calibri"/>
          <w:i/>
          <w:sz w:val="28"/>
          <w:szCs w:val="28"/>
          <w:lang w:val="sv-SE"/>
        </w:rPr>
      </w:pPr>
      <w:r w:rsidRPr="00A369E2">
        <w:rPr>
          <w:rFonts w:eastAsia="Calibri"/>
          <w:i/>
          <w:sz w:val="28"/>
          <w:szCs w:val="28"/>
          <w:lang w:val="sv-SE"/>
        </w:rPr>
        <w:t>- Thực hiện bảo đảm dự thầu cho cả nhóm;</w:t>
      </w:r>
    </w:p>
    <w:p w14:paraId="692C8485" w14:textId="77777777" w:rsidR="00CA6CEC" w:rsidRPr="00A369E2" w:rsidRDefault="00CA6CEC" w:rsidP="00CA6CEC">
      <w:pPr>
        <w:tabs>
          <w:tab w:val="left" w:pos="1080"/>
        </w:tabs>
        <w:spacing w:before="120" w:after="120" w:line="264" w:lineRule="auto"/>
        <w:ind w:firstLine="709"/>
        <w:rPr>
          <w:rFonts w:eastAsia="Calibri"/>
          <w:i/>
          <w:sz w:val="28"/>
          <w:szCs w:val="28"/>
          <w:lang w:val="sv-SE"/>
        </w:rPr>
      </w:pPr>
      <w:r w:rsidRPr="00A369E2">
        <w:rPr>
          <w:rFonts w:eastAsia="Calibri"/>
          <w:i/>
          <w:sz w:val="28"/>
          <w:szCs w:val="28"/>
          <w:lang w:val="sv-SE"/>
        </w:rPr>
        <w:t>- Tham gia quá trình đối chiếu tài liệu, hoàn thiện hợp đồng;</w:t>
      </w:r>
    </w:p>
    <w:p w14:paraId="6BE4BEC7" w14:textId="77777777" w:rsidR="00CA6CEC" w:rsidRPr="00A369E2" w:rsidRDefault="00CA6CEC" w:rsidP="00CA6CEC">
      <w:pPr>
        <w:tabs>
          <w:tab w:val="left" w:pos="1080"/>
        </w:tabs>
        <w:spacing w:before="120" w:after="120" w:line="264" w:lineRule="auto"/>
        <w:ind w:firstLine="709"/>
        <w:rPr>
          <w:rFonts w:eastAsia="Calibri"/>
          <w:i/>
          <w:sz w:val="28"/>
          <w:szCs w:val="28"/>
          <w:lang w:val="sv-SE"/>
        </w:rPr>
      </w:pPr>
      <w:r w:rsidRPr="00A369E2">
        <w:rPr>
          <w:rFonts w:eastAsia="Calibri"/>
          <w:i/>
          <w:sz w:val="28"/>
          <w:szCs w:val="28"/>
          <w:lang w:val="sv-SE"/>
        </w:rPr>
        <w:t>- Ký đơn kiến nghị trong trường hợp nhà thầu có kiến nghị;</w:t>
      </w:r>
    </w:p>
    <w:p w14:paraId="4177B7AD" w14:textId="77777777" w:rsidR="00CA6CEC" w:rsidRPr="00A369E2" w:rsidRDefault="00CA6CEC" w:rsidP="00CA6CEC">
      <w:pPr>
        <w:tabs>
          <w:tab w:val="left" w:pos="1080"/>
        </w:tabs>
        <w:spacing w:before="120" w:after="120" w:line="264" w:lineRule="auto"/>
        <w:ind w:firstLine="709"/>
        <w:rPr>
          <w:rFonts w:eastAsia="Calibri"/>
          <w:i/>
          <w:sz w:val="28"/>
          <w:szCs w:val="28"/>
          <w:lang w:val="sv-SE"/>
        </w:rPr>
      </w:pPr>
      <w:r w:rsidRPr="00A369E2">
        <w:rPr>
          <w:rFonts w:eastAsia="Calibri"/>
          <w:i/>
          <w:sz w:val="28"/>
          <w:szCs w:val="28"/>
          <w:lang w:val="sv-SE"/>
        </w:rPr>
        <w:t>- Các công việc khác trừ việc ký kết hợp đồng ____ [ghi rõ nội dung các công việc khác (nếu có)].</w:t>
      </w:r>
    </w:p>
    <w:p w14:paraId="28CE4A88" w14:textId="77777777" w:rsidR="00CA6CEC" w:rsidRPr="00A369E2" w:rsidRDefault="00CA6CEC" w:rsidP="00CA6CEC">
      <w:pPr>
        <w:spacing w:before="120" w:after="120" w:line="264" w:lineRule="auto"/>
        <w:ind w:firstLine="720"/>
        <w:rPr>
          <w:b/>
          <w:sz w:val="28"/>
          <w:szCs w:val="28"/>
          <w:lang w:val="sv-SE"/>
        </w:rPr>
      </w:pPr>
      <w:r w:rsidRPr="00A369E2">
        <w:rPr>
          <w:b/>
          <w:sz w:val="28"/>
          <w:szCs w:val="28"/>
          <w:lang w:val="sv-SE"/>
        </w:rPr>
        <w:t xml:space="preserve">Điều 3. Hiệu lực của văn bản thỏa thuận </w:t>
      </w:r>
    </w:p>
    <w:p w14:paraId="0D0DFF5A" w14:textId="77777777" w:rsidR="00CA6CEC" w:rsidRPr="00A369E2" w:rsidRDefault="00CA6CEC" w:rsidP="00CA6CEC">
      <w:pPr>
        <w:spacing w:before="120" w:after="120" w:line="264" w:lineRule="auto"/>
        <w:rPr>
          <w:sz w:val="28"/>
          <w:szCs w:val="28"/>
          <w:lang w:val="sv-SE"/>
        </w:rPr>
      </w:pPr>
      <w:r w:rsidRPr="00A369E2">
        <w:rPr>
          <w:sz w:val="28"/>
          <w:szCs w:val="28"/>
          <w:lang w:val="sv-SE"/>
        </w:rPr>
        <w:tab/>
        <w:t xml:space="preserve">1. Văn bản thỏa thuận có hiệu lực kể từ ngày ký. </w:t>
      </w:r>
    </w:p>
    <w:p w14:paraId="6D09DF28" w14:textId="77777777" w:rsidR="00CA6CEC" w:rsidRPr="00A369E2" w:rsidRDefault="00CA6CEC" w:rsidP="00CA6CEC">
      <w:pPr>
        <w:spacing w:before="120" w:after="120" w:line="264" w:lineRule="auto"/>
        <w:rPr>
          <w:sz w:val="28"/>
          <w:szCs w:val="28"/>
          <w:lang w:val="sv-SE"/>
        </w:rPr>
      </w:pPr>
      <w:r w:rsidRPr="00A369E2">
        <w:rPr>
          <w:sz w:val="28"/>
          <w:szCs w:val="28"/>
          <w:lang w:val="sv-SE"/>
        </w:rPr>
        <w:tab/>
        <w:t>2. Văn bản thỏa thuận chấm dứt hiệu lực trong các trường hợp sau:</w:t>
      </w:r>
    </w:p>
    <w:p w14:paraId="2EC2FBF7" w14:textId="77777777" w:rsidR="00CA6CEC" w:rsidRPr="00A369E2" w:rsidRDefault="00CA6CEC" w:rsidP="00CA6CEC">
      <w:pPr>
        <w:spacing w:before="120" w:after="120" w:line="264" w:lineRule="auto"/>
        <w:rPr>
          <w:sz w:val="28"/>
          <w:szCs w:val="28"/>
          <w:lang w:val="sv-SE"/>
        </w:rPr>
      </w:pPr>
      <w:r w:rsidRPr="00A369E2">
        <w:rPr>
          <w:sz w:val="28"/>
          <w:szCs w:val="28"/>
          <w:lang w:val="sv-SE"/>
        </w:rPr>
        <w:tab/>
        <w:t>- Các bên hoàn thành trách nhiệm, nghĩa vụ của mình và tiến hành thanh lý hợp đồng;</w:t>
      </w:r>
    </w:p>
    <w:p w14:paraId="09490515" w14:textId="77777777" w:rsidR="00CA6CEC" w:rsidRPr="00A369E2" w:rsidRDefault="00CA6CEC" w:rsidP="00CA6CEC">
      <w:pPr>
        <w:spacing w:before="120" w:after="120" w:line="264" w:lineRule="auto"/>
        <w:rPr>
          <w:sz w:val="28"/>
          <w:szCs w:val="28"/>
          <w:lang w:val="sv-SE"/>
        </w:rPr>
      </w:pPr>
      <w:r w:rsidRPr="00A369E2">
        <w:rPr>
          <w:sz w:val="28"/>
          <w:szCs w:val="28"/>
          <w:lang w:val="sv-SE"/>
        </w:rPr>
        <w:tab/>
        <w:t>- Các bên cùng thỏa thuận chấm dứt;</w:t>
      </w:r>
    </w:p>
    <w:p w14:paraId="51549BA5" w14:textId="77777777" w:rsidR="00CA6CEC" w:rsidRPr="00A369E2" w:rsidRDefault="00CA6CEC" w:rsidP="00CA6CEC">
      <w:pPr>
        <w:spacing w:before="120" w:after="120" w:line="264" w:lineRule="auto"/>
        <w:rPr>
          <w:sz w:val="28"/>
          <w:szCs w:val="28"/>
          <w:lang w:val="sv-SE"/>
        </w:rPr>
      </w:pPr>
      <w:r w:rsidRPr="00A369E2">
        <w:rPr>
          <w:sz w:val="28"/>
          <w:szCs w:val="28"/>
          <w:lang w:val="sv-SE"/>
        </w:rPr>
        <w:tab/>
        <w:t>- Nhóm cá nhân không trúng thầu;</w:t>
      </w:r>
    </w:p>
    <w:p w14:paraId="35E3D871" w14:textId="77777777" w:rsidR="00CA6CEC" w:rsidRPr="00A369E2" w:rsidRDefault="00CA6CEC" w:rsidP="00CA6CEC">
      <w:pPr>
        <w:spacing w:before="120" w:after="120" w:line="264" w:lineRule="auto"/>
        <w:rPr>
          <w:sz w:val="28"/>
          <w:szCs w:val="28"/>
          <w:lang w:val="sv-SE"/>
        </w:rPr>
      </w:pPr>
      <w:r w:rsidRPr="00A369E2">
        <w:rPr>
          <w:sz w:val="28"/>
          <w:szCs w:val="28"/>
          <w:lang w:val="sv-SE"/>
        </w:rPr>
        <w:lastRenderedPageBreak/>
        <w:tab/>
        <w:t xml:space="preserve">- Hủy thầu gói thầu ____ </w:t>
      </w:r>
      <w:r w:rsidRPr="00A369E2">
        <w:rPr>
          <w:i/>
          <w:sz w:val="28"/>
          <w:szCs w:val="28"/>
          <w:lang w:val="sv-SE"/>
        </w:rPr>
        <w:t>[</w:t>
      </w:r>
      <w:r w:rsidRPr="00A369E2">
        <w:rPr>
          <w:i/>
          <w:sz w:val="28"/>
          <w:szCs w:val="28"/>
          <w:lang w:val="es-ES"/>
        </w:rPr>
        <w:t>ghi tên gói thầu</w:t>
      </w:r>
      <w:r w:rsidRPr="00A369E2">
        <w:rPr>
          <w:i/>
          <w:sz w:val="28"/>
          <w:szCs w:val="28"/>
          <w:lang w:val="sv-SE"/>
        </w:rPr>
        <w:t>]</w:t>
      </w:r>
      <w:r w:rsidRPr="00A369E2">
        <w:rPr>
          <w:sz w:val="28"/>
          <w:szCs w:val="28"/>
          <w:lang w:val="sv-SE"/>
        </w:rPr>
        <w:t xml:space="preserve"> thuộc ____</w:t>
      </w:r>
      <w:r w:rsidRPr="00A369E2">
        <w:rPr>
          <w:i/>
          <w:sz w:val="28"/>
          <w:szCs w:val="28"/>
          <w:lang w:val="sv-SE"/>
        </w:rPr>
        <w:t xml:space="preserve"> [</w:t>
      </w:r>
      <w:r w:rsidRPr="00A369E2">
        <w:rPr>
          <w:i/>
          <w:sz w:val="28"/>
          <w:szCs w:val="28"/>
          <w:lang w:val="es-ES"/>
        </w:rPr>
        <w:t>ghi tên dự án/dự toán mua sắm</w:t>
      </w:r>
      <w:r w:rsidRPr="00A369E2">
        <w:rPr>
          <w:i/>
          <w:sz w:val="28"/>
          <w:szCs w:val="28"/>
          <w:lang w:val="sv-SE"/>
        </w:rPr>
        <w:t>]</w:t>
      </w:r>
      <w:r w:rsidRPr="00A369E2">
        <w:rPr>
          <w:sz w:val="28"/>
          <w:szCs w:val="28"/>
          <w:lang w:val="sv-SE"/>
        </w:rPr>
        <w:t xml:space="preserve"> theo thông báo của Chủ đầu tư, Bên mời thầu.</w:t>
      </w:r>
    </w:p>
    <w:p w14:paraId="00F3362E" w14:textId="77777777" w:rsidR="00CA6CEC" w:rsidRPr="00A369E2" w:rsidRDefault="00CA6CEC" w:rsidP="00CA6CEC">
      <w:pPr>
        <w:spacing w:before="120" w:after="120" w:line="264" w:lineRule="auto"/>
        <w:rPr>
          <w:sz w:val="28"/>
          <w:szCs w:val="28"/>
          <w:lang w:val="sv-SE"/>
        </w:rPr>
      </w:pPr>
      <w:r w:rsidRPr="00A369E2">
        <w:rPr>
          <w:sz w:val="28"/>
          <w:szCs w:val="28"/>
          <w:lang w:val="sv-SE"/>
        </w:rPr>
        <w:tab/>
        <w:t>Văn bản thỏa thuận được lập trên sự chấp thuận của tất cả các thành viên.</w:t>
      </w:r>
    </w:p>
    <w:p w14:paraId="0D722EFF" w14:textId="77777777" w:rsidR="00CA6CEC" w:rsidRPr="00A369E2" w:rsidRDefault="00CA6CEC" w:rsidP="00CA6CEC">
      <w:pPr>
        <w:spacing w:before="120" w:after="120" w:line="264" w:lineRule="auto"/>
        <w:rPr>
          <w:sz w:val="10"/>
          <w:szCs w:val="28"/>
          <w:lang w:val="sv-SE"/>
        </w:rPr>
      </w:pPr>
    </w:p>
    <w:p w14:paraId="7081AD86" w14:textId="77777777" w:rsidR="00CA6CEC" w:rsidRPr="00A369E2" w:rsidRDefault="00CA6CEC" w:rsidP="00CA6CEC">
      <w:pPr>
        <w:spacing w:before="120" w:after="120" w:line="264" w:lineRule="auto"/>
        <w:ind w:firstLine="709"/>
        <w:rPr>
          <w:i/>
          <w:sz w:val="28"/>
          <w:szCs w:val="28"/>
          <w:lang w:val="sv-SE"/>
        </w:rPr>
      </w:pPr>
      <w:r w:rsidRPr="00A369E2">
        <w:rPr>
          <w:b/>
          <w:sz w:val="28"/>
          <w:szCs w:val="28"/>
          <w:lang w:val="sv-SE"/>
        </w:rPr>
        <w:t xml:space="preserve">THÀNH VIÊN ĐỨNG ĐẦU NHÓM CÁ NHÂN </w:t>
      </w:r>
      <w:r w:rsidRPr="00A369E2">
        <w:rPr>
          <w:i/>
          <w:sz w:val="28"/>
          <w:szCs w:val="28"/>
          <w:lang w:val="sv-SE"/>
        </w:rPr>
        <w:t>[ký, ghi rõ họ tên]</w:t>
      </w:r>
    </w:p>
    <w:p w14:paraId="39EADE8F" w14:textId="77777777" w:rsidR="00CA6CEC" w:rsidRPr="00A369E2" w:rsidRDefault="00CA6CEC" w:rsidP="00CA6CEC">
      <w:pPr>
        <w:spacing w:before="120" w:after="120" w:line="264" w:lineRule="auto"/>
        <w:ind w:firstLine="709"/>
        <w:rPr>
          <w:i/>
          <w:sz w:val="28"/>
          <w:szCs w:val="28"/>
          <w:lang w:val="sv-SE"/>
        </w:rPr>
      </w:pPr>
      <w:r w:rsidRPr="00A369E2">
        <w:rPr>
          <w:b/>
          <w:sz w:val="28"/>
          <w:szCs w:val="28"/>
          <w:lang w:val="sv-SE"/>
        </w:rPr>
        <w:t xml:space="preserve">CÁC THÀNH VIÊN THUỘC NHÓM CÁ NHÂN </w:t>
      </w:r>
      <w:r w:rsidRPr="00A369E2">
        <w:rPr>
          <w:i/>
          <w:sz w:val="28"/>
          <w:szCs w:val="28"/>
          <w:lang w:val="sv-SE"/>
        </w:rPr>
        <w:t>[ký, ghi rõ họ tên]</w:t>
      </w:r>
    </w:p>
    <w:p w14:paraId="6F70E517" w14:textId="77777777" w:rsidR="003833C9" w:rsidRPr="00A369E2" w:rsidRDefault="003833C9" w:rsidP="00CA6CEC">
      <w:pPr>
        <w:pStyle w:val="BodyText"/>
        <w:widowControl w:val="0"/>
        <w:suppressAutoHyphens w:val="0"/>
        <w:spacing w:before="120" w:after="120" w:line="264" w:lineRule="auto"/>
        <w:ind w:right="0" w:firstLine="709"/>
        <w:rPr>
          <w:sz w:val="28"/>
          <w:szCs w:val="28"/>
          <w:lang w:val="es-ES"/>
        </w:rPr>
      </w:pPr>
    </w:p>
    <w:bookmarkEnd w:id="0"/>
    <w:p w14:paraId="6B2D83FF" w14:textId="77777777" w:rsidR="00A66CCB" w:rsidRPr="00A369E2" w:rsidRDefault="00A66CCB">
      <w:pPr>
        <w:pStyle w:val="BodyText"/>
        <w:widowControl w:val="0"/>
        <w:suppressAutoHyphens w:val="0"/>
        <w:spacing w:before="120" w:after="120" w:line="264" w:lineRule="auto"/>
        <w:ind w:right="0" w:firstLine="709"/>
        <w:rPr>
          <w:sz w:val="28"/>
          <w:szCs w:val="28"/>
          <w:lang w:val="es-ES"/>
        </w:rPr>
      </w:pPr>
    </w:p>
    <w:p w14:paraId="38D36068" w14:textId="26579CD8" w:rsidR="00A66CCB" w:rsidRPr="00A369E2" w:rsidRDefault="00A66CCB" w:rsidP="004E2616">
      <w:pPr>
        <w:spacing w:after="160" w:line="259" w:lineRule="auto"/>
        <w:jc w:val="left"/>
        <w:rPr>
          <w:b/>
          <w:spacing w:val="-4"/>
          <w:sz w:val="28"/>
          <w:szCs w:val="28"/>
          <w:lang w:val="it-IT"/>
        </w:rPr>
      </w:pPr>
      <w:r w:rsidRPr="00A369E2">
        <w:rPr>
          <w:b/>
          <w:sz w:val="28"/>
          <w:szCs w:val="28"/>
          <w:lang w:val="it-IT"/>
        </w:rPr>
        <w:br w:type="page"/>
      </w:r>
    </w:p>
    <w:p w14:paraId="2F616035" w14:textId="7C2010B4" w:rsidR="002006A4" w:rsidRPr="00A369E2" w:rsidRDefault="002006A4" w:rsidP="004E2616">
      <w:pPr>
        <w:pStyle w:val="BodyText"/>
        <w:widowControl w:val="0"/>
        <w:suppressAutoHyphens w:val="0"/>
        <w:spacing w:before="120" w:after="120" w:line="264" w:lineRule="auto"/>
        <w:ind w:right="0" w:firstLine="709"/>
        <w:jc w:val="right"/>
        <w:rPr>
          <w:b/>
          <w:sz w:val="28"/>
          <w:szCs w:val="28"/>
          <w:lang w:val="it-IT"/>
        </w:rPr>
      </w:pPr>
      <w:r w:rsidRPr="00A369E2">
        <w:rPr>
          <w:b/>
          <w:sz w:val="28"/>
          <w:szCs w:val="28"/>
          <w:lang w:val="it-IT"/>
        </w:rPr>
        <w:lastRenderedPageBreak/>
        <w:t xml:space="preserve">Mẫu số 03 </w:t>
      </w:r>
    </w:p>
    <w:p w14:paraId="3A3AC143" w14:textId="77777777" w:rsidR="002006A4" w:rsidRPr="00A369E2" w:rsidRDefault="002006A4" w:rsidP="004E2616">
      <w:pPr>
        <w:pStyle w:val="Mau"/>
        <w:keepNext w:val="0"/>
        <w:widowControl w:val="0"/>
        <w:spacing w:before="120" w:line="264" w:lineRule="auto"/>
        <w:ind w:firstLine="0"/>
        <w:jc w:val="center"/>
        <w:rPr>
          <w:rFonts w:ascii="Times New Roman" w:hAnsi="Times New Roman"/>
          <w:sz w:val="26"/>
          <w:u w:val="none"/>
          <w:vertAlign w:val="superscript"/>
          <w:lang w:val="it-IT"/>
        </w:rPr>
      </w:pPr>
      <w:r w:rsidRPr="00A369E2">
        <w:rPr>
          <w:rFonts w:ascii="Times New Roman" w:hAnsi="Times New Roman"/>
          <w:sz w:val="26"/>
          <w:u w:val="none"/>
          <w:lang w:val="it-IT"/>
        </w:rPr>
        <w:t>THỎA THUẬN LIÊN DANH</w:t>
      </w:r>
      <w:r w:rsidRPr="00A369E2">
        <w:rPr>
          <w:rFonts w:ascii="Times New Roman" w:hAnsi="Times New Roman"/>
          <w:sz w:val="26"/>
          <w:u w:val="none"/>
          <w:vertAlign w:val="superscript"/>
          <w:lang w:val="it-IT"/>
        </w:rPr>
        <w:t>(1)</w:t>
      </w:r>
    </w:p>
    <w:p w14:paraId="2479BE76" w14:textId="77777777" w:rsidR="00AA035B" w:rsidRPr="00A369E2" w:rsidRDefault="00AA035B" w:rsidP="004E2616">
      <w:pPr>
        <w:pStyle w:val="Mau"/>
        <w:keepNext w:val="0"/>
        <w:widowControl w:val="0"/>
        <w:spacing w:before="120" w:line="264" w:lineRule="auto"/>
        <w:jc w:val="center"/>
        <w:rPr>
          <w:rFonts w:ascii="Times New Roman" w:hAnsi="Times New Roman"/>
          <w:u w:val="none"/>
          <w:vertAlign w:val="superscript"/>
          <w:lang w:val="it-IT"/>
        </w:rPr>
      </w:pPr>
    </w:p>
    <w:p w14:paraId="7B14E9F3" w14:textId="2ECC41D7" w:rsidR="002006A4" w:rsidRPr="00A369E2" w:rsidRDefault="002006A4" w:rsidP="004E2616">
      <w:pPr>
        <w:spacing w:before="120" w:after="120" w:line="264" w:lineRule="auto"/>
        <w:ind w:firstLine="709"/>
        <w:rPr>
          <w:sz w:val="28"/>
          <w:szCs w:val="28"/>
          <w:lang w:val="it-IT"/>
        </w:rPr>
      </w:pPr>
      <w:r w:rsidRPr="00A369E2">
        <w:rPr>
          <w:sz w:val="28"/>
          <w:szCs w:val="28"/>
          <w:lang w:val="es-ES"/>
        </w:rPr>
        <w:t>Ngày:</w:t>
      </w:r>
      <w:r w:rsidR="00A66CCB" w:rsidRPr="00A369E2">
        <w:rPr>
          <w:sz w:val="28"/>
          <w:szCs w:val="28"/>
          <w:lang w:val="es-ES"/>
        </w:rPr>
        <w:t xml:space="preserve"> </w:t>
      </w:r>
      <w:r w:rsidRPr="00A369E2">
        <w:rPr>
          <w:sz w:val="28"/>
          <w:szCs w:val="28"/>
          <w:lang w:val="es-ES"/>
        </w:rPr>
        <w:t xml:space="preserve">___ </w:t>
      </w:r>
    </w:p>
    <w:p w14:paraId="6C5FFB79" w14:textId="20D93145" w:rsidR="002006A4" w:rsidRPr="00A369E2" w:rsidRDefault="002006A4" w:rsidP="004E2616">
      <w:pPr>
        <w:spacing w:before="120" w:after="120" w:line="264" w:lineRule="auto"/>
        <w:ind w:firstLine="709"/>
        <w:rPr>
          <w:i/>
          <w:sz w:val="28"/>
          <w:szCs w:val="28"/>
          <w:lang w:val="it-IT"/>
        </w:rPr>
      </w:pPr>
      <w:r w:rsidRPr="00A369E2">
        <w:rPr>
          <w:sz w:val="28"/>
          <w:szCs w:val="28"/>
          <w:lang w:val="it-IT"/>
        </w:rPr>
        <w:t xml:space="preserve">Gói thầu: </w:t>
      </w:r>
      <w:r w:rsidRPr="00A369E2">
        <w:rPr>
          <w:sz w:val="28"/>
          <w:szCs w:val="28"/>
          <w:u w:val="single"/>
          <w:lang w:val="it-IT"/>
        </w:rPr>
        <w:tab/>
      </w:r>
      <w:r w:rsidRPr="00A369E2">
        <w:rPr>
          <w:sz w:val="28"/>
          <w:szCs w:val="28"/>
          <w:lang w:val="it-IT"/>
        </w:rPr>
        <w:t xml:space="preserve"> </w:t>
      </w:r>
    </w:p>
    <w:p w14:paraId="393F35E3" w14:textId="6D069C49" w:rsidR="002006A4" w:rsidRPr="00A369E2" w:rsidRDefault="002006A4" w:rsidP="004E2616">
      <w:pPr>
        <w:spacing w:before="120" w:after="120" w:line="264" w:lineRule="auto"/>
        <w:ind w:firstLine="709"/>
        <w:rPr>
          <w:sz w:val="28"/>
          <w:szCs w:val="28"/>
          <w:lang w:val="it-IT"/>
        </w:rPr>
      </w:pPr>
      <w:r w:rsidRPr="00A369E2">
        <w:rPr>
          <w:sz w:val="28"/>
          <w:szCs w:val="28"/>
          <w:lang w:val="it-IT"/>
        </w:rPr>
        <w:t>Thuộc dự án</w:t>
      </w:r>
      <w:r w:rsidR="00B603E9" w:rsidRPr="00A369E2">
        <w:rPr>
          <w:sz w:val="28"/>
          <w:szCs w:val="28"/>
          <w:lang w:val="it-IT"/>
        </w:rPr>
        <w:t>/dự toán mua sắm</w:t>
      </w:r>
      <w:r w:rsidRPr="00A369E2">
        <w:rPr>
          <w:sz w:val="28"/>
          <w:szCs w:val="28"/>
          <w:lang w:val="it-IT"/>
        </w:rPr>
        <w:t xml:space="preserve">: </w:t>
      </w:r>
      <w:r w:rsidRPr="00A369E2">
        <w:rPr>
          <w:sz w:val="28"/>
          <w:szCs w:val="28"/>
          <w:lang w:val="it-IT"/>
        </w:rPr>
        <w:softHyphen/>
      </w:r>
      <w:r w:rsidRPr="00A369E2">
        <w:rPr>
          <w:sz w:val="28"/>
          <w:szCs w:val="28"/>
          <w:lang w:val="it-IT"/>
        </w:rPr>
        <w:softHyphen/>
      </w:r>
      <w:r w:rsidRPr="00A369E2">
        <w:rPr>
          <w:sz w:val="28"/>
          <w:szCs w:val="28"/>
          <w:lang w:val="it-IT"/>
        </w:rPr>
        <w:softHyphen/>
      </w:r>
      <w:r w:rsidRPr="00A369E2">
        <w:rPr>
          <w:sz w:val="28"/>
          <w:szCs w:val="28"/>
          <w:lang w:val="it-IT"/>
        </w:rPr>
        <w:softHyphen/>
        <w:t xml:space="preserve">____ </w:t>
      </w:r>
    </w:p>
    <w:p w14:paraId="490312B7" w14:textId="31A68BCA" w:rsidR="002006A4" w:rsidRPr="00A369E2" w:rsidRDefault="002006A4" w:rsidP="004E2616">
      <w:pPr>
        <w:spacing w:before="120" w:after="120" w:line="264" w:lineRule="auto"/>
        <w:ind w:firstLine="709"/>
        <w:rPr>
          <w:i/>
          <w:sz w:val="28"/>
          <w:szCs w:val="28"/>
          <w:lang w:val="it-IT"/>
        </w:rPr>
      </w:pPr>
      <w:r w:rsidRPr="00A369E2">
        <w:rPr>
          <w:sz w:val="28"/>
          <w:szCs w:val="28"/>
          <w:lang w:val="it-IT"/>
        </w:rPr>
        <w:t>Căn cứ</w:t>
      </w:r>
      <w:r w:rsidRPr="00A369E2">
        <w:rPr>
          <w:i/>
          <w:sz w:val="28"/>
          <w:szCs w:val="28"/>
          <w:vertAlign w:val="superscript"/>
          <w:lang w:val="it-IT"/>
        </w:rPr>
        <w:t xml:space="preserve"> (</w:t>
      </w:r>
      <w:r w:rsidRPr="00A369E2">
        <w:rPr>
          <w:sz w:val="28"/>
          <w:szCs w:val="28"/>
          <w:vertAlign w:val="superscript"/>
          <w:lang w:val="it-IT"/>
        </w:rPr>
        <w:t>2</w:t>
      </w:r>
      <w:r w:rsidRPr="00A369E2">
        <w:rPr>
          <w:i/>
          <w:sz w:val="28"/>
          <w:szCs w:val="28"/>
          <w:vertAlign w:val="superscript"/>
          <w:lang w:val="it-IT"/>
        </w:rPr>
        <w:t>)</w:t>
      </w:r>
      <w:r w:rsidRPr="00A369E2">
        <w:rPr>
          <w:sz w:val="28"/>
          <w:szCs w:val="28"/>
          <w:u w:val="single"/>
          <w:lang w:val="it-IT"/>
        </w:rPr>
        <w:tab/>
      </w:r>
      <w:r w:rsidRPr="00A369E2">
        <w:rPr>
          <w:i/>
          <w:sz w:val="28"/>
          <w:szCs w:val="28"/>
          <w:lang w:val="it-IT"/>
        </w:rPr>
        <w:t xml:space="preserve"> </w:t>
      </w:r>
    </w:p>
    <w:p w14:paraId="15F1DABD" w14:textId="5D4D942E" w:rsidR="002006A4" w:rsidRPr="00A369E2" w:rsidRDefault="002006A4" w:rsidP="004E2616">
      <w:pPr>
        <w:spacing w:before="120" w:after="120" w:line="264" w:lineRule="auto"/>
        <w:ind w:firstLine="709"/>
        <w:rPr>
          <w:sz w:val="28"/>
          <w:szCs w:val="28"/>
          <w:u w:val="single"/>
          <w:lang w:val="it-IT"/>
        </w:rPr>
      </w:pPr>
      <w:r w:rsidRPr="00A369E2">
        <w:rPr>
          <w:sz w:val="28"/>
          <w:szCs w:val="28"/>
          <w:lang w:val="it-IT"/>
        </w:rPr>
        <w:t>Căn cứ</w:t>
      </w:r>
      <w:r w:rsidRPr="00A369E2">
        <w:rPr>
          <w:sz w:val="28"/>
          <w:szCs w:val="28"/>
          <w:vertAlign w:val="superscript"/>
          <w:lang w:val="it-IT"/>
        </w:rPr>
        <w:t>(2)</w:t>
      </w:r>
      <w:r w:rsidRPr="00A369E2">
        <w:rPr>
          <w:sz w:val="28"/>
          <w:szCs w:val="28"/>
          <w:u w:val="single"/>
          <w:lang w:val="it-IT"/>
        </w:rPr>
        <w:tab/>
      </w:r>
      <w:r w:rsidRPr="00A369E2">
        <w:rPr>
          <w:i/>
          <w:sz w:val="28"/>
          <w:szCs w:val="28"/>
          <w:lang w:val="it-IT"/>
        </w:rPr>
        <w:t xml:space="preserve"> </w:t>
      </w:r>
    </w:p>
    <w:p w14:paraId="7A61397B" w14:textId="4743DD29" w:rsidR="002006A4" w:rsidRPr="00A369E2" w:rsidRDefault="002006A4" w:rsidP="004E2616">
      <w:pPr>
        <w:spacing w:before="120" w:after="120" w:line="264" w:lineRule="auto"/>
        <w:ind w:firstLine="709"/>
        <w:rPr>
          <w:sz w:val="28"/>
          <w:szCs w:val="28"/>
          <w:u w:val="single"/>
          <w:lang w:val="it-IT"/>
        </w:rPr>
      </w:pPr>
      <w:r w:rsidRPr="00A369E2">
        <w:rPr>
          <w:sz w:val="28"/>
          <w:szCs w:val="28"/>
          <w:lang w:val="it-IT"/>
        </w:rPr>
        <w:t xml:space="preserve">Căn cứ E-HSMT Gói thầu: </w:t>
      </w:r>
      <w:r w:rsidRPr="00A369E2">
        <w:rPr>
          <w:sz w:val="28"/>
          <w:szCs w:val="28"/>
          <w:lang w:val="it-IT"/>
        </w:rPr>
        <w:softHyphen/>
      </w:r>
      <w:r w:rsidRPr="00A369E2">
        <w:rPr>
          <w:sz w:val="28"/>
          <w:szCs w:val="28"/>
          <w:lang w:val="it-IT"/>
        </w:rPr>
        <w:softHyphen/>
      </w:r>
      <w:r w:rsidRPr="00A369E2">
        <w:rPr>
          <w:sz w:val="28"/>
          <w:szCs w:val="28"/>
          <w:lang w:val="it-IT"/>
        </w:rPr>
        <w:softHyphen/>
      </w:r>
      <w:r w:rsidRPr="00A369E2">
        <w:rPr>
          <w:sz w:val="28"/>
          <w:szCs w:val="28"/>
          <w:lang w:val="it-IT"/>
        </w:rPr>
        <w:softHyphen/>
      </w:r>
      <w:r w:rsidRPr="00A369E2">
        <w:rPr>
          <w:sz w:val="28"/>
          <w:szCs w:val="28"/>
          <w:lang w:val="it-IT"/>
        </w:rPr>
        <w:softHyphen/>
      </w:r>
      <w:r w:rsidRPr="00A369E2">
        <w:rPr>
          <w:i/>
          <w:iCs/>
          <w:sz w:val="28"/>
          <w:szCs w:val="28"/>
          <w:lang w:val="it-IT"/>
        </w:rPr>
        <w:t xml:space="preserve">______ </w:t>
      </w:r>
      <w:r w:rsidRPr="00A369E2">
        <w:rPr>
          <w:sz w:val="28"/>
          <w:szCs w:val="28"/>
          <w:lang w:val="it-IT"/>
        </w:rPr>
        <w:t>với số</w:t>
      </w:r>
      <w:r w:rsidRPr="00A369E2">
        <w:rPr>
          <w:i/>
          <w:iCs/>
          <w:sz w:val="28"/>
          <w:szCs w:val="28"/>
          <w:lang w:val="it-IT"/>
        </w:rPr>
        <w:t xml:space="preserve"> </w:t>
      </w:r>
      <w:r w:rsidRPr="00A369E2">
        <w:rPr>
          <w:sz w:val="28"/>
          <w:szCs w:val="28"/>
          <w:lang w:val="it-IT"/>
        </w:rPr>
        <w:t>E-TBMT</w:t>
      </w:r>
      <w:r w:rsidRPr="00A369E2">
        <w:rPr>
          <w:i/>
          <w:iCs/>
          <w:sz w:val="28"/>
          <w:szCs w:val="28"/>
          <w:lang w:val="it-IT"/>
        </w:rPr>
        <w:t xml:space="preserve">:__ </w:t>
      </w:r>
    </w:p>
    <w:p w14:paraId="7EE7260E" w14:textId="77777777" w:rsidR="002006A4" w:rsidRPr="00A369E2" w:rsidRDefault="002006A4" w:rsidP="004E2616">
      <w:pPr>
        <w:spacing w:before="120" w:after="120" w:line="264" w:lineRule="auto"/>
        <w:ind w:firstLine="709"/>
        <w:rPr>
          <w:sz w:val="28"/>
          <w:szCs w:val="28"/>
          <w:lang w:val="it-IT"/>
        </w:rPr>
      </w:pPr>
      <w:r w:rsidRPr="00A369E2">
        <w:rPr>
          <w:sz w:val="28"/>
          <w:szCs w:val="28"/>
          <w:lang w:val="it-IT"/>
        </w:rPr>
        <w:t>Chúng tôi, đại diện cho các bên ký thỏa thuận liên danh, gồm có:</w:t>
      </w:r>
    </w:p>
    <w:p w14:paraId="04ABE964" w14:textId="56416F47" w:rsidR="002006A4" w:rsidRPr="00A369E2" w:rsidRDefault="002006A4" w:rsidP="004E2616">
      <w:pPr>
        <w:spacing w:before="120" w:after="120" w:line="264" w:lineRule="auto"/>
        <w:ind w:firstLine="709"/>
        <w:rPr>
          <w:i/>
          <w:sz w:val="28"/>
          <w:szCs w:val="28"/>
          <w:lang w:val="sv-SE"/>
        </w:rPr>
      </w:pPr>
      <w:r w:rsidRPr="00A369E2">
        <w:rPr>
          <w:b/>
          <w:sz w:val="28"/>
          <w:szCs w:val="28"/>
          <w:lang w:val="sv-SE"/>
        </w:rPr>
        <w:t>Tên thành viên liên danh</w:t>
      </w:r>
      <w:r w:rsidR="003F67D7" w:rsidRPr="00A369E2">
        <w:rPr>
          <w:b/>
          <w:sz w:val="28"/>
          <w:szCs w:val="28"/>
          <w:lang w:val="sv-SE"/>
        </w:rPr>
        <w:t xml:space="preserve"> thứ nhất:</w:t>
      </w:r>
      <w:r w:rsidRPr="00A369E2">
        <w:rPr>
          <w:sz w:val="28"/>
          <w:szCs w:val="28"/>
          <w:lang w:val="it-IT"/>
        </w:rPr>
        <w:t xml:space="preserve">____ </w:t>
      </w:r>
      <w:r w:rsidRPr="00A369E2" w:rsidDel="00E56C08">
        <w:rPr>
          <w:i/>
          <w:sz w:val="28"/>
          <w:szCs w:val="28"/>
          <w:lang w:val="sv-SE"/>
        </w:rPr>
        <w:t xml:space="preserve"> </w:t>
      </w:r>
    </w:p>
    <w:p w14:paraId="52255002" w14:textId="2756DF8B" w:rsidR="002006A4" w:rsidRPr="00A369E2" w:rsidRDefault="000B7B0F" w:rsidP="004E2616">
      <w:pPr>
        <w:tabs>
          <w:tab w:val="right" w:pos="9000"/>
        </w:tabs>
        <w:spacing w:before="120" w:after="120" w:line="264" w:lineRule="auto"/>
        <w:ind w:firstLine="709"/>
        <w:rPr>
          <w:i/>
          <w:sz w:val="28"/>
          <w:szCs w:val="28"/>
          <w:lang w:val="es-ES"/>
        </w:rPr>
      </w:pPr>
      <w:bookmarkStart w:id="9" w:name="_Hlk154742745"/>
      <w:r w:rsidRPr="00A369E2">
        <w:rPr>
          <w:sz w:val="28"/>
          <w:szCs w:val="28"/>
          <w:lang w:val="es-ES"/>
        </w:rPr>
        <w:t>Mã số thuế</w:t>
      </w:r>
      <w:bookmarkEnd w:id="9"/>
      <w:r w:rsidR="002006A4" w:rsidRPr="00A369E2">
        <w:rPr>
          <w:sz w:val="28"/>
          <w:szCs w:val="28"/>
          <w:lang w:val="es-ES"/>
        </w:rPr>
        <w:t xml:space="preserve">: ___ </w:t>
      </w:r>
      <w:r w:rsidR="002006A4" w:rsidRPr="00A369E2">
        <w:rPr>
          <w:i/>
          <w:sz w:val="28"/>
          <w:szCs w:val="28"/>
          <w:lang w:val="es-ES"/>
        </w:rPr>
        <w:t>;</w:t>
      </w:r>
    </w:p>
    <w:p w14:paraId="7C7B3CC8" w14:textId="0EB2646C" w:rsidR="002006A4" w:rsidRPr="00A369E2" w:rsidRDefault="002006A4" w:rsidP="004E2616">
      <w:pPr>
        <w:spacing w:before="120" w:after="120" w:line="264" w:lineRule="auto"/>
        <w:ind w:firstLine="709"/>
        <w:rPr>
          <w:sz w:val="28"/>
          <w:szCs w:val="28"/>
          <w:lang w:val="sv-SE"/>
        </w:rPr>
      </w:pPr>
      <w:r w:rsidRPr="00A369E2">
        <w:rPr>
          <w:sz w:val="28"/>
          <w:szCs w:val="28"/>
          <w:lang w:val="sv-SE"/>
        </w:rPr>
        <w:t xml:space="preserve">Đại diện là ông/bà: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1ED7BF9E" w14:textId="77777777" w:rsidR="002006A4" w:rsidRPr="00A369E2" w:rsidRDefault="002006A4" w:rsidP="004E2616">
      <w:pPr>
        <w:spacing w:before="120" w:after="120" w:line="264" w:lineRule="auto"/>
        <w:ind w:firstLine="709"/>
        <w:rPr>
          <w:sz w:val="28"/>
          <w:szCs w:val="28"/>
          <w:lang w:val="sv-SE"/>
        </w:rPr>
      </w:pPr>
      <w:r w:rsidRPr="00A369E2">
        <w:rPr>
          <w:sz w:val="28"/>
          <w:szCs w:val="28"/>
          <w:lang w:val="sv-SE"/>
        </w:rPr>
        <w:t xml:space="preserve">Chức vụ: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55DEC6B8" w14:textId="77777777" w:rsidR="002006A4" w:rsidRPr="00A369E2" w:rsidRDefault="002006A4" w:rsidP="004E2616">
      <w:pPr>
        <w:spacing w:before="120" w:after="120" w:line="264" w:lineRule="auto"/>
        <w:ind w:firstLine="709"/>
        <w:rPr>
          <w:sz w:val="28"/>
          <w:szCs w:val="28"/>
          <w:lang w:val="sv-SE"/>
        </w:rPr>
      </w:pPr>
      <w:r w:rsidRPr="00A369E2">
        <w:rPr>
          <w:sz w:val="28"/>
          <w:szCs w:val="28"/>
          <w:lang w:val="sv-SE"/>
        </w:rPr>
        <w:t xml:space="preserve">Địa chỉ: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5E7A7522" w14:textId="77777777" w:rsidR="002006A4" w:rsidRPr="00A369E2" w:rsidRDefault="002006A4" w:rsidP="004E2616">
      <w:pPr>
        <w:spacing w:before="120" w:after="120" w:line="264" w:lineRule="auto"/>
        <w:ind w:firstLine="709"/>
        <w:rPr>
          <w:sz w:val="28"/>
          <w:szCs w:val="28"/>
          <w:lang w:val="sv-SE"/>
        </w:rPr>
      </w:pPr>
      <w:r w:rsidRPr="00A369E2">
        <w:rPr>
          <w:sz w:val="28"/>
          <w:szCs w:val="28"/>
          <w:lang w:val="sv-SE"/>
        </w:rPr>
        <w:t xml:space="preserve">Điện thoại: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332434B1" w14:textId="4ACAAECA" w:rsidR="003F67D7" w:rsidRPr="00A369E2" w:rsidRDefault="003F67D7" w:rsidP="004E2616">
      <w:pPr>
        <w:spacing w:before="120" w:after="120" w:line="264" w:lineRule="auto"/>
        <w:ind w:firstLine="709"/>
        <w:rPr>
          <w:i/>
          <w:sz w:val="28"/>
          <w:szCs w:val="28"/>
          <w:lang w:val="sv-SE"/>
        </w:rPr>
      </w:pPr>
      <w:bookmarkStart w:id="10" w:name="_Hlk80916136"/>
      <w:r w:rsidRPr="00A369E2">
        <w:rPr>
          <w:b/>
          <w:sz w:val="28"/>
          <w:szCs w:val="28"/>
          <w:lang w:val="sv-SE"/>
        </w:rPr>
        <w:t>Tên thành viên liên danh thứ hai:</w:t>
      </w:r>
      <w:r w:rsidRPr="00A369E2">
        <w:rPr>
          <w:sz w:val="28"/>
          <w:szCs w:val="28"/>
          <w:lang w:val="it-IT"/>
        </w:rPr>
        <w:t xml:space="preserve">____ </w:t>
      </w:r>
      <w:r w:rsidRPr="00A369E2" w:rsidDel="00E56C08">
        <w:rPr>
          <w:i/>
          <w:sz w:val="28"/>
          <w:szCs w:val="28"/>
          <w:lang w:val="sv-SE"/>
        </w:rPr>
        <w:t xml:space="preserve"> </w:t>
      </w:r>
    </w:p>
    <w:p w14:paraId="0F0629FE" w14:textId="5CA0464F" w:rsidR="003F67D7" w:rsidRPr="00A369E2" w:rsidRDefault="000B7B0F" w:rsidP="004E2616">
      <w:pPr>
        <w:tabs>
          <w:tab w:val="right" w:pos="9000"/>
        </w:tabs>
        <w:spacing w:before="120" w:after="120" w:line="264" w:lineRule="auto"/>
        <w:ind w:firstLine="709"/>
        <w:rPr>
          <w:i/>
          <w:sz w:val="28"/>
          <w:szCs w:val="28"/>
          <w:lang w:val="es-ES"/>
        </w:rPr>
      </w:pPr>
      <w:r w:rsidRPr="00A369E2">
        <w:rPr>
          <w:sz w:val="28"/>
          <w:szCs w:val="28"/>
          <w:lang w:val="es-ES"/>
        </w:rPr>
        <w:t>Mã số thuế</w:t>
      </w:r>
      <w:r w:rsidR="003F67D7" w:rsidRPr="00A369E2">
        <w:rPr>
          <w:sz w:val="28"/>
          <w:szCs w:val="28"/>
          <w:lang w:val="es-ES"/>
        </w:rPr>
        <w:t xml:space="preserve">: ___ </w:t>
      </w:r>
      <w:r w:rsidR="003F67D7" w:rsidRPr="00A369E2">
        <w:rPr>
          <w:i/>
          <w:sz w:val="28"/>
          <w:szCs w:val="28"/>
          <w:lang w:val="es-ES"/>
        </w:rPr>
        <w:t>;</w:t>
      </w:r>
    </w:p>
    <w:p w14:paraId="7A85B7E2" w14:textId="77777777" w:rsidR="003F67D7" w:rsidRPr="00A369E2" w:rsidRDefault="003F67D7" w:rsidP="004E2616">
      <w:pPr>
        <w:spacing w:before="120" w:after="120" w:line="264" w:lineRule="auto"/>
        <w:ind w:firstLine="709"/>
        <w:rPr>
          <w:sz w:val="28"/>
          <w:szCs w:val="28"/>
          <w:lang w:val="sv-SE"/>
        </w:rPr>
      </w:pPr>
      <w:r w:rsidRPr="00A369E2">
        <w:rPr>
          <w:sz w:val="28"/>
          <w:szCs w:val="28"/>
          <w:lang w:val="sv-SE"/>
        </w:rPr>
        <w:t xml:space="preserve">Đại diện là ông/bà: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76EC454C" w14:textId="77777777" w:rsidR="003F67D7" w:rsidRPr="00A369E2" w:rsidRDefault="003F67D7" w:rsidP="004E2616">
      <w:pPr>
        <w:spacing w:before="120" w:after="120" w:line="264" w:lineRule="auto"/>
        <w:ind w:firstLine="709"/>
        <w:rPr>
          <w:sz w:val="28"/>
          <w:szCs w:val="28"/>
          <w:lang w:val="sv-SE"/>
        </w:rPr>
      </w:pPr>
      <w:r w:rsidRPr="00A369E2">
        <w:rPr>
          <w:sz w:val="28"/>
          <w:szCs w:val="28"/>
          <w:lang w:val="sv-SE"/>
        </w:rPr>
        <w:t xml:space="preserve">Chức vụ: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612B5989" w14:textId="77777777" w:rsidR="003F67D7" w:rsidRPr="00A369E2" w:rsidRDefault="003F67D7" w:rsidP="004E2616">
      <w:pPr>
        <w:spacing w:before="120" w:after="120" w:line="264" w:lineRule="auto"/>
        <w:ind w:firstLine="709"/>
        <w:rPr>
          <w:sz w:val="28"/>
          <w:szCs w:val="28"/>
          <w:lang w:val="sv-SE"/>
        </w:rPr>
      </w:pPr>
      <w:r w:rsidRPr="00A369E2">
        <w:rPr>
          <w:sz w:val="28"/>
          <w:szCs w:val="28"/>
          <w:lang w:val="sv-SE"/>
        </w:rPr>
        <w:t xml:space="preserve">Địa chỉ: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5716D062" w14:textId="77777777" w:rsidR="003F67D7" w:rsidRPr="00A369E2" w:rsidRDefault="003F67D7" w:rsidP="004E2616">
      <w:pPr>
        <w:spacing w:before="120" w:after="120" w:line="264" w:lineRule="auto"/>
        <w:ind w:firstLine="709"/>
        <w:rPr>
          <w:sz w:val="28"/>
          <w:szCs w:val="28"/>
          <w:lang w:val="sv-SE"/>
        </w:rPr>
      </w:pPr>
      <w:r w:rsidRPr="00A369E2">
        <w:rPr>
          <w:sz w:val="28"/>
          <w:szCs w:val="28"/>
          <w:lang w:val="sv-SE"/>
        </w:rPr>
        <w:t xml:space="preserve">Điện thoại: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3A00F751" w14:textId="521CB903" w:rsidR="003F67D7" w:rsidRPr="00A369E2" w:rsidRDefault="003F67D7" w:rsidP="004E2616">
      <w:pPr>
        <w:spacing w:before="120" w:after="120" w:line="264" w:lineRule="auto"/>
        <w:ind w:firstLine="709"/>
        <w:rPr>
          <w:b/>
          <w:sz w:val="28"/>
          <w:szCs w:val="28"/>
          <w:lang w:val="sv-SE"/>
        </w:rPr>
      </w:pPr>
      <w:r w:rsidRPr="00A369E2">
        <w:rPr>
          <w:b/>
          <w:sz w:val="28"/>
          <w:szCs w:val="28"/>
          <w:lang w:val="sv-SE"/>
        </w:rPr>
        <w:t>...</w:t>
      </w:r>
    </w:p>
    <w:p w14:paraId="1AAD291A" w14:textId="0BB6371E" w:rsidR="003F67D7" w:rsidRPr="00A369E2" w:rsidRDefault="003F67D7" w:rsidP="004E2616">
      <w:pPr>
        <w:spacing w:before="120" w:after="120" w:line="264" w:lineRule="auto"/>
        <w:ind w:firstLine="709"/>
        <w:rPr>
          <w:i/>
          <w:sz w:val="28"/>
          <w:szCs w:val="28"/>
          <w:lang w:val="sv-SE"/>
        </w:rPr>
      </w:pPr>
      <w:r w:rsidRPr="00A369E2">
        <w:rPr>
          <w:b/>
          <w:sz w:val="28"/>
          <w:szCs w:val="28"/>
          <w:lang w:val="sv-SE"/>
        </w:rPr>
        <w:t>Tên thành viên liên danh thứ n:</w:t>
      </w:r>
      <w:r w:rsidRPr="00A369E2">
        <w:rPr>
          <w:sz w:val="28"/>
          <w:szCs w:val="28"/>
          <w:lang w:val="it-IT"/>
        </w:rPr>
        <w:t xml:space="preserve">____ </w:t>
      </w:r>
      <w:r w:rsidRPr="00A369E2" w:rsidDel="00E56C08">
        <w:rPr>
          <w:i/>
          <w:sz w:val="28"/>
          <w:szCs w:val="28"/>
          <w:lang w:val="sv-SE"/>
        </w:rPr>
        <w:t xml:space="preserve"> </w:t>
      </w:r>
    </w:p>
    <w:p w14:paraId="000E8D5C" w14:textId="686D3B62" w:rsidR="003F67D7" w:rsidRPr="00A369E2" w:rsidRDefault="000B7B0F" w:rsidP="004E2616">
      <w:pPr>
        <w:tabs>
          <w:tab w:val="right" w:pos="9000"/>
        </w:tabs>
        <w:spacing w:before="120" w:after="120" w:line="264" w:lineRule="auto"/>
        <w:ind w:firstLine="709"/>
        <w:rPr>
          <w:i/>
          <w:sz w:val="28"/>
          <w:szCs w:val="28"/>
          <w:lang w:val="es-ES"/>
        </w:rPr>
      </w:pPr>
      <w:r w:rsidRPr="00A369E2">
        <w:rPr>
          <w:sz w:val="28"/>
          <w:szCs w:val="28"/>
          <w:lang w:val="es-ES"/>
        </w:rPr>
        <w:t>Mã số thuế</w:t>
      </w:r>
      <w:r w:rsidR="003F67D7" w:rsidRPr="00A369E2">
        <w:rPr>
          <w:sz w:val="28"/>
          <w:szCs w:val="28"/>
          <w:lang w:val="es-ES"/>
        </w:rPr>
        <w:t xml:space="preserve">: ___ </w:t>
      </w:r>
      <w:r w:rsidR="003F67D7" w:rsidRPr="00A369E2">
        <w:rPr>
          <w:i/>
          <w:sz w:val="28"/>
          <w:szCs w:val="28"/>
          <w:lang w:val="es-ES"/>
        </w:rPr>
        <w:t>;</w:t>
      </w:r>
    </w:p>
    <w:p w14:paraId="4951BDC4" w14:textId="77777777" w:rsidR="003F67D7" w:rsidRPr="00A369E2" w:rsidRDefault="003F67D7" w:rsidP="004E2616">
      <w:pPr>
        <w:spacing w:before="120" w:after="120" w:line="264" w:lineRule="auto"/>
        <w:ind w:firstLine="709"/>
        <w:rPr>
          <w:sz w:val="28"/>
          <w:szCs w:val="28"/>
          <w:lang w:val="sv-SE"/>
        </w:rPr>
      </w:pPr>
      <w:r w:rsidRPr="00A369E2">
        <w:rPr>
          <w:sz w:val="28"/>
          <w:szCs w:val="28"/>
          <w:lang w:val="sv-SE"/>
        </w:rPr>
        <w:t xml:space="preserve">Đại diện là ông/bà: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5FE9DCA6" w14:textId="77777777" w:rsidR="003F67D7" w:rsidRPr="00A369E2" w:rsidRDefault="003F67D7" w:rsidP="004E2616">
      <w:pPr>
        <w:spacing w:before="120" w:after="120" w:line="264" w:lineRule="auto"/>
        <w:ind w:firstLine="709"/>
        <w:rPr>
          <w:sz w:val="28"/>
          <w:szCs w:val="28"/>
          <w:lang w:val="sv-SE"/>
        </w:rPr>
      </w:pPr>
      <w:r w:rsidRPr="00A369E2">
        <w:rPr>
          <w:sz w:val="28"/>
          <w:szCs w:val="28"/>
          <w:lang w:val="sv-SE"/>
        </w:rPr>
        <w:t xml:space="preserve">Chức vụ: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29C2A89E" w14:textId="77777777" w:rsidR="003F67D7" w:rsidRPr="00A369E2" w:rsidRDefault="003F67D7" w:rsidP="004E2616">
      <w:pPr>
        <w:spacing w:before="120" w:after="120" w:line="264" w:lineRule="auto"/>
        <w:ind w:firstLine="709"/>
        <w:rPr>
          <w:sz w:val="28"/>
          <w:szCs w:val="28"/>
          <w:lang w:val="sv-SE"/>
        </w:rPr>
      </w:pPr>
      <w:r w:rsidRPr="00A369E2">
        <w:rPr>
          <w:sz w:val="28"/>
          <w:szCs w:val="28"/>
          <w:lang w:val="sv-SE"/>
        </w:rPr>
        <w:t xml:space="preserve">Địa chỉ: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2BCB86D9" w14:textId="77777777" w:rsidR="003F67D7" w:rsidRPr="00A369E2" w:rsidRDefault="003F67D7" w:rsidP="004E2616">
      <w:pPr>
        <w:spacing w:before="120" w:after="120" w:line="264" w:lineRule="auto"/>
        <w:ind w:firstLine="709"/>
        <w:rPr>
          <w:sz w:val="28"/>
          <w:szCs w:val="28"/>
          <w:lang w:val="sv-SE"/>
        </w:rPr>
      </w:pPr>
      <w:r w:rsidRPr="00A369E2">
        <w:rPr>
          <w:sz w:val="28"/>
          <w:szCs w:val="28"/>
          <w:lang w:val="sv-SE"/>
        </w:rPr>
        <w:t xml:space="preserve">Điện thoại: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bookmarkEnd w:id="10"/>
    <w:p w14:paraId="1AEC6F99" w14:textId="77777777" w:rsidR="002006A4" w:rsidRPr="00A369E2" w:rsidRDefault="002006A4" w:rsidP="004E2616">
      <w:pPr>
        <w:spacing w:before="120" w:after="120" w:line="264" w:lineRule="auto"/>
        <w:ind w:firstLine="709"/>
        <w:rPr>
          <w:sz w:val="28"/>
          <w:szCs w:val="28"/>
          <w:lang w:val="sv-SE"/>
        </w:rPr>
      </w:pPr>
      <w:r w:rsidRPr="00A369E2">
        <w:rPr>
          <w:sz w:val="28"/>
          <w:szCs w:val="28"/>
          <w:lang w:val="sv-SE"/>
        </w:rPr>
        <w:t>Các bên (sau đây gọi là thành viên) thống nhất ký kết thỏa thuận liên danh với các nội dung sau:</w:t>
      </w:r>
    </w:p>
    <w:p w14:paraId="7B81F6AD" w14:textId="77777777" w:rsidR="002006A4" w:rsidRPr="00A369E2" w:rsidRDefault="002006A4" w:rsidP="004E2616">
      <w:pPr>
        <w:spacing w:before="120" w:after="120" w:line="264" w:lineRule="auto"/>
        <w:ind w:firstLine="709"/>
        <w:rPr>
          <w:b/>
          <w:sz w:val="28"/>
          <w:szCs w:val="28"/>
          <w:lang w:val="sv-SE"/>
        </w:rPr>
      </w:pPr>
      <w:r w:rsidRPr="00A369E2">
        <w:rPr>
          <w:sz w:val="28"/>
          <w:szCs w:val="28"/>
          <w:lang w:val="sv-SE"/>
        </w:rPr>
        <w:lastRenderedPageBreak/>
        <w:tab/>
      </w:r>
      <w:r w:rsidRPr="00A369E2">
        <w:rPr>
          <w:b/>
          <w:sz w:val="28"/>
          <w:szCs w:val="28"/>
          <w:lang w:val="sv-SE"/>
        </w:rPr>
        <w:t>Điều 1. Nguyên tắc chung</w:t>
      </w:r>
    </w:p>
    <w:p w14:paraId="43E15098" w14:textId="08C424F6" w:rsidR="002006A4" w:rsidRPr="00A369E2" w:rsidRDefault="002006A4" w:rsidP="004E2616">
      <w:pPr>
        <w:spacing w:before="120" w:after="120" w:line="264" w:lineRule="auto"/>
        <w:ind w:firstLine="709"/>
        <w:rPr>
          <w:sz w:val="28"/>
          <w:szCs w:val="28"/>
          <w:lang w:val="sv-SE"/>
        </w:rPr>
      </w:pPr>
      <w:r w:rsidRPr="00A369E2">
        <w:rPr>
          <w:sz w:val="28"/>
          <w:szCs w:val="28"/>
          <w:lang w:val="sv-SE"/>
        </w:rPr>
        <w:tab/>
        <w:t xml:space="preserve">1. Các thành viên tự nguyện hình thành liên danh để tham dự thầu gói thầu___ </w:t>
      </w:r>
      <w:r w:rsidRPr="00A369E2" w:rsidDel="00E56C08">
        <w:rPr>
          <w:i/>
          <w:sz w:val="28"/>
          <w:szCs w:val="28"/>
          <w:lang w:val="sv-SE"/>
        </w:rPr>
        <w:t xml:space="preserve"> </w:t>
      </w:r>
      <w:r w:rsidRPr="00A369E2">
        <w:rPr>
          <w:sz w:val="28"/>
          <w:szCs w:val="28"/>
          <w:lang w:val="sv-SE"/>
        </w:rPr>
        <w:t>thuộc dự án</w:t>
      </w:r>
      <w:r w:rsidR="00B603E9" w:rsidRPr="00A369E2">
        <w:rPr>
          <w:sz w:val="28"/>
          <w:szCs w:val="28"/>
          <w:lang w:val="sv-SE"/>
        </w:rPr>
        <w:t>/dự toán mua sắm</w:t>
      </w:r>
      <w:r w:rsidRPr="00A369E2">
        <w:rPr>
          <w:sz w:val="28"/>
          <w:szCs w:val="28"/>
          <w:lang w:val="sv-SE"/>
        </w:rPr>
        <w:t xml:space="preserve"> ___ .</w:t>
      </w:r>
    </w:p>
    <w:p w14:paraId="35DDB9E6" w14:textId="1AF91E5B" w:rsidR="002006A4" w:rsidRPr="00A369E2" w:rsidRDefault="002006A4" w:rsidP="004E2616">
      <w:pPr>
        <w:spacing w:before="120" w:after="120" w:line="264" w:lineRule="auto"/>
        <w:ind w:firstLine="709"/>
        <w:rPr>
          <w:sz w:val="28"/>
          <w:szCs w:val="28"/>
          <w:lang w:val="sv-SE"/>
        </w:rPr>
      </w:pPr>
      <w:r w:rsidRPr="00A369E2">
        <w:rPr>
          <w:sz w:val="28"/>
          <w:szCs w:val="28"/>
          <w:lang w:val="sv-SE"/>
        </w:rPr>
        <w:tab/>
        <w:t xml:space="preserve">2. Các thành viên thống nhất tên gọi của liên danh cho mọi giao dịch liên quan đến gói thầu này là: ____ </w:t>
      </w:r>
      <w:r w:rsidRPr="00A369E2">
        <w:rPr>
          <w:i/>
          <w:sz w:val="28"/>
          <w:szCs w:val="28"/>
          <w:lang w:val="sv-SE"/>
        </w:rPr>
        <w:t>[</w:t>
      </w:r>
      <w:r w:rsidR="00EB3BEA" w:rsidRPr="00A369E2">
        <w:rPr>
          <w:i/>
          <w:sz w:val="28"/>
          <w:szCs w:val="28"/>
          <w:lang w:val="sv-SE"/>
        </w:rPr>
        <w:t>G</w:t>
      </w:r>
      <w:r w:rsidRPr="00A369E2">
        <w:rPr>
          <w:i/>
          <w:sz w:val="28"/>
          <w:szCs w:val="28"/>
          <w:lang w:val="sv-SE"/>
        </w:rPr>
        <w:t>hi tên của liên danh]</w:t>
      </w:r>
      <w:r w:rsidRPr="00A369E2">
        <w:rPr>
          <w:sz w:val="28"/>
          <w:szCs w:val="28"/>
          <w:lang w:val="sv-SE"/>
        </w:rPr>
        <w:t>.</w:t>
      </w:r>
    </w:p>
    <w:p w14:paraId="16318EDD" w14:textId="77777777" w:rsidR="002006A4" w:rsidRPr="00A369E2" w:rsidRDefault="002006A4" w:rsidP="004E2616">
      <w:pPr>
        <w:spacing w:before="120" w:after="120" w:line="264" w:lineRule="auto"/>
        <w:ind w:firstLine="709"/>
        <w:rPr>
          <w:sz w:val="28"/>
          <w:szCs w:val="28"/>
          <w:lang w:val="sv-SE"/>
        </w:rPr>
      </w:pPr>
      <w:r w:rsidRPr="00A369E2">
        <w:rPr>
          <w:sz w:val="28"/>
          <w:szCs w:val="28"/>
          <w:lang w:val="sv-SE"/>
        </w:rPr>
        <w:tab/>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064273C1" w14:textId="77777777" w:rsidR="002006A4" w:rsidRPr="00A369E2" w:rsidRDefault="002006A4" w:rsidP="004E2616">
      <w:pPr>
        <w:spacing w:before="120" w:after="120" w:line="264" w:lineRule="auto"/>
        <w:ind w:firstLine="709"/>
        <w:rPr>
          <w:i/>
          <w:sz w:val="28"/>
          <w:szCs w:val="28"/>
          <w:lang w:val="sv-SE"/>
        </w:rPr>
      </w:pPr>
      <w:r w:rsidRPr="00A369E2">
        <w:rPr>
          <w:i/>
          <w:sz w:val="28"/>
          <w:szCs w:val="28"/>
          <w:lang w:val="sv-SE"/>
        </w:rPr>
        <w:t>- Bồi thường thiệt hại cho các bên trong liên danh;</w:t>
      </w:r>
    </w:p>
    <w:p w14:paraId="3E5F60D2" w14:textId="77777777" w:rsidR="002006A4" w:rsidRPr="00A369E2" w:rsidRDefault="002006A4" w:rsidP="004E2616">
      <w:pPr>
        <w:spacing w:before="120" w:after="120" w:line="264" w:lineRule="auto"/>
        <w:ind w:firstLine="709"/>
        <w:rPr>
          <w:i/>
          <w:sz w:val="28"/>
          <w:szCs w:val="28"/>
          <w:lang w:val="sv-SE"/>
        </w:rPr>
      </w:pPr>
      <w:r w:rsidRPr="00A369E2">
        <w:rPr>
          <w:i/>
          <w:sz w:val="28"/>
          <w:szCs w:val="28"/>
          <w:lang w:val="sv-SE"/>
        </w:rPr>
        <w:t>- Bồi thường thiệt hại cho Chủ đầu tư theo quy định nêu trong hợp đồng;</w:t>
      </w:r>
    </w:p>
    <w:p w14:paraId="6C122A7C" w14:textId="77777777" w:rsidR="002006A4" w:rsidRPr="00A369E2" w:rsidRDefault="002006A4" w:rsidP="004E2616">
      <w:pPr>
        <w:spacing w:before="120" w:after="120" w:line="264" w:lineRule="auto"/>
        <w:ind w:firstLine="709"/>
        <w:rPr>
          <w:sz w:val="28"/>
          <w:szCs w:val="28"/>
          <w:lang w:val="sv-SE"/>
        </w:rPr>
      </w:pPr>
      <w:r w:rsidRPr="00A369E2">
        <w:rPr>
          <w:i/>
          <w:sz w:val="28"/>
          <w:szCs w:val="28"/>
          <w:lang w:val="sv-SE"/>
        </w:rPr>
        <w:t xml:space="preserve">- Hình thức xử lý khác </w:t>
      </w:r>
      <w:r w:rsidRPr="00A369E2">
        <w:rPr>
          <w:sz w:val="28"/>
          <w:szCs w:val="28"/>
          <w:lang w:val="sv-SE"/>
        </w:rPr>
        <w:t xml:space="preserve">____ </w:t>
      </w:r>
      <w:r w:rsidRPr="00A369E2">
        <w:rPr>
          <w:i/>
          <w:sz w:val="28"/>
          <w:szCs w:val="28"/>
          <w:lang w:val="sv-SE"/>
        </w:rPr>
        <w:t>[ghi rõ hình thức xử lý khác].</w:t>
      </w:r>
    </w:p>
    <w:p w14:paraId="0FF4BADB" w14:textId="77777777" w:rsidR="002006A4" w:rsidRPr="00A369E2" w:rsidRDefault="002006A4" w:rsidP="004E2616">
      <w:pPr>
        <w:spacing w:before="120" w:after="120" w:line="264" w:lineRule="auto"/>
        <w:ind w:firstLine="709"/>
        <w:rPr>
          <w:b/>
          <w:sz w:val="28"/>
          <w:szCs w:val="28"/>
          <w:lang w:val="sv-SE"/>
        </w:rPr>
      </w:pPr>
      <w:r w:rsidRPr="00A369E2">
        <w:rPr>
          <w:b/>
          <w:sz w:val="28"/>
          <w:szCs w:val="28"/>
          <w:lang w:val="sv-SE"/>
        </w:rPr>
        <w:t xml:space="preserve">Điều 2. Phân công trách nhiệm </w:t>
      </w:r>
    </w:p>
    <w:p w14:paraId="3AB114F0" w14:textId="6453A1F1" w:rsidR="002006A4" w:rsidRPr="00A369E2" w:rsidRDefault="002006A4" w:rsidP="004E2616">
      <w:pPr>
        <w:spacing w:before="120" w:after="120" w:line="264" w:lineRule="auto"/>
        <w:ind w:firstLine="709"/>
        <w:rPr>
          <w:sz w:val="28"/>
          <w:szCs w:val="28"/>
          <w:lang w:val="sv-SE"/>
        </w:rPr>
      </w:pPr>
      <w:r w:rsidRPr="00A369E2">
        <w:rPr>
          <w:sz w:val="28"/>
          <w:szCs w:val="28"/>
          <w:lang w:val="sv-SE"/>
        </w:rPr>
        <w:t xml:space="preserve">Các thành viên thống nhất phân công trách nhiệm để thực hiện gói thầu ____ </w:t>
      </w:r>
      <w:r w:rsidRPr="00A369E2" w:rsidDel="00E56C08">
        <w:rPr>
          <w:i/>
          <w:sz w:val="28"/>
          <w:szCs w:val="28"/>
          <w:lang w:val="sv-SE"/>
        </w:rPr>
        <w:t xml:space="preserve"> </w:t>
      </w:r>
      <w:r w:rsidRPr="00A369E2">
        <w:rPr>
          <w:sz w:val="28"/>
          <w:szCs w:val="28"/>
          <w:lang w:val="sv-SE"/>
        </w:rPr>
        <w:t>thuộc dự án</w:t>
      </w:r>
      <w:r w:rsidR="0034515A" w:rsidRPr="00A369E2">
        <w:rPr>
          <w:sz w:val="28"/>
          <w:szCs w:val="28"/>
          <w:lang w:val="sv-SE"/>
        </w:rPr>
        <w:t>/dự toán mua sắm</w:t>
      </w:r>
      <w:r w:rsidRPr="00A369E2">
        <w:rPr>
          <w:sz w:val="28"/>
          <w:szCs w:val="28"/>
          <w:lang w:val="sv-SE"/>
        </w:rPr>
        <w:t xml:space="preserve"> ____ </w:t>
      </w:r>
      <w:r w:rsidRPr="00A369E2">
        <w:rPr>
          <w:i/>
          <w:sz w:val="28"/>
          <w:szCs w:val="28"/>
          <w:lang w:val="sv-SE"/>
        </w:rPr>
        <w:t xml:space="preserve"> </w:t>
      </w:r>
      <w:r w:rsidRPr="00A369E2">
        <w:rPr>
          <w:sz w:val="28"/>
          <w:szCs w:val="28"/>
          <w:lang w:val="sv-SE"/>
        </w:rPr>
        <w:t xml:space="preserve">đối với từng thành viên như sau: </w:t>
      </w:r>
    </w:p>
    <w:p w14:paraId="367D0990" w14:textId="77777777" w:rsidR="002006A4" w:rsidRPr="00A369E2" w:rsidRDefault="002006A4" w:rsidP="004E2616">
      <w:pPr>
        <w:widowControl w:val="0"/>
        <w:spacing w:before="120" w:after="120" w:line="264" w:lineRule="auto"/>
        <w:ind w:firstLine="709"/>
        <w:rPr>
          <w:rFonts w:eastAsia="Calibri"/>
          <w:b/>
          <w:sz w:val="28"/>
          <w:szCs w:val="28"/>
          <w:lang w:val="sv-SE"/>
        </w:rPr>
      </w:pPr>
      <w:r w:rsidRPr="00A369E2">
        <w:rPr>
          <w:rFonts w:eastAsia="Calibri"/>
          <w:sz w:val="28"/>
          <w:szCs w:val="28"/>
          <w:lang w:val="sv-SE"/>
        </w:rPr>
        <w:t xml:space="preserve">1. Thành viên đứng đầu liên danh: </w:t>
      </w:r>
    </w:p>
    <w:p w14:paraId="75E4B300" w14:textId="11885779" w:rsidR="002006A4" w:rsidRPr="00A369E2" w:rsidRDefault="002006A4" w:rsidP="004E2616">
      <w:pPr>
        <w:widowControl w:val="0"/>
        <w:spacing w:before="120" w:after="120" w:line="264" w:lineRule="auto"/>
        <w:ind w:firstLine="709"/>
        <w:rPr>
          <w:rFonts w:eastAsia="Calibri"/>
          <w:sz w:val="28"/>
          <w:szCs w:val="28"/>
          <w:lang w:val="sv-SE"/>
        </w:rPr>
      </w:pPr>
      <w:r w:rsidRPr="00A369E2">
        <w:rPr>
          <w:rFonts w:eastAsia="Calibri"/>
          <w:sz w:val="28"/>
          <w:szCs w:val="28"/>
          <w:lang w:val="sv-SE"/>
        </w:rPr>
        <w:t>Các bên nhất trí phân công ____ làm thành viên đứng đầu liên danh, đại diện cho liên danh trong những phần việc sau</w:t>
      </w:r>
      <w:r w:rsidRPr="00A369E2">
        <w:rPr>
          <w:rFonts w:eastAsia="Calibri"/>
          <w:sz w:val="28"/>
          <w:szCs w:val="28"/>
          <w:vertAlign w:val="superscript"/>
          <w:lang w:val="sv-SE"/>
        </w:rPr>
        <w:t>(3)</w:t>
      </w:r>
      <w:r w:rsidRPr="00A369E2">
        <w:rPr>
          <w:rFonts w:eastAsia="Calibri"/>
          <w:sz w:val="28"/>
          <w:szCs w:val="28"/>
          <w:lang w:val="sv-SE"/>
        </w:rPr>
        <w:t>:</w:t>
      </w:r>
    </w:p>
    <w:p w14:paraId="61B3F119" w14:textId="77777777" w:rsidR="002006A4" w:rsidRPr="00A369E2" w:rsidRDefault="002006A4" w:rsidP="004E2616">
      <w:pPr>
        <w:tabs>
          <w:tab w:val="left" w:pos="1080"/>
        </w:tabs>
        <w:spacing w:before="120" w:after="120" w:line="264" w:lineRule="auto"/>
        <w:ind w:firstLine="709"/>
        <w:rPr>
          <w:rFonts w:eastAsia="Calibri"/>
          <w:sz w:val="28"/>
          <w:szCs w:val="28"/>
          <w:lang w:val="sv-SE"/>
        </w:rPr>
      </w:pPr>
      <w:r w:rsidRPr="00A369E2">
        <w:rPr>
          <w:rFonts w:eastAsia="Calibri"/>
          <w:sz w:val="28"/>
          <w:szCs w:val="28"/>
          <w:lang w:val="sv-SE"/>
        </w:rPr>
        <w:t>- Sử dụng tài khoản, chứng thư số để nộp E-HSDT cho cả liên danh.</w:t>
      </w:r>
    </w:p>
    <w:p w14:paraId="4F352DB7" w14:textId="56A8F510" w:rsidR="002006A4" w:rsidRPr="00A369E2" w:rsidRDefault="00DC79EB" w:rsidP="004E2616">
      <w:pPr>
        <w:tabs>
          <w:tab w:val="left" w:pos="1080"/>
        </w:tabs>
        <w:spacing w:before="120" w:after="120" w:line="264" w:lineRule="auto"/>
        <w:ind w:firstLine="709"/>
        <w:rPr>
          <w:rFonts w:eastAsia="Calibri"/>
          <w:i/>
          <w:sz w:val="28"/>
          <w:szCs w:val="28"/>
          <w:lang w:val="sv-SE"/>
        </w:rPr>
      </w:pPr>
      <w:bookmarkStart w:id="11" w:name="_Hlk164264127"/>
      <w:r w:rsidRPr="00A369E2">
        <w:rPr>
          <w:i/>
          <w:iCs/>
          <w:sz w:val="28"/>
          <w:szCs w:val="28"/>
          <w:lang w:val="it-IT"/>
        </w:rPr>
        <w:t>[</w:t>
      </w:r>
      <w:r w:rsidR="00DD2109" w:rsidRPr="00A369E2">
        <w:rPr>
          <w:rFonts w:eastAsia="Calibri"/>
          <w:i/>
          <w:sz w:val="28"/>
          <w:szCs w:val="28"/>
          <w:lang w:val="sv-SE"/>
        </w:rPr>
        <w:t xml:space="preserve">- </w:t>
      </w:r>
      <w:r w:rsidR="002006A4" w:rsidRPr="00A369E2">
        <w:rPr>
          <w:rFonts w:eastAsia="Calibri"/>
          <w:i/>
          <w:sz w:val="28"/>
          <w:szCs w:val="28"/>
          <w:lang w:val="sv-SE"/>
        </w:rPr>
        <w:t xml:space="preserve">Ký các văn bản, tài liệu để giao dịch với </w:t>
      </w:r>
      <w:r w:rsidR="00AD3EA3" w:rsidRPr="00A369E2">
        <w:rPr>
          <w:rFonts w:eastAsia="Calibri"/>
          <w:i/>
          <w:sz w:val="28"/>
          <w:szCs w:val="28"/>
          <w:lang w:val="sv-SE"/>
        </w:rPr>
        <w:t xml:space="preserve">Chủ đầu tư, </w:t>
      </w:r>
      <w:r w:rsidR="002006A4" w:rsidRPr="00A369E2">
        <w:rPr>
          <w:rFonts w:eastAsia="Calibri"/>
          <w:i/>
          <w:sz w:val="28"/>
          <w:szCs w:val="28"/>
          <w:lang w:val="sv-SE"/>
        </w:rPr>
        <w:t>Bên mời thầu trong quá trình tham dự thầu, văn bản giải trình, làm rõ E-HSDT hoặc văn bản đề nghị rút E-HSDT;</w:t>
      </w:r>
    </w:p>
    <w:p w14:paraId="462792F5" w14:textId="77777777" w:rsidR="002006A4" w:rsidRPr="00A369E2" w:rsidRDefault="002006A4" w:rsidP="004E2616">
      <w:pPr>
        <w:tabs>
          <w:tab w:val="left" w:pos="1080"/>
        </w:tabs>
        <w:spacing w:before="120" w:after="120" w:line="264" w:lineRule="auto"/>
        <w:ind w:firstLine="709"/>
        <w:rPr>
          <w:rFonts w:eastAsia="Calibri"/>
          <w:i/>
          <w:sz w:val="28"/>
          <w:szCs w:val="28"/>
          <w:lang w:val="sv-SE"/>
        </w:rPr>
      </w:pPr>
      <w:r w:rsidRPr="00A369E2">
        <w:rPr>
          <w:rFonts w:eastAsia="Calibri"/>
          <w:i/>
          <w:sz w:val="28"/>
          <w:szCs w:val="28"/>
          <w:lang w:val="sv-SE"/>
        </w:rPr>
        <w:t>- Thực hiện bảo đảm dự thầu cho cả liên danh;</w:t>
      </w:r>
    </w:p>
    <w:p w14:paraId="773D93CC" w14:textId="54AA8E74" w:rsidR="002006A4" w:rsidRPr="00A369E2" w:rsidRDefault="002006A4" w:rsidP="004E2616">
      <w:pPr>
        <w:tabs>
          <w:tab w:val="left" w:pos="1080"/>
        </w:tabs>
        <w:spacing w:before="120" w:after="120" w:line="264" w:lineRule="auto"/>
        <w:ind w:firstLine="709"/>
        <w:rPr>
          <w:rFonts w:eastAsia="Calibri"/>
          <w:i/>
          <w:sz w:val="28"/>
          <w:szCs w:val="28"/>
          <w:lang w:val="sv-SE"/>
        </w:rPr>
      </w:pPr>
      <w:r w:rsidRPr="00A369E2">
        <w:rPr>
          <w:rFonts w:eastAsia="Calibri"/>
          <w:i/>
          <w:sz w:val="28"/>
          <w:szCs w:val="28"/>
          <w:lang w:val="sv-SE"/>
        </w:rPr>
        <w:t xml:space="preserve">- Tham gia quá trình </w:t>
      </w:r>
      <w:r w:rsidR="0061651B" w:rsidRPr="00A369E2">
        <w:rPr>
          <w:rFonts w:eastAsia="Calibri"/>
          <w:i/>
          <w:sz w:val="28"/>
          <w:szCs w:val="28"/>
          <w:lang w:val="sv-SE"/>
        </w:rPr>
        <w:t>đối chiếu tài liệu</w:t>
      </w:r>
      <w:r w:rsidRPr="00A369E2">
        <w:rPr>
          <w:rFonts w:eastAsia="Calibri"/>
          <w:i/>
          <w:sz w:val="28"/>
          <w:szCs w:val="28"/>
          <w:lang w:val="sv-SE"/>
        </w:rPr>
        <w:t>, hoàn thiện hợp đồng;</w:t>
      </w:r>
    </w:p>
    <w:p w14:paraId="105BEE4D" w14:textId="77777777" w:rsidR="002006A4" w:rsidRPr="00A369E2" w:rsidRDefault="002006A4" w:rsidP="004E2616">
      <w:pPr>
        <w:tabs>
          <w:tab w:val="left" w:pos="1080"/>
        </w:tabs>
        <w:spacing w:before="120" w:after="120" w:line="264" w:lineRule="auto"/>
        <w:ind w:firstLine="709"/>
        <w:rPr>
          <w:rFonts w:eastAsia="Calibri"/>
          <w:i/>
          <w:sz w:val="28"/>
          <w:szCs w:val="28"/>
          <w:lang w:val="sv-SE"/>
        </w:rPr>
      </w:pPr>
      <w:r w:rsidRPr="00A369E2">
        <w:rPr>
          <w:rFonts w:eastAsia="Calibri"/>
          <w:i/>
          <w:sz w:val="28"/>
          <w:szCs w:val="28"/>
          <w:lang w:val="sv-SE"/>
        </w:rPr>
        <w:t>- Ký đơn kiến nghị trong trường hợp nhà thầu có kiến nghị;</w:t>
      </w:r>
    </w:p>
    <w:p w14:paraId="31D1B6BF" w14:textId="77777777" w:rsidR="002006A4" w:rsidRPr="00A369E2" w:rsidRDefault="002006A4" w:rsidP="004E2616">
      <w:pPr>
        <w:tabs>
          <w:tab w:val="left" w:pos="1080"/>
        </w:tabs>
        <w:spacing w:before="120" w:after="120" w:line="264" w:lineRule="auto"/>
        <w:ind w:firstLine="709"/>
        <w:rPr>
          <w:rFonts w:eastAsia="Calibri"/>
          <w:i/>
          <w:sz w:val="28"/>
          <w:szCs w:val="28"/>
          <w:lang w:val="sv-SE"/>
        </w:rPr>
      </w:pPr>
      <w:r w:rsidRPr="00A369E2">
        <w:rPr>
          <w:rFonts w:eastAsia="Calibri"/>
          <w:i/>
          <w:sz w:val="28"/>
          <w:szCs w:val="28"/>
          <w:lang w:val="sv-SE"/>
        </w:rPr>
        <w:t>- Các công việc khác trừ việc ký kết hợp đồng ____ [ghi rõ nội dung các công việc khác (nếu có)].</w:t>
      </w:r>
    </w:p>
    <w:bookmarkEnd w:id="11"/>
    <w:p w14:paraId="555C8EC2" w14:textId="77777777" w:rsidR="002006A4" w:rsidRPr="00A369E2" w:rsidRDefault="002006A4" w:rsidP="004E2616">
      <w:pPr>
        <w:spacing w:before="120" w:after="120" w:line="264" w:lineRule="auto"/>
        <w:ind w:firstLine="709"/>
        <w:rPr>
          <w:i/>
          <w:spacing w:val="-4"/>
          <w:sz w:val="20"/>
          <w:szCs w:val="28"/>
          <w:lang w:val="sv-SE"/>
        </w:rPr>
      </w:pPr>
      <w:r w:rsidRPr="00A369E2">
        <w:rPr>
          <w:spacing w:val="-4"/>
          <w:sz w:val="28"/>
          <w:szCs w:val="28"/>
          <w:lang w:val="sv-SE"/>
        </w:rPr>
        <w:t xml:space="preserve">2. Các thành viên trong liên danh thỏa thuận phân công trách nhiệm thực hiện công việc theo bảng dưới đây </w:t>
      </w:r>
      <w:r w:rsidRPr="00A369E2">
        <w:rPr>
          <w:spacing w:val="-4"/>
          <w:sz w:val="28"/>
          <w:szCs w:val="28"/>
          <w:vertAlign w:val="superscript"/>
          <w:lang w:val="sv-SE"/>
        </w:rPr>
        <w:t>(4)</w:t>
      </w:r>
      <w:r w:rsidRPr="00A369E2">
        <w:rPr>
          <w:spacing w:val="-4"/>
          <w:sz w:val="28"/>
          <w:szCs w:val="28"/>
          <w:lang w:val="sv-SE"/>
        </w:rPr>
        <w:t>:</w:t>
      </w:r>
      <w:r w:rsidRPr="00A369E2">
        <w:rPr>
          <w:i/>
          <w:spacing w:val="-4"/>
          <w:sz w:val="28"/>
          <w:szCs w:val="28"/>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486"/>
      </w:tblGrid>
      <w:tr w:rsidR="00A369E2" w:rsidRPr="00A369E2" w14:paraId="716B13A8" w14:textId="77777777" w:rsidTr="00446DB0">
        <w:tc>
          <w:tcPr>
            <w:tcW w:w="735" w:type="dxa"/>
            <w:shd w:val="clear" w:color="auto" w:fill="E2EFD9" w:themeFill="accent6" w:themeFillTint="33"/>
            <w:vAlign w:val="center"/>
          </w:tcPr>
          <w:p w14:paraId="5ADD8C5B" w14:textId="77777777" w:rsidR="002006A4" w:rsidRPr="00A369E2" w:rsidRDefault="002006A4" w:rsidP="004E2616">
            <w:pPr>
              <w:spacing w:before="40" w:after="40"/>
              <w:jc w:val="center"/>
              <w:rPr>
                <w:b/>
                <w:spacing w:val="-4"/>
                <w:sz w:val="28"/>
                <w:szCs w:val="28"/>
                <w:lang w:val="sv-SE"/>
              </w:rPr>
            </w:pPr>
            <w:r w:rsidRPr="00A369E2">
              <w:rPr>
                <w:b/>
                <w:spacing w:val="-4"/>
                <w:sz w:val="28"/>
                <w:szCs w:val="28"/>
                <w:lang w:val="sv-SE"/>
              </w:rPr>
              <w:t>STT</w:t>
            </w:r>
          </w:p>
        </w:tc>
        <w:tc>
          <w:tcPr>
            <w:tcW w:w="3940" w:type="dxa"/>
            <w:shd w:val="clear" w:color="auto" w:fill="E2EFD9" w:themeFill="accent6" w:themeFillTint="33"/>
            <w:vAlign w:val="center"/>
          </w:tcPr>
          <w:p w14:paraId="4C5A7686" w14:textId="77777777" w:rsidR="00DD2109" w:rsidRPr="00A369E2" w:rsidRDefault="002006A4" w:rsidP="004E2616">
            <w:pPr>
              <w:spacing w:before="40" w:after="40"/>
              <w:jc w:val="center"/>
              <w:rPr>
                <w:b/>
                <w:spacing w:val="-4"/>
                <w:sz w:val="28"/>
                <w:szCs w:val="28"/>
                <w:lang w:val="sv-SE"/>
              </w:rPr>
            </w:pPr>
            <w:r w:rsidRPr="00A369E2">
              <w:rPr>
                <w:b/>
                <w:spacing w:val="-4"/>
                <w:sz w:val="28"/>
                <w:szCs w:val="28"/>
                <w:lang w:val="sv-SE"/>
              </w:rPr>
              <w:t>Tên</w:t>
            </w:r>
            <w:r w:rsidR="00DD2109" w:rsidRPr="00A369E2">
              <w:rPr>
                <w:b/>
                <w:spacing w:val="-4"/>
                <w:sz w:val="28"/>
                <w:szCs w:val="28"/>
                <w:lang w:val="sv-SE"/>
              </w:rPr>
              <w:t xml:space="preserve"> các thành viên </w:t>
            </w:r>
          </w:p>
          <w:p w14:paraId="005E5DC6" w14:textId="4581D283" w:rsidR="002006A4" w:rsidRPr="00A369E2" w:rsidRDefault="00DD2109" w:rsidP="004E2616">
            <w:pPr>
              <w:spacing w:before="40" w:after="40"/>
              <w:jc w:val="center"/>
              <w:rPr>
                <w:b/>
                <w:spacing w:val="-4"/>
                <w:sz w:val="28"/>
                <w:szCs w:val="28"/>
                <w:lang w:val="sv-SE"/>
              </w:rPr>
            </w:pPr>
            <w:r w:rsidRPr="00A369E2">
              <w:rPr>
                <w:b/>
                <w:spacing w:val="-4"/>
                <w:sz w:val="28"/>
                <w:szCs w:val="28"/>
                <w:lang w:val="sv-SE"/>
              </w:rPr>
              <w:t>trong liên danh</w:t>
            </w:r>
          </w:p>
        </w:tc>
        <w:tc>
          <w:tcPr>
            <w:tcW w:w="2303" w:type="dxa"/>
            <w:shd w:val="clear" w:color="auto" w:fill="E2EFD9" w:themeFill="accent6" w:themeFillTint="33"/>
            <w:vAlign w:val="center"/>
          </w:tcPr>
          <w:p w14:paraId="3F4018D2" w14:textId="77777777" w:rsidR="002006A4" w:rsidRPr="00A369E2" w:rsidRDefault="002006A4" w:rsidP="004E2616">
            <w:pPr>
              <w:spacing w:before="40" w:after="40"/>
              <w:jc w:val="center"/>
              <w:rPr>
                <w:b/>
                <w:spacing w:val="-4"/>
                <w:sz w:val="28"/>
                <w:szCs w:val="28"/>
                <w:lang w:val="sv-SE"/>
              </w:rPr>
            </w:pPr>
            <w:r w:rsidRPr="00A369E2">
              <w:rPr>
                <w:b/>
                <w:spacing w:val="-4"/>
                <w:sz w:val="28"/>
                <w:szCs w:val="28"/>
                <w:lang w:val="sv-SE"/>
              </w:rPr>
              <w:t>Nội dung công việc đảm nhận</w:t>
            </w:r>
          </w:p>
        </w:tc>
        <w:tc>
          <w:tcPr>
            <w:tcW w:w="2486" w:type="dxa"/>
            <w:shd w:val="clear" w:color="auto" w:fill="E2EFD9" w:themeFill="accent6" w:themeFillTint="33"/>
            <w:vAlign w:val="center"/>
          </w:tcPr>
          <w:p w14:paraId="19050A5B" w14:textId="77777777" w:rsidR="002006A4" w:rsidRPr="00A369E2" w:rsidRDefault="002006A4" w:rsidP="004E2616">
            <w:pPr>
              <w:spacing w:before="40" w:after="40"/>
              <w:jc w:val="center"/>
              <w:rPr>
                <w:b/>
                <w:spacing w:val="-4"/>
                <w:sz w:val="28"/>
                <w:szCs w:val="28"/>
                <w:lang w:val="sv-SE"/>
              </w:rPr>
            </w:pPr>
            <w:r w:rsidRPr="00A369E2">
              <w:rPr>
                <w:b/>
                <w:spacing w:val="-4"/>
                <w:sz w:val="28"/>
                <w:szCs w:val="28"/>
                <w:lang w:val="sv-SE"/>
              </w:rPr>
              <w:t>Tỷ lệ % giá trị đảm nhận so với tổng giá dự thầu</w:t>
            </w:r>
          </w:p>
        </w:tc>
      </w:tr>
      <w:tr w:rsidR="00A369E2" w:rsidRPr="00A369E2" w14:paraId="04135DD0" w14:textId="77777777" w:rsidTr="008150B5">
        <w:tc>
          <w:tcPr>
            <w:tcW w:w="735" w:type="dxa"/>
            <w:shd w:val="clear" w:color="auto" w:fill="auto"/>
          </w:tcPr>
          <w:p w14:paraId="33DE02A0" w14:textId="77777777" w:rsidR="002006A4" w:rsidRPr="00A369E2" w:rsidRDefault="002006A4" w:rsidP="004E2616">
            <w:pPr>
              <w:spacing w:before="120" w:after="120" w:line="264" w:lineRule="auto"/>
              <w:jc w:val="center"/>
              <w:rPr>
                <w:spacing w:val="-4"/>
                <w:sz w:val="28"/>
                <w:szCs w:val="28"/>
                <w:lang w:val="sv-SE"/>
              </w:rPr>
            </w:pPr>
            <w:r w:rsidRPr="00A369E2">
              <w:rPr>
                <w:spacing w:val="-4"/>
                <w:sz w:val="28"/>
                <w:szCs w:val="28"/>
                <w:lang w:val="sv-SE"/>
              </w:rPr>
              <w:t>1</w:t>
            </w:r>
          </w:p>
        </w:tc>
        <w:tc>
          <w:tcPr>
            <w:tcW w:w="3940" w:type="dxa"/>
            <w:shd w:val="clear" w:color="auto" w:fill="auto"/>
          </w:tcPr>
          <w:p w14:paraId="0FAFB863" w14:textId="77777777" w:rsidR="002006A4" w:rsidRPr="00A369E2" w:rsidRDefault="002006A4" w:rsidP="004E2616">
            <w:pPr>
              <w:spacing w:before="120" w:after="120" w:line="264" w:lineRule="auto"/>
              <w:rPr>
                <w:spacing w:val="-4"/>
                <w:sz w:val="28"/>
                <w:szCs w:val="28"/>
                <w:lang w:val="sv-SE"/>
              </w:rPr>
            </w:pPr>
            <w:r w:rsidRPr="00A369E2">
              <w:rPr>
                <w:spacing w:val="-4"/>
                <w:sz w:val="28"/>
                <w:szCs w:val="28"/>
                <w:lang w:val="sv-SE"/>
              </w:rPr>
              <w:t>Tên thành viên đứng đầu liên danh</w:t>
            </w:r>
          </w:p>
          <w:p w14:paraId="671791DC" w14:textId="36906DD0" w:rsidR="001A077B" w:rsidRPr="00A369E2" w:rsidRDefault="001A077B" w:rsidP="004E2616">
            <w:pPr>
              <w:spacing w:before="120" w:after="120" w:line="264" w:lineRule="auto"/>
              <w:rPr>
                <w:spacing w:val="-4"/>
                <w:sz w:val="28"/>
                <w:szCs w:val="28"/>
                <w:lang w:val="sv-SE"/>
              </w:rPr>
            </w:pPr>
          </w:p>
        </w:tc>
        <w:tc>
          <w:tcPr>
            <w:tcW w:w="2303" w:type="dxa"/>
            <w:shd w:val="clear" w:color="auto" w:fill="auto"/>
          </w:tcPr>
          <w:p w14:paraId="0E4387AE" w14:textId="77777777" w:rsidR="002006A4" w:rsidRPr="00A369E2" w:rsidRDefault="002006A4" w:rsidP="004E2616">
            <w:pPr>
              <w:spacing w:before="120" w:after="120" w:line="264" w:lineRule="auto"/>
              <w:jc w:val="center"/>
              <w:rPr>
                <w:spacing w:val="-4"/>
                <w:sz w:val="28"/>
                <w:szCs w:val="28"/>
                <w:lang w:val="sv-SE"/>
              </w:rPr>
            </w:pPr>
            <w:r w:rsidRPr="00A369E2">
              <w:rPr>
                <w:spacing w:val="-4"/>
                <w:sz w:val="28"/>
                <w:szCs w:val="28"/>
                <w:lang w:val="sv-SE"/>
              </w:rPr>
              <w:lastRenderedPageBreak/>
              <w:t>- ___</w:t>
            </w:r>
          </w:p>
          <w:p w14:paraId="4FB8E11F" w14:textId="77777777" w:rsidR="002006A4" w:rsidRPr="00A369E2" w:rsidRDefault="002006A4" w:rsidP="004E2616">
            <w:pPr>
              <w:spacing w:before="120" w:after="120" w:line="264" w:lineRule="auto"/>
              <w:jc w:val="center"/>
              <w:rPr>
                <w:spacing w:val="-4"/>
                <w:sz w:val="28"/>
                <w:szCs w:val="28"/>
                <w:lang w:val="sv-SE"/>
              </w:rPr>
            </w:pPr>
            <w:r w:rsidRPr="00A369E2">
              <w:rPr>
                <w:spacing w:val="-4"/>
                <w:sz w:val="28"/>
                <w:szCs w:val="28"/>
                <w:lang w:val="sv-SE"/>
              </w:rPr>
              <w:lastRenderedPageBreak/>
              <w:t>- ___</w:t>
            </w:r>
          </w:p>
        </w:tc>
        <w:tc>
          <w:tcPr>
            <w:tcW w:w="2486" w:type="dxa"/>
            <w:shd w:val="clear" w:color="auto" w:fill="auto"/>
          </w:tcPr>
          <w:p w14:paraId="02A143F9" w14:textId="77777777" w:rsidR="002006A4" w:rsidRPr="00A369E2" w:rsidRDefault="002006A4" w:rsidP="004E2616">
            <w:pPr>
              <w:spacing w:before="120" w:after="120" w:line="264" w:lineRule="auto"/>
              <w:jc w:val="center"/>
              <w:rPr>
                <w:spacing w:val="-4"/>
                <w:sz w:val="28"/>
                <w:szCs w:val="28"/>
                <w:lang w:val="sv-SE"/>
              </w:rPr>
            </w:pPr>
            <w:r w:rsidRPr="00A369E2">
              <w:rPr>
                <w:spacing w:val="-4"/>
                <w:sz w:val="28"/>
                <w:szCs w:val="28"/>
                <w:lang w:val="sv-SE"/>
              </w:rPr>
              <w:lastRenderedPageBreak/>
              <w:t>- ___%</w:t>
            </w:r>
          </w:p>
          <w:p w14:paraId="7FB95589" w14:textId="77777777" w:rsidR="002006A4" w:rsidRPr="00A369E2" w:rsidRDefault="002006A4" w:rsidP="004E2616">
            <w:pPr>
              <w:spacing w:before="120" w:after="120" w:line="264" w:lineRule="auto"/>
              <w:jc w:val="center"/>
              <w:rPr>
                <w:spacing w:val="-4"/>
                <w:sz w:val="28"/>
                <w:szCs w:val="28"/>
                <w:lang w:val="sv-SE"/>
              </w:rPr>
            </w:pPr>
            <w:r w:rsidRPr="00A369E2">
              <w:rPr>
                <w:spacing w:val="-4"/>
                <w:sz w:val="28"/>
                <w:szCs w:val="28"/>
                <w:lang w:val="sv-SE"/>
              </w:rPr>
              <w:lastRenderedPageBreak/>
              <w:t>- ___%</w:t>
            </w:r>
          </w:p>
        </w:tc>
      </w:tr>
      <w:tr w:rsidR="00A369E2" w:rsidRPr="00A369E2" w14:paraId="6F442ADC" w14:textId="77777777" w:rsidTr="008150B5">
        <w:tc>
          <w:tcPr>
            <w:tcW w:w="735" w:type="dxa"/>
            <w:shd w:val="clear" w:color="auto" w:fill="auto"/>
          </w:tcPr>
          <w:p w14:paraId="7602B479" w14:textId="77777777" w:rsidR="002006A4" w:rsidRPr="00A369E2" w:rsidRDefault="002006A4" w:rsidP="004E2616">
            <w:pPr>
              <w:spacing w:before="120" w:after="120" w:line="264" w:lineRule="auto"/>
              <w:jc w:val="center"/>
              <w:rPr>
                <w:spacing w:val="-4"/>
                <w:sz w:val="28"/>
                <w:szCs w:val="28"/>
                <w:lang w:val="sv-SE"/>
              </w:rPr>
            </w:pPr>
            <w:r w:rsidRPr="00A369E2">
              <w:rPr>
                <w:spacing w:val="-4"/>
                <w:sz w:val="28"/>
                <w:szCs w:val="28"/>
                <w:lang w:val="sv-SE"/>
              </w:rPr>
              <w:lastRenderedPageBreak/>
              <w:t>2</w:t>
            </w:r>
          </w:p>
        </w:tc>
        <w:tc>
          <w:tcPr>
            <w:tcW w:w="3940" w:type="dxa"/>
            <w:shd w:val="clear" w:color="auto" w:fill="auto"/>
          </w:tcPr>
          <w:p w14:paraId="60D283D6" w14:textId="77777777" w:rsidR="002006A4" w:rsidRPr="00A369E2" w:rsidRDefault="002006A4" w:rsidP="004E2616">
            <w:pPr>
              <w:spacing w:before="120" w:after="120" w:line="264" w:lineRule="auto"/>
              <w:rPr>
                <w:spacing w:val="-4"/>
                <w:sz w:val="28"/>
                <w:szCs w:val="28"/>
                <w:lang w:val="sv-SE"/>
              </w:rPr>
            </w:pPr>
            <w:r w:rsidRPr="00A369E2">
              <w:rPr>
                <w:spacing w:val="-4"/>
                <w:sz w:val="28"/>
                <w:szCs w:val="28"/>
                <w:lang w:val="sv-SE"/>
              </w:rPr>
              <w:t>Tên thành viên thứ 2</w:t>
            </w:r>
          </w:p>
        </w:tc>
        <w:tc>
          <w:tcPr>
            <w:tcW w:w="2303" w:type="dxa"/>
            <w:shd w:val="clear" w:color="auto" w:fill="auto"/>
          </w:tcPr>
          <w:p w14:paraId="07188894" w14:textId="77777777" w:rsidR="002006A4" w:rsidRPr="00A369E2" w:rsidRDefault="002006A4" w:rsidP="004E2616">
            <w:pPr>
              <w:spacing w:before="120" w:after="120" w:line="264" w:lineRule="auto"/>
              <w:jc w:val="center"/>
              <w:rPr>
                <w:spacing w:val="-4"/>
                <w:sz w:val="28"/>
                <w:szCs w:val="28"/>
                <w:lang w:val="sv-SE"/>
              </w:rPr>
            </w:pPr>
            <w:r w:rsidRPr="00A369E2">
              <w:rPr>
                <w:spacing w:val="-4"/>
                <w:sz w:val="28"/>
                <w:szCs w:val="28"/>
                <w:lang w:val="sv-SE"/>
              </w:rPr>
              <w:t>- ___</w:t>
            </w:r>
          </w:p>
          <w:p w14:paraId="533C5574" w14:textId="77777777" w:rsidR="002006A4" w:rsidRPr="00A369E2" w:rsidRDefault="002006A4" w:rsidP="004E2616">
            <w:pPr>
              <w:spacing w:before="120" w:after="120" w:line="264" w:lineRule="auto"/>
              <w:jc w:val="center"/>
              <w:rPr>
                <w:spacing w:val="-4"/>
                <w:sz w:val="28"/>
                <w:szCs w:val="28"/>
                <w:lang w:val="sv-SE"/>
              </w:rPr>
            </w:pPr>
            <w:r w:rsidRPr="00A369E2">
              <w:rPr>
                <w:spacing w:val="-4"/>
                <w:sz w:val="28"/>
                <w:szCs w:val="28"/>
                <w:lang w:val="sv-SE"/>
              </w:rPr>
              <w:t>- ___</w:t>
            </w:r>
          </w:p>
        </w:tc>
        <w:tc>
          <w:tcPr>
            <w:tcW w:w="2486" w:type="dxa"/>
            <w:shd w:val="clear" w:color="auto" w:fill="auto"/>
          </w:tcPr>
          <w:p w14:paraId="4CA72C1D" w14:textId="77777777" w:rsidR="002006A4" w:rsidRPr="00A369E2" w:rsidRDefault="002006A4" w:rsidP="004E2616">
            <w:pPr>
              <w:spacing w:before="120" w:after="120" w:line="264" w:lineRule="auto"/>
              <w:jc w:val="center"/>
              <w:rPr>
                <w:spacing w:val="-4"/>
                <w:sz w:val="28"/>
                <w:szCs w:val="28"/>
                <w:lang w:val="sv-SE"/>
              </w:rPr>
            </w:pPr>
            <w:r w:rsidRPr="00A369E2">
              <w:rPr>
                <w:spacing w:val="-4"/>
                <w:sz w:val="28"/>
                <w:szCs w:val="28"/>
                <w:lang w:val="sv-SE"/>
              </w:rPr>
              <w:t>- ___%</w:t>
            </w:r>
          </w:p>
          <w:p w14:paraId="445440BB" w14:textId="77777777" w:rsidR="002006A4" w:rsidRPr="00A369E2" w:rsidRDefault="002006A4" w:rsidP="004E2616">
            <w:pPr>
              <w:spacing w:before="120" w:after="120" w:line="264" w:lineRule="auto"/>
              <w:jc w:val="center"/>
              <w:rPr>
                <w:spacing w:val="-4"/>
                <w:sz w:val="28"/>
                <w:szCs w:val="28"/>
                <w:lang w:val="sv-SE"/>
              </w:rPr>
            </w:pPr>
            <w:r w:rsidRPr="00A369E2">
              <w:rPr>
                <w:spacing w:val="-4"/>
                <w:sz w:val="28"/>
                <w:szCs w:val="28"/>
                <w:lang w:val="sv-SE"/>
              </w:rPr>
              <w:t>- ___%</w:t>
            </w:r>
          </w:p>
        </w:tc>
      </w:tr>
      <w:tr w:rsidR="00A369E2" w:rsidRPr="00A369E2" w14:paraId="270E15DF" w14:textId="77777777" w:rsidTr="008150B5">
        <w:trPr>
          <w:trHeight w:val="401"/>
        </w:trPr>
        <w:tc>
          <w:tcPr>
            <w:tcW w:w="735" w:type="dxa"/>
            <w:shd w:val="clear" w:color="auto" w:fill="auto"/>
          </w:tcPr>
          <w:p w14:paraId="252D2D77" w14:textId="77777777" w:rsidR="002006A4" w:rsidRPr="00A369E2" w:rsidRDefault="002006A4" w:rsidP="004E2616">
            <w:pPr>
              <w:spacing w:before="120" w:after="120" w:line="264" w:lineRule="auto"/>
              <w:jc w:val="center"/>
              <w:rPr>
                <w:spacing w:val="-4"/>
                <w:sz w:val="28"/>
                <w:szCs w:val="28"/>
                <w:lang w:val="sv-SE"/>
              </w:rPr>
            </w:pPr>
            <w:r w:rsidRPr="00A369E2">
              <w:rPr>
                <w:spacing w:val="-4"/>
                <w:sz w:val="28"/>
                <w:szCs w:val="28"/>
                <w:lang w:val="sv-SE"/>
              </w:rPr>
              <w:t>....</w:t>
            </w:r>
          </w:p>
        </w:tc>
        <w:tc>
          <w:tcPr>
            <w:tcW w:w="3940" w:type="dxa"/>
            <w:shd w:val="clear" w:color="auto" w:fill="auto"/>
          </w:tcPr>
          <w:p w14:paraId="5135E54D" w14:textId="77777777" w:rsidR="002006A4" w:rsidRPr="00A369E2" w:rsidRDefault="002006A4" w:rsidP="004E2616">
            <w:pPr>
              <w:spacing w:before="120" w:after="120" w:line="264" w:lineRule="auto"/>
              <w:rPr>
                <w:spacing w:val="-4"/>
                <w:sz w:val="28"/>
                <w:szCs w:val="28"/>
                <w:lang w:val="sv-SE"/>
              </w:rPr>
            </w:pPr>
            <w:r w:rsidRPr="00A369E2">
              <w:rPr>
                <w:spacing w:val="-4"/>
                <w:sz w:val="28"/>
                <w:szCs w:val="28"/>
                <w:lang w:val="sv-SE"/>
              </w:rPr>
              <w:t>....</w:t>
            </w:r>
          </w:p>
        </w:tc>
        <w:tc>
          <w:tcPr>
            <w:tcW w:w="2303" w:type="dxa"/>
            <w:shd w:val="clear" w:color="auto" w:fill="auto"/>
          </w:tcPr>
          <w:p w14:paraId="1BAAA838" w14:textId="77777777" w:rsidR="002006A4" w:rsidRPr="00A369E2" w:rsidRDefault="002006A4" w:rsidP="004E2616">
            <w:pPr>
              <w:spacing w:before="120" w:after="120" w:line="264" w:lineRule="auto"/>
              <w:jc w:val="center"/>
              <w:rPr>
                <w:spacing w:val="-4"/>
                <w:sz w:val="28"/>
                <w:szCs w:val="28"/>
                <w:lang w:val="sv-SE"/>
              </w:rPr>
            </w:pPr>
            <w:r w:rsidRPr="00A369E2">
              <w:rPr>
                <w:spacing w:val="-4"/>
                <w:sz w:val="28"/>
                <w:szCs w:val="28"/>
                <w:lang w:val="sv-SE"/>
              </w:rPr>
              <w:t>....</w:t>
            </w:r>
          </w:p>
        </w:tc>
        <w:tc>
          <w:tcPr>
            <w:tcW w:w="2486" w:type="dxa"/>
            <w:shd w:val="clear" w:color="auto" w:fill="auto"/>
          </w:tcPr>
          <w:p w14:paraId="7D043FBC" w14:textId="77777777" w:rsidR="002006A4" w:rsidRPr="00A369E2" w:rsidRDefault="002006A4" w:rsidP="004E2616">
            <w:pPr>
              <w:spacing w:before="120" w:after="120" w:line="264" w:lineRule="auto"/>
              <w:jc w:val="center"/>
              <w:rPr>
                <w:spacing w:val="-4"/>
                <w:sz w:val="28"/>
                <w:szCs w:val="28"/>
                <w:lang w:val="sv-SE"/>
              </w:rPr>
            </w:pPr>
            <w:r w:rsidRPr="00A369E2">
              <w:rPr>
                <w:spacing w:val="-4"/>
                <w:sz w:val="28"/>
                <w:szCs w:val="28"/>
                <w:lang w:val="sv-SE"/>
              </w:rPr>
              <w:t>......</w:t>
            </w:r>
          </w:p>
        </w:tc>
      </w:tr>
      <w:tr w:rsidR="00A369E2" w:rsidRPr="00A369E2" w14:paraId="0E72F891" w14:textId="77777777" w:rsidTr="008150B5">
        <w:trPr>
          <w:trHeight w:val="703"/>
        </w:trPr>
        <w:tc>
          <w:tcPr>
            <w:tcW w:w="4675" w:type="dxa"/>
            <w:gridSpan w:val="2"/>
            <w:shd w:val="clear" w:color="auto" w:fill="auto"/>
            <w:vAlign w:val="center"/>
          </w:tcPr>
          <w:p w14:paraId="6269C82D" w14:textId="77777777" w:rsidR="002006A4" w:rsidRPr="00A369E2" w:rsidRDefault="002006A4" w:rsidP="004E2616">
            <w:pPr>
              <w:spacing w:before="120" w:after="120" w:line="264" w:lineRule="auto"/>
              <w:jc w:val="center"/>
              <w:rPr>
                <w:b/>
                <w:spacing w:val="-4"/>
                <w:sz w:val="28"/>
                <w:szCs w:val="28"/>
                <w:lang w:val="sv-SE"/>
              </w:rPr>
            </w:pPr>
            <w:r w:rsidRPr="00A369E2">
              <w:rPr>
                <w:b/>
                <w:spacing w:val="-4"/>
                <w:sz w:val="28"/>
                <w:szCs w:val="28"/>
                <w:lang w:val="sv-SE"/>
              </w:rPr>
              <w:t>Tổng cộng</w:t>
            </w:r>
          </w:p>
        </w:tc>
        <w:tc>
          <w:tcPr>
            <w:tcW w:w="2303" w:type="dxa"/>
            <w:shd w:val="clear" w:color="auto" w:fill="auto"/>
            <w:vAlign w:val="center"/>
          </w:tcPr>
          <w:p w14:paraId="0F316115" w14:textId="77777777" w:rsidR="002006A4" w:rsidRPr="00A369E2" w:rsidRDefault="002006A4" w:rsidP="004E2616">
            <w:pPr>
              <w:spacing w:before="120" w:after="120" w:line="264" w:lineRule="auto"/>
              <w:jc w:val="center"/>
              <w:rPr>
                <w:b/>
                <w:spacing w:val="-4"/>
                <w:sz w:val="28"/>
                <w:szCs w:val="28"/>
                <w:lang w:val="sv-SE"/>
              </w:rPr>
            </w:pPr>
            <w:r w:rsidRPr="00A369E2">
              <w:rPr>
                <w:b/>
                <w:spacing w:val="-4"/>
                <w:sz w:val="28"/>
                <w:szCs w:val="28"/>
                <w:lang w:val="sv-SE"/>
              </w:rPr>
              <w:t>Toàn bộ công việc của gói thầu</w:t>
            </w:r>
          </w:p>
        </w:tc>
        <w:tc>
          <w:tcPr>
            <w:tcW w:w="2486" w:type="dxa"/>
            <w:shd w:val="clear" w:color="auto" w:fill="auto"/>
            <w:vAlign w:val="center"/>
          </w:tcPr>
          <w:p w14:paraId="74662A55" w14:textId="77777777" w:rsidR="002006A4" w:rsidRPr="00A369E2" w:rsidRDefault="002006A4" w:rsidP="004E2616">
            <w:pPr>
              <w:spacing w:before="120" w:after="120" w:line="264" w:lineRule="auto"/>
              <w:jc w:val="center"/>
              <w:rPr>
                <w:b/>
                <w:spacing w:val="-4"/>
                <w:sz w:val="28"/>
                <w:szCs w:val="28"/>
                <w:lang w:val="sv-SE"/>
              </w:rPr>
            </w:pPr>
            <w:r w:rsidRPr="00A369E2">
              <w:rPr>
                <w:b/>
                <w:spacing w:val="-4"/>
                <w:sz w:val="28"/>
                <w:szCs w:val="28"/>
                <w:lang w:val="sv-SE"/>
              </w:rPr>
              <w:t>100%</w:t>
            </w:r>
          </w:p>
        </w:tc>
      </w:tr>
    </w:tbl>
    <w:p w14:paraId="6BB6858D" w14:textId="61ECB893" w:rsidR="002006A4" w:rsidRPr="00A369E2" w:rsidRDefault="002006A4" w:rsidP="004E2616">
      <w:pPr>
        <w:spacing w:before="120" w:after="120" w:line="264" w:lineRule="auto"/>
        <w:ind w:firstLine="720"/>
        <w:rPr>
          <w:b/>
          <w:sz w:val="28"/>
          <w:szCs w:val="28"/>
          <w:lang w:val="sv-SE"/>
        </w:rPr>
      </w:pPr>
      <w:r w:rsidRPr="00A369E2">
        <w:rPr>
          <w:b/>
          <w:sz w:val="28"/>
          <w:szCs w:val="28"/>
          <w:lang w:val="sv-SE"/>
        </w:rPr>
        <w:t xml:space="preserve">Điều 3. Hiệu lực của thỏa thuận liên danh </w:t>
      </w:r>
    </w:p>
    <w:p w14:paraId="542E58E0" w14:textId="2DC80C8C" w:rsidR="002006A4" w:rsidRPr="00A369E2" w:rsidRDefault="002006A4" w:rsidP="004E2616">
      <w:pPr>
        <w:spacing w:before="120" w:after="120" w:line="264" w:lineRule="auto"/>
        <w:ind w:firstLine="720"/>
        <w:rPr>
          <w:sz w:val="28"/>
          <w:szCs w:val="28"/>
          <w:lang w:val="sv-SE"/>
        </w:rPr>
      </w:pPr>
      <w:r w:rsidRPr="00A369E2">
        <w:rPr>
          <w:sz w:val="28"/>
          <w:szCs w:val="28"/>
          <w:lang w:val="sv-SE"/>
        </w:rPr>
        <w:t xml:space="preserve">1. Thỏa thuận liên danh có hiệu lực kể từ ngày ký. </w:t>
      </w:r>
    </w:p>
    <w:p w14:paraId="11145D86" w14:textId="116A1583" w:rsidR="002006A4" w:rsidRPr="00A369E2" w:rsidRDefault="002006A4" w:rsidP="004E2616">
      <w:pPr>
        <w:spacing w:before="120" w:after="120" w:line="264" w:lineRule="auto"/>
        <w:ind w:firstLine="720"/>
        <w:rPr>
          <w:sz w:val="28"/>
          <w:szCs w:val="28"/>
          <w:lang w:val="sv-SE"/>
        </w:rPr>
      </w:pPr>
      <w:r w:rsidRPr="00A369E2">
        <w:rPr>
          <w:sz w:val="28"/>
          <w:szCs w:val="28"/>
          <w:lang w:val="sv-SE"/>
        </w:rPr>
        <w:t>2. Thỏa thuận liên danh chấm dứt hiệu lực trong các trường hợp sau:</w:t>
      </w:r>
    </w:p>
    <w:p w14:paraId="5554907B" w14:textId="5409A775" w:rsidR="002006A4" w:rsidRPr="00A369E2" w:rsidRDefault="002006A4" w:rsidP="004E2616">
      <w:pPr>
        <w:spacing w:before="120" w:after="120" w:line="264" w:lineRule="auto"/>
        <w:ind w:firstLine="720"/>
        <w:rPr>
          <w:sz w:val="28"/>
          <w:szCs w:val="28"/>
          <w:lang w:val="sv-SE"/>
        </w:rPr>
      </w:pPr>
      <w:r w:rsidRPr="00A369E2">
        <w:rPr>
          <w:sz w:val="28"/>
          <w:szCs w:val="28"/>
          <w:lang w:val="sv-SE"/>
        </w:rPr>
        <w:t>- Các bên hoàn thành trách nhiệm, nghĩa vụ của mình và tiến hành thanh lý hợp đồng;</w:t>
      </w:r>
    </w:p>
    <w:p w14:paraId="28379E5E" w14:textId="2B0759B8" w:rsidR="002006A4" w:rsidRPr="00A369E2" w:rsidRDefault="002006A4" w:rsidP="004E2616">
      <w:pPr>
        <w:spacing w:before="120" w:after="120" w:line="264" w:lineRule="auto"/>
        <w:ind w:firstLine="720"/>
        <w:rPr>
          <w:sz w:val="28"/>
          <w:szCs w:val="28"/>
          <w:lang w:val="sv-SE"/>
        </w:rPr>
      </w:pPr>
      <w:r w:rsidRPr="00A369E2">
        <w:rPr>
          <w:sz w:val="28"/>
          <w:szCs w:val="28"/>
          <w:lang w:val="sv-SE"/>
        </w:rPr>
        <w:t>- Các bên cùng thỏa thuận chấm dứt;</w:t>
      </w:r>
    </w:p>
    <w:p w14:paraId="78C35443" w14:textId="4866CE5B" w:rsidR="002006A4" w:rsidRPr="00A369E2" w:rsidRDefault="002006A4" w:rsidP="004E2616">
      <w:pPr>
        <w:spacing w:before="120" w:after="120" w:line="264" w:lineRule="auto"/>
        <w:ind w:firstLine="720"/>
        <w:rPr>
          <w:sz w:val="28"/>
          <w:szCs w:val="28"/>
          <w:lang w:val="sv-SE"/>
        </w:rPr>
      </w:pPr>
      <w:r w:rsidRPr="00A369E2">
        <w:rPr>
          <w:sz w:val="28"/>
          <w:szCs w:val="28"/>
          <w:lang w:val="sv-SE"/>
        </w:rPr>
        <w:t>- Nhà thầu liên danh không trúng thầu;</w:t>
      </w:r>
    </w:p>
    <w:p w14:paraId="78847F8E" w14:textId="64048744" w:rsidR="002006A4" w:rsidRPr="00A369E2" w:rsidRDefault="002006A4" w:rsidP="004E2616">
      <w:pPr>
        <w:spacing w:before="120" w:after="120" w:line="264" w:lineRule="auto"/>
        <w:ind w:firstLine="720"/>
        <w:rPr>
          <w:sz w:val="28"/>
          <w:szCs w:val="28"/>
          <w:lang w:val="sv-SE"/>
        </w:rPr>
      </w:pPr>
      <w:r w:rsidRPr="00A369E2">
        <w:rPr>
          <w:sz w:val="28"/>
          <w:szCs w:val="28"/>
          <w:lang w:val="sv-SE"/>
        </w:rPr>
        <w:t>- Hủy thầu gói thầu ____  thuộc dự án</w:t>
      </w:r>
      <w:r w:rsidR="002E6FA3" w:rsidRPr="00A369E2">
        <w:rPr>
          <w:sz w:val="28"/>
          <w:szCs w:val="28"/>
          <w:lang w:val="sv-SE"/>
        </w:rPr>
        <w:t>/dự toán mua sắm</w:t>
      </w:r>
      <w:r w:rsidRPr="00A369E2">
        <w:rPr>
          <w:sz w:val="28"/>
          <w:szCs w:val="28"/>
          <w:lang w:val="sv-SE"/>
        </w:rPr>
        <w:t xml:space="preserve"> ____</w:t>
      </w:r>
      <w:r w:rsidRPr="00A369E2">
        <w:rPr>
          <w:i/>
          <w:sz w:val="28"/>
          <w:szCs w:val="28"/>
          <w:lang w:val="sv-SE"/>
        </w:rPr>
        <w:t xml:space="preserve"> </w:t>
      </w:r>
      <w:r w:rsidRPr="00A369E2">
        <w:rPr>
          <w:sz w:val="28"/>
          <w:szCs w:val="28"/>
          <w:lang w:val="sv-SE"/>
        </w:rPr>
        <w:t xml:space="preserve"> theo thông báo của </w:t>
      </w:r>
      <w:r w:rsidR="00AD3EA3" w:rsidRPr="00A369E2">
        <w:rPr>
          <w:sz w:val="28"/>
          <w:szCs w:val="28"/>
          <w:lang w:val="sv-SE"/>
        </w:rPr>
        <w:t xml:space="preserve">Chủ đầu tư, </w:t>
      </w:r>
      <w:r w:rsidRPr="00A369E2">
        <w:rPr>
          <w:sz w:val="28"/>
          <w:szCs w:val="28"/>
          <w:lang w:val="sv-SE"/>
        </w:rPr>
        <w:t>Bên mời thầu.</w:t>
      </w:r>
    </w:p>
    <w:p w14:paraId="0E1E561D" w14:textId="2EA646C1" w:rsidR="002006A4" w:rsidRPr="00A369E2" w:rsidRDefault="002006A4" w:rsidP="004E2616">
      <w:pPr>
        <w:spacing w:before="120" w:after="120" w:line="264" w:lineRule="auto"/>
        <w:ind w:firstLine="720"/>
        <w:rPr>
          <w:sz w:val="28"/>
          <w:szCs w:val="28"/>
          <w:lang w:val="sv-SE"/>
        </w:rPr>
      </w:pPr>
      <w:r w:rsidRPr="00A369E2">
        <w:rPr>
          <w:sz w:val="28"/>
          <w:szCs w:val="28"/>
          <w:lang w:val="sv-SE"/>
        </w:rPr>
        <w:t>Thỏa thuận liên danh được lập trên sự chấp thuận của tất cả các thành viên.</w:t>
      </w:r>
    </w:p>
    <w:p w14:paraId="3CDA3CD3" w14:textId="77777777" w:rsidR="002006A4" w:rsidRPr="00A369E2" w:rsidRDefault="002006A4" w:rsidP="004E2616">
      <w:pPr>
        <w:spacing w:before="120" w:after="120" w:line="264" w:lineRule="auto"/>
        <w:ind w:firstLine="720"/>
        <w:rPr>
          <w:sz w:val="28"/>
          <w:szCs w:val="28"/>
          <w:lang w:val="sv-SE"/>
        </w:rPr>
      </w:pPr>
    </w:p>
    <w:p w14:paraId="1B5C3D87" w14:textId="77777777" w:rsidR="002006A4" w:rsidRPr="00A369E2" w:rsidRDefault="002006A4" w:rsidP="004E2616">
      <w:pPr>
        <w:spacing w:before="120" w:after="120" w:line="264" w:lineRule="auto"/>
        <w:ind w:firstLine="720"/>
        <w:jc w:val="right"/>
        <w:rPr>
          <w:b/>
          <w:sz w:val="28"/>
          <w:szCs w:val="28"/>
          <w:lang w:val="sv-SE"/>
        </w:rPr>
      </w:pPr>
      <w:r w:rsidRPr="00A369E2">
        <w:rPr>
          <w:b/>
          <w:sz w:val="28"/>
          <w:szCs w:val="28"/>
          <w:lang w:val="sv-SE"/>
        </w:rPr>
        <w:t>ĐẠI DIỆN HỢP PHÁP CỦA THÀNH VIÊN ĐỨNG ĐẦU LIÊN DANH</w:t>
      </w:r>
    </w:p>
    <w:p w14:paraId="3CB11379" w14:textId="77777777" w:rsidR="002006A4" w:rsidRPr="00A369E2" w:rsidRDefault="002006A4" w:rsidP="004E2616">
      <w:pPr>
        <w:spacing w:before="120" w:after="120" w:line="264" w:lineRule="auto"/>
        <w:ind w:firstLine="720"/>
        <w:jc w:val="right"/>
        <w:rPr>
          <w:i/>
          <w:sz w:val="28"/>
          <w:szCs w:val="28"/>
          <w:lang w:val="sv-SE"/>
        </w:rPr>
      </w:pPr>
      <w:r w:rsidRPr="00A369E2">
        <w:rPr>
          <w:i/>
          <w:sz w:val="28"/>
          <w:szCs w:val="28"/>
          <w:lang w:val="sv-SE"/>
        </w:rPr>
        <w:t>[xác nhận, chữ ký số]</w:t>
      </w:r>
    </w:p>
    <w:p w14:paraId="6E96150C" w14:textId="77777777" w:rsidR="00DD2109" w:rsidRPr="00A369E2" w:rsidRDefault="00DD2109" w:rsidP="004E2616">
      <w:pPr>
        <w:spacing w:before="120" w:after="120" w:line="264" w:lineRule="auto"/>
        <w:ind w:firstLine="720"/>
        <w:jc w:val="right"/>
        <w:rPr>
          <w:i/>
          <w:sz w:val="28"/>
          <w:szCs w:val="28"/>
          <w:lang w:val="sv-SE"/>
        </w:rPr>
      </w:pPr>
    </w:p>
    <w:p w14:paraId="7044E1F8" w14:textId="77777777" w:rsidR="002006A4" w:rsidRPr="00A369E2" w:rsidRDefault="002006A4" w:rsidP="004E2616">
      <w:pPr>
        <w:spacing w:before="120" w:after="120" w:line="264" w:lineRule="auto"/>
        <w:ind w:firstLine="720"/>
        <w:jc w:val="right"/>
        <w:rPr>
          <w:b/>
          <w:sz w:val="28"/>
          <w:szCs w:val="28"/>
          <w:lang w:val="sv-SE"/>
        </w:rPr>
      </w:pPr>
      <w:r w:rsidRPr="00A369E2">
        <w:rPr>
          <w:b/>
          <w:sz w:val="28"/>
          <w:szCs w:val="28"/>
          <w:lang w:val="sv-SE"/>
        </w:rPr>
        <w:t>ĐẠI DIỆN HỢP PHÁP CỦA THÀNH VIÊN LIÊN DANH</w:t>
      </w:r>
    </w:p>
    <w:p w14:paraId="1D9DDF35" w14:textId="77777777" w:rsidR="002006A4" w:rsidRPr="00A369E2" w:rsidRDefault="002006A4" w:rsidP="004E2616">
      <w:pPr>
        <w:spacing w:before="120" w:after="120" w:line="264" w:lineRule="auto"/>
        <w:ind w:firstLine="720"/>
        <w:jc w:val="right"/>
        <w:rPr>
          <w:i/>
          <w:sz w:val="28"/>
          <w:szCs w:val="28"/>
          <w:lang w:val="sv-SE"/>
        </w:rPr>
      </w:pPr>
      <w:r w:rsidRPr="00A369E2">
        <w:rPr>
          <w:i/>
          <w:sz w:val="28"/>
          <w:szCs w:val="28"/>
          <w:lang w:val="sv-SE"/>
        </w:rPr>
        <w:t>[xác nhận, chữ ký số]</w:t>
      </w:r>
    </w:p>
    <w:p w14:paraId="4C88AE53" w14:textId="77777777" w:rsidR="002006A4" w:rsidRPr="00A369E2" w:rsidRDefault="002006A4" w:rsidP="004E2616">
      <w:pPr>
        <w:pStyle w:val="SectionVHeader"/>
        <w:widowControl w:val="0"/>
        <w:spacing w:before="120" w:after="120" w:line="264" w:lineRule="auto"/>
        <w:ind w:firstLine="720"/>
        <w:jc w:val="both"/>
        <w:outlineLvl w:val="2"/>
        <w:rPr>
          <w:sz w:val="28"/>
          <w:szCs w:val="28"/>
          <w:lang w:val="sv-SE"/>
        </w:rPr>
      </w:pPr>
      <w:r w:rsidRPr="00A369E2" w:rsidDel="005139AB">
        <w:rPr>
          <w:i/>
          <w:sz w:val="28"/>
          <w:szCs w:val="28"/>
          <w:lang w:val="sv-SE"/>
        </w:rPr>
        <w:t xml:space="preserve"> </w:t>
      </w:r>
    </w:p>
    <w:p w14:paraId="272CE225" w14:textId="77777777" w:rsidR="009A2879" w:rsidRDefault="009A2879">
      <w:pPr>
        <w:spacing w:after="160" w:line="259" w:lineRule="auto"/>
        <w:jc w:val="left"/>
        <w:rPr>
          <w:sz w:val="28"/>
          <w:szCs w:val="28"/>
          <w:lang w:val="sv-SE"/>
        </w:rPr>
      </w:pPr>
      <w:r>
        <w:rPr>
          <w:b/>
          <w:sz w:val="28"/>
          <w:szCs w:val="28"/>
          <w:lang w:val="sv-SE"/>
        </w:rPr>
        <w:br w:type="page"/>
      </w:r>
    </w:p>
    <w:p w14:paraId="3294773A" w14:textId="67BF0B99" w:rsidR="002006A4" w:rsidRPr="00A369E2" w:rsidRDefault="002006A4" w:rsidP="004E2616">
      <w:pPr>
        <w:pStyle w:val="SectionVHeader"/>
        <w:widowControl w:val="0"/>
        <w:spacing w:before="120" w:after="120" w:line="264" w:lineRule="auto"/>
        <w:ind w:firstLine="720"/>
        <w:jc w:val="both"/>
        <w:outlineLvl w:val="2"/>
        <w:rPr>
          <w:b w:val="0"/>
          <w:sz w:val="28"/>
          <w:szCs w:val="28"/>
          <w:lang w:val="sv-SE"/>
        </w:rPr>
      </w:pPr>
      <w:r w:rsidRPr="00A369E2">
        <w:rPr>
          <w:b w:val="0"/>
          <w:sz w:val="28"/>
          <w:szCs w:val="28"/>
          <w:lang w:val="sv-SE"/>
        </w:rPr>
        <w:lastRenderedPageBreak/>
        <w:t>Ghi chú:</w:t>
      </w:r>
    </w:p>
    <w:p w14:paraId="04AEB415" w14:textId="77777777" w:rsidR="002006A4" w:rsidRPr="00A369E2" w:rsidRDefault="002006A4" w:rsidP="004E2616">
      <w:pPr>
        <w:pStyle w:val="SectionVHeader"/>
        <w:widowControl w:val="0"/>
        <w:spacing w:before="120" w:after="120" w:line="264" w:lineRule="auto"/>
        <w:ind w:firstLine="720"/>
        <w:jc w:val="both"/>
        <w:outlineLvl w:val="2"/>
        <w:rPr>
          <w:b w:val="0"/>
          <w:sz w:val="28"/>
          <w:lang w:val="sv-SE"/>
        </w:rPr>
      </w:pPr>
      <w:r w:rsidRPr="00A369E2">
        <w:rPr>
          <w:b w:val="0"/>
          <w:sz w:val="28"/>
          <w:lang w:val="sv-SE"/>
        </w:rPr>
        <w:t>(1)</w:t>
      </w:r>
      <w:r w:rsidRPr="00A369E2">
        <w:rPr>
          <w:sz w:val="28"/>
          <w:lang w:val="sv-SE"/>
        </w:rPr>
        <w:t xml:space="preserve"> </w:t>
      </w:r>
      <w:r w:rsidRPr="00A369E2">
        <w:rPr>
          <w:b w:val="0"/>
          <w:sz w:val="28"/>
          <w:lang w:val="sv-SE"/>
        </w:rPr>
        <w:t>Trường hợp gói thầu chia thành nhiều phần độc lập thì trong thỏa thuận liên danh phải nêu rõ tên, số hiệu của các phần mà nhà thầu liên danh tham dự thầu, trong đó nêu rõ trách nhiệm chung và trách nhiệm riêng của từng thành viên liên danh đối với phần tham dự thầu.</w:t>
      </w:r>
    </w:p>
    <w:p w14:paraId="3D3F2C19" w14:textId="2AE42EAC" w:rsidR="002006A4" w:rsidRPr="00A369E2" w:rsidRDefault="002006A4" w:rsidP="004E2616">
      <w:pPr>
        <w:pStyle w:val="SectionVHeader"/>
        <w:widowControl w:val="0"/>
        <w:spacing w:before="120" w:after="120" w:line="264" w:lineRule="auto"/>
        <w:ind w:firstLine="720"/>
        <w:jc w:val="both"/>
        <w:outlineLvl w:val="2"/>
        <w:rPr>
          <w:b w:val="0"/>
          <w:sz w:val="28"/>
          <w:lang w:val="sv-SE"/>
        </w:rPr>
      </w:pPr>
      <w:r w:rsidRPr="00A369E2">
        <w:rPr>
          <w:b w:val="0"/>
          <w:sz w:val="28"/>
          <w:lang w:val="sv-SE"/>
        </w:rPr>
        <w:t xml:space="preserve">(2) </w:t>
      </w:r>
      <w:r w:rsidR="00B87094">
        <w:rPr>
          <w:b w:val="0"/>
          <w:sz w:val="28"/>
          <w:lang w:val="sv-SE"/>
        </w:rPr>
        <w:t>C</w:t>
      </w:r>
      <w:r w:rsidRPr="00A369E2">
        <w:rPr>
          <w:b w:val="0"/>
          <w:sz w:val="28"/>
          <w:lang w:val="sv-SE"/>
        </w:rPr>
        <w:t>ác văn bản quy phạm pháp luật theo quy định hiện hành.</w:t>
      </w:r>
    </w:p>
    <w:p w14:paraId="3B8B83D7" w14:textId="2CA82CCB" w:rsidR="002006A4" w:rsidRPr="00A369E2" w:rsidRDefault="002006A4" w:rsidP="004E2616">
      <w:pPr>
        <w:pStyle w:val="SectionVHeader"/>
        <w:widowControl w:val="0"/>
        <w:spacing w:before="120" w:after="120" w:line="264" w:lineRule="auto"/>
        <w:ind w:firstLine="720"/>
        <w:jc w:val="both"/>
        <w:outlineLvl w:val="2"/>
        <w:rPr>
          <w:b w:val="0"/>
          <w:sz w:val="28"/>
          <w:lang w:val="es-ES"/>
        </w:rPr>
      </w:pPr>
      <w:r w:rsidRPr="00A369E2">
        <w:rPr>
          <w:b w:val="0"/>
          <w:sz w:val="28"/>
          <w:lang w:val="sv-SE"/>
        </w:rPr>
        <w:t xml:space="preserve">(3) Việc phân công trách nhiệm </w:t>
      </w:r>
      <w:r w:rsidRPr="00A369E2">
        <w:rPr>
          <w:b w:val="0"/>
          <w:sz w:val="28"/>
          <w:lang w:val="es-ES"/>
        </w:rPr>
        <w:t xml:space="preserve">bao gồm một hoặc nhiều công việc </w:t>
      </w:r>
      <w:r w:rsidR="00707851" w:rsidRPr="00A369E2">
        <w:rPr>
          <w:b w:val="0"/>
          <w:spacing w:val="-2"/>
          <w:sz w:val="28"/>
          <w:lang w:val="es-ES"/>
        </w:rPr>
        <w:t>như đã nêu</w:t>
      </w:r>
      <w:r w:rsidRPr="00A369E2">
        <w:rPr>
          <w:b w:val="0"/>
          <w:sz w:val="28"/>
          <w:lang w:val="es-ES"/>
        </w:rPr>
        <w:t xml:space="preserve">. </w:t>
      </w:r>
    </w:p>
    <w:p w14:paraId="755DB180" w14:textId="0BD6EDC7" w:rsidR="00863E1E" w:rsidRPr="00A369E2" w:rsidRDefault="002006A4" w:rsidP="00C07433">
      <w:pPr>
        <w:pStyle w:val="SectionVHeader"/>
        <w:widowControl w:val="0"/>
        <w:spacing w:before="120" w:after="120" w:line="264" w:lineRule="auto"/>
        <w:ind w:firstLine="720"/>
        <w:jc w:val="both"/>
        <w:outlineLvl w:val="2"/>
        <w:rPr>
          <w:sz w:val="28"/>
          <w:szCs w:val="28"/>
          <w:lang w:val="it-IT"/>
        </w:rPr>
      </w:pPr>
      <w:r w:rsidRPr="00A369E2">
        <w:rPr>
          <w:b w:val="0"/>
          <w:sz w:val="28"/>
          <w:szCs w:val="28"/>
          <w:lang w:val="es-ES"/>
        </w:rPr>
        <w:t xml:space="preserve">(4) Nhà thầu </w:t>
      </w:r>
      <w:r w:rsidRPr="00A369E2">
        <w:rPr>
          <w:b w:val="0"/>
          <w:sz w:val="28"/>
          <w:szCs w:val="28"/>
          <w:lang w:val="sv-SE"/>
        </w:rPr>
        <w:t xml:space="preserve">phải ghi rõ nội dung công việc cụ thể và ước tính giá trị tương ứng mà từng thành viên trong liên danh sẽ thực hiện, trách nhiệm chung, trách nhiệm riêng của từng thành viên, kể cả thành viên đứng đầu liên danh. </w:t>
      </w:r>
      <w:r w:rsidR="00DD4413" w:rsidRPr="00A369E2">
        <w:rPr>
          <w:b w:val="0"/>
          <w:sz w:val="28"/>
          <w:szCs w:val="28"/>
          <w:lang w:val="sv-SE"/>
        </w:rPr>
        <w:t xml:space="preserve">Việc phân chia công việc trong liên danh phải căn cứ các hạng mục nêu trong bảng giá dự thầu theo Mẫu số 11, Mẫu số 13 Chương </w:t>
      </w:r>
      <w:r w:rsidR="0039154D" w:rsidRPr="00A369E2">
        <w:rPr>
          <w:b w:val="0"/>
          <w:sz w:val="28"/>
          <w:szCs w:val="28"/>
          <w:lang w:val="sv-SE"/>
        </w:rPr>
        <w:t>này</w:t>
      </w:r>
      <w:r w:rsidR="00DD4413" w:rsidRPr="00A369E2">
        <w:rPr>
          <w:b w:val="0"/>
          <w:sz w:val="28"/>
          <w:szCs w:val="28"/>
          <w:lang w:val="sv-SE"/>
        </w:rPr>
        <w:t xml:space="preserve"> hoặc theo các công việc thuộc quá trình sản xuất hạng mục trong bảng giá dự thầu, không được phân chia các công việc không thuộc các hạng mục này</w:t>
      </w:r>
      <w:r w:rsidR="00F5050F" w:rsidRPr="00A369E2">
        <w:t xml:space="preserve"> </w:t>
      </w:r>
      <w:r w:rsidR="00F5050F" w:rsidRPr="00A369E2">
        <w:rPr>
          <w:b w:val="0"/>
          <w:sz w:val="28"/>
          <w:szCs w:val="28"/>
          <w:lang w:val="sv-SE"/>
        </w:rPr>
        <w:t>hoặc không thuộc quá trình sản xuất các hạng mục này</w:t>
      </w:r>
      <w:r w:rsidR="00CB3182" w:rsidRPr="00A369E2">
        <w:rPr>
          <w:b w:val="0"/>
          <w:sz w:val="28"/>
          <w:szCs w:val="28"/>
          <w:lang w:val="sv-SE"/>
        </w:rPr>
        <w:t>.</w:t>
      </w:r>
      <w:r w:rsidRPr="00A369E2">
        <w:rPr>
          <w:b w:val="0"/>
          <w:sz w:val="28"/>
          <w:szCs w:val="28"/>
          <w:lang w:val="sv-SE"/>
        </w:rPr>
        <w:t xml:space="preserve"> </w:t>
      </w:r>
    </w:p>
    <w:p w14:paraId="0F598B5D" w14:textId="77777777" w:rsidR="00FD6C12" w:rsidRPr="00A369E2" w:rsidRDefault="00FD6C12" w:rsidP="004E2616">
      <w:pPr>
        <w:spacing w:before="120" w:after="120" w:line="264" w:lineRule="auto"/>
        <w:ind w:firstLine="567"/>
        <w:jc w:val="right"/>
        <w:rPr>
          <w:b/>
          <w:sz w:val="28"/>
          <w:szCs w:val="28"/>
          <w:lang w:val="it-IT"/>
        </w:rPr>
      </w:pPr>
    </w:p>
    <w:p w14:paraId="3C7FCD43" w14:textId="77777777" w:rsidR="003F67D7" w:rsidRPr="00A369E2" w:rsidRDefault="003F67D7" w:rsidP="004E2616">
      <w:pPr>
        <w:spacing w:before="120" w:after="120" w:line="264" w:lineRule="auto"/>
        <w:ind w:firstLine="567"/>
        <w:jc w:val="right"/>
        <w:rPr>
          <w:b/>
          <w:sz w:val="28"/>
          <w:szCs w:val="28"/>
          <w:lang w:val="it-IT"/>
        </w:rPr>
      </w:pPr>
    </w:p>
    <w:p w14:paraId="0DF251B8" w14:textId="77777777" w:rsidR="003F67D7" w:rsidRPr="00A369E2" w:rsidRDefault="003F67D7" w:rsidP="004E2616">
      <w:pPr>
        <w:spacing w:before="120" w:after="120" w:line="264" w:lineRule="auto"/>
        <w:ind w:firstLine="567"/>
        <w:jc w:val="right"/>
        <w:rPr>
          <w:b/>
          <w:sz w:val="28"/>
          <w:szCs w:val="28"/>
          <w:lang w:val="it-IT"/>
        </w:rPr>
      </w:pPr>
    </w:p>
    <w:p w14:paraId="2435B32C" w14:textId="77777777" w:rsidR="003F67D7" w:rsidRPr="00A369E2" w:rsidRDefault="003F67D7" w:rsidP="004E2616">
      <w:pPr>
        <w:spacing w:before="120" w:after="120" w:line="264" w:lineRule="auto"/>
        <w:ind w:firstLine="567"/>
        <w:jc w:val="right"/>
        <w:rPr>
          <w:b/>
          <w:sz w:val="28"/>
          <w:szCs w:val="28"/>
          <w:lang w:val="it-IT"/>
        </w:rPr>
      </w:pPr>
    </w:p>
    <w:p w14:paraId="3B2762B8" w14:textId="77777777" w:rsidR="003F67D7" w:rsidRPr="00A369E2" w:rsidRDefault="003F67D7" w:rsidP="004E2616">
      <w:pPr>
        <w:spacing w:before="120" w:after="120" w:line="264" w:lineRule="auto"/>
        <w:ind w:firstLine="567"/>
        <w:jc w:val="right"/>
        <w:rPr>
          <w:b/>
          <w:sz w:val="28"/>
          <w:szCs w:val="28"/>
          <w:lang w:val="it-IT"/>
        </w:rPr>
      </w:pPr>
    </w:p>
    <w:p w14:paraId="71030E79" w14:textId="77777777" w:rsidR="003F67D7" w:rsidRPr="00A369E2" w:rsidRDefault="003F67D7" w:rsidP="004E2616">
      <w:pPr>
        <w:spacing w:before="120" w:after="120" w:line="264" w:lineRule="auto"/>
        <w:ind w:firstLine="567"/>
        <w:jc w:val="right"/>
        <w:rPr>
          <w:b/>
          <w:sz w:val="28"/>
          <w:szCs w:val="28"/>
          <w:lang w:val="it-IT"/>
        </w:rPr>
      </w:pPr>
    </w:p>
    <w:p w14:paraId="1D4F2BCC" w14:textId="77777777" w:rsidR="003F67D7" w:rsidRPr="00A369E2" w:rsidRDefault="003F67D7" w:rsidP="004E2616">
      <w:pPr>
        <w:spacing w:before="120" w:after="120" w:line="264" w:lineRule="auto"/>
        <w:ind w:firstLine="567"/>
        <w:jc w:val="right"/>
        <w:rPr>
          <w:b/>
          <w:sz w:val="28"/>
          <w:szCs w:val="28"/>
          <w:lang w:val="it-IT"/>
        </w:rPr>
      </w:pPr>
    </w:p>
    <w:p w14:paraId="0150040F" w14:textId="77777777" w:rsidR="003F67D7" w:rsidRPr="00A369E2" w:rsidRDefault="003F67D7" w:rsidP="004E2616">
      <w:pPr>
        <w:spacing w:before="120" w:after="120" w:line="264" w:lineRule="auto"/>
        <w:ind w:firstLine="567"/>
        <w:jc w:val="right"/>
        <w:rPr>
          <w:b/>
          <w:sz w:val="28"/>
          <w:szCs w:val="28"/>
          <w:lang w:val="it-IT"/>
        </w:rPr>
      </w:pPr>
    </w:p>
    <w:p w14:paraId="75B869D8" w14:textId="77777777" w:rsidR="003F67D7" w:rsidRPr="00A369E2" w:rsidRDefault="003F67D7" w:rsidP="004E2616">
      <w:pPr>
        <w:spacing w:before="120" w:after="120" w:line="264" w:lineRule="auto"/>
        <w:ind w:firstLine="567"/>
        <w:jc w:val="right"/>
        <w:rPr>
          <w:b/>
          <w:sz w:val="28"/>
          <w:szCs w:val="28"/>
          <w:lang w:val="it-IT"/>
        </w:rPr>
      </w:pPr>
    </w:p>
    <w:p w14:paraId="3EC17EBA" w14:textId="77777777" w:rsidR="003F67D7" w:rsidRPr="00A369E2" w:rsidRDefault="003F67D7" w:rsidP="004E2616">
      <w:pPr>
        <w:spacing w:before="120" w:after="120" w:line="264" w:lineRule="auto"/>
        <w:ind w:firstLine="567"/>
        <w:jc w:val="right"/>
        <w:rPr>
          <w:b/>
          <w:sz w:val="28"/>
          <w:szCs w:val="28"/>
          <w:lang w:val="it-IT"/>
        </w:rPr>
      </w:pPr>
    </w:p>
    <w:p w14:paraId="2027834F" w14:textId="77777777" w:rsidR="003F67D7" w:rsidRPr="00A369E2" w:rsidRDefault="003F67D7" w:rsidP="004E2616">
      <w:pPr>
        <w:spacing w:before="120" w:after="120" w:line="264" w:lineRule="auto"/>
        <w:ind w:firstLine="567"/>
        <w:jc w:val="right"/>
        <w:rPr>
          <w:b/>
          <w:sz w:val="28"/>
          <w:szCs w:val="28"/>
          <w:lang w:val="it-IT"/>
        </w:rPr>
      </w:pPr>
    </w:p>
    <w:p w14:paraId="26E52A18" w14:textId="77777777" w:rsidR="003F67D7" w:rsidRPr="00A369E2" w:rsidRDefault="003F67D7" w:rsidP="004E2616">
      <w:pPr>
        <w:spacing w:before="120" w:after="120" w:line="264" w:lineRule="auto"/>
        <w:ind w:firstLine="567"/>
        <w:jc w:val="right"/>
        <w:rPr>
          <w:b/>
          <w:sz w:val="28"/>
          <w:szCs w:val="28"/>
          <w:lang w:val="it-IT"/>
        </w:rPr>
      </w:pPr>
    </w:p>
    <w:p w14:paraId="408C9DA1" w14:textId="77777777" w:rsidR="003F67D7" w:rsidRPr="00A369E2" w:rsidRDefault="003F67D7" w:rsidP="004E2616">
      <w:pPr>
        <w:spacing w:before="120" w:after="120" w:line="264" w:lineRule="auto"/>
        <w:ind w:firstLine="567"/>
        <w:jc w:val="right"/>
        <w:rPr>
          <w:b/>
          <w:sz w:val="28"/>
          <w:szCs w:val="28"/>
          <w:lang w:val="it-IT"/>
        </w:rPr>
      </w:pPr>
    </w:p>
    <w:p w14:paraId="6D880B31" w14:textId="77777777" w:rsidR="003F67D7" w:rsidRPr="00A369E2" w:rsidRDefault="003F67D7" w:rsidP="004E2616">
      <w:pPr>
        <w:spacing w:before="120" w:after="120" w:line="264" w:lineRule="auto"/>
        <w:ind w:firstLine="567"/>
        <w:jc w:val="right"/>
        <w:rPr>
          <w:b/>
          <w:sz w:val="28"/>
          <w:szCs w:val="28"/>
          <w:lang w:val="it-IT"/>
        </w:rPr>
      </w:pPr>
    </w:p>
    <w:p w14:paraId="1722519C" w14:textId="77777777" w:rsidR="003F67D7" w:rsidRPr="00A369E2" w:rsidRDefault="003F67D7" w:rsidP="004E2616">
      <w:pPr>
        <w:spacing w:before="120" w:after="120" w:line="264" w:lineRule="auto"/>
        <w:ind w:firstLine="567"/>
        <w:jc w:val="right"/>
        <w:rPr>
          <w:b/>
          <w:sz w:val="28"/>
          <w:szCs w:val="28"/>
          <w:lang w:val="it-IT"/>
        </w:rPr>
      </w:pPr>
    </w:p>
    <w:p w14:paraId="2BA1B863" w14:textId="77777777" w:rsidR="00F470A5" w:rsidRPr="00A369E2" w:rsidRDefault="00F470A5">
      <w:pPr>
        <w:spacing w:after="160" w:line="259" w:lineRule="auto"/>
        <w:jc w:val="left"/>
        <w:rPr>
          <w:b/>
          <w:sz w:val="28"/>
          <w:szCs w:val="28"/>
          <w:lang w:val="it-IT"/>
        </w:rPr>
      </w:pPr>
      <w:r w:rsidRPr="00A369E2">
        <w:rPr>
          <w:b/>
          <w:sz w:val="28"/>
          <w:szCs w:val="28"/>
          <w:lang w:val="it-IT"/>
        </w:rPr>
        <w:br w:type="page"/>
      </w:r>
    </w:p>
    <w:p w14:paraId="38E18048" w14:textId="39B226D5" w:rsidR="002006A4" w:rsidRPr="00A369E2" w:rsidRDefault="002006A4" w:rsidP="004E2616">
      <w:pPr>
        <w:spacing w:before="120" w:after="120" w:line="264" w:lineRule="auto"/>
        <w:ind w:firstLine="567"/>
        <w:jc w:val="right"/>
        <w:rPr>
          <w:b/>
          <w:szCs w:val="28"/>
          <w:lang w:val="it-IT"/>
        </w:rPr>
      </w:pPr>
      <w:r w:rsidRPr="00A369E2">
        <w:rPr>
          <w:b/>
          <w:sz w:val="28"/>
          <w:szCs w:val="28"/>
          <w:lang w:val="it-IT"/>
        </w:rPr>
        <w:lastRenderedPageBreak/>
        <w:t xml:space="preserve">Mẫu số 04A </w:t>
      </w:r>
    </w:p>
    <w:p w14:paraId="3E030DAB" w14:textId="77777777" w:rsidR="002006A4" w:rsidRPr="00A369E2" w:rsidRDefault="002006A4" w:rsidP="004E2616">
      <w:pPr>
        <w:spacing w:before="120" w:after="120" w:line="264" w:lineRule="auto"/>
        <w:jc w:val="center"/>
        <w:rPr>
          <w:b/>
          <w:sz w:val="26"/>
          <w:szCs w:val="28"/>
          <w:lang w:val="it-IT"/>
        </w:rPr>
      </w:pPr>
      <w:r w:rsidRPr="00A369E2">
        <w:rPr>
          <w:b/>
          <w:sz w:val="26"/>
          <w:szCs w:val="28"/>
          <w:lang w:val="it-IT"/>
        </w:rPr>
        <w:t>BẢO LÃNH DỰ THẦU</w:t>
      </w:r>
      <w:r w:rsidRPr="00A369E2">
        <w:rPr>
          <w:b/>
          <w:sz w:val="26"/>
          <w:szCs w:val="28"/>
          <w:vertAlign w:val="superscript"/>
          <w:lang w:val="it-IT"/>
        </w:rPr>
        <w:t>(1)</w:t>
      </w:r>
    </w:p>
    <w:p w14:paraId="163025DA" w14:textId="76DDE463" w:rsidR="002006A4" w:rsidRPr="00A369E2" w:rsidRDefault="002610A1" w:rsidP="004E2616">
      <w:pPr>
        <w:spacing w:before="120" w:after="120" w:line="264" w:lineRule="auto"/>
        <w:jc w:val="center"/>
        <w:rPr>
          <w:i/>
          <w:sz w:val="28"/>
          <w:szCs w:val="28"/>
          <w:lang w:val="it-IT"/>
        </w:rPr>
      </w:pPr>
      <w:r w:rsidRPr="00A369E2">
        <w:rPr>
          <w:i/>
          <w:sz w:val="28"/>
          <w:szCs w:val="28"/>
          <w:lang w:val="it-IT"/>
        </w:rPr>
        <w:t>(Á</w:t>
      </w:r>
      <w:r w:rsidR="002006A4" w:rsidRPr="00A369E2">
        <w:rPr>
          <w:i/>
          <w:sz w:val="28"/>
          <w:szCs w:val="28"/>
          <w:lang w:val="it-IT"/>
        </w:rPr>
        <w:t>p dụng đối với nhà thầu độc lập)</w:t>
      </w:r>
    </w:p>
    <w:p w14:paraId="5028CFAC" w14:textId="77777777" w:rsidR="002006A4" w:rsidRPr="00A369E2" w:rsidRDefault="002006A4" w:rsidP="004E2616">
      <w:pPr>
        <w:spacing w:before="120" w:after="120" w:line="264" w:lineRule="auto"/>
        <w:jc w:val="center"/>
        <w:rPr>
          <w:i/>
          <w:sz w:val="4"/>
          <w:szCs w:val="4"/>
          <w:lang w:val="it-IT"/>
        </w:rPr>
      </w:pPr>
    </w:p>
    <w:p w14:paraId="48B3CB28" w14:textId="2BAB3C2B" w:rsidR="002006A4" w:rsidRPr="00A369E2" w:rsidRDefault="002006A4" w:rsidP="004E2616">
      <w:pPr>
        <w:widowControl w:val="0"/>
        <w:spacing w:before="120" w:after="120" w:line="264" w:lineRule="auto"/>
        <w:ind w:firstLine="709"/>
        <w:rPr>
          <w:rFonts w:eastAsia="Arial Unicode MS"/>
          <w:i/>
          <w:sz w:val="28"/>
          <w:szCs w:val="28"/>
          <w:lang w:val="es-ES_tradnl"/>
        </w:rPr>
      </w:pPr>
      <w:r w:rsidRPr="00A369E2">
        <w:rPr>
          <w:rFonts w:eastAsia="Arial Unicode MS"/>
          <w:b/>
          <w:sz w:val="28"/>
          <w:szCs w:val="28"/>
          <w:lang w:val="es-ES_tradnl"/>
        </w:rPr>
        <w:t>Bên thụ hưởng</w:t>
      </w:r>
      <w:r w:rsidR="00B60B64" w:rsidRPr="00A369E2">
        <w:rPr>
          <w:rFonts w:eastAsia="Arial Unicode MS"/>
          <w:b/>
          <w:sz w:val="28"/>
          <w:szCs w:val="28"/>
          <w:lang w:val="es-ES_tradnl"/>
        </w:rPr>
        <w:t xml:space="preserve"> (Bên nhận bảo lãnh)</w:t>
      </w:r>
      <w:r w:rsidRPr="00A369E2">
        <w:rPr>
          <w:rFonts w:eastAsia="Arial Unicode MS"/>
          <w:b/>
          <w:sz w:val="28"/>
          <w:szCs w:val="28"/>
          <w:lang w:val="es-ES_tradnl"/>
        </w:rPr>
        <w:t xml:space="preserve">: ___ </w:t>
      </w:r>
      <w:r w:rsidRPr="00A369E2">
        <w:rPr>
          <w:rFonts w:eastAsia="Arial Unicode MS"/>
          <w:i/>
          <w:sz w:val="28"/>
          <w:szCs w:val="28"/>
          <w:lang w:val="es-ES_tradnl"/>
        </w:rPr>
        <w:t xml:space="preserve">[ghi tên và địa chỉ của </w:t>
      </w:r>
      <w:r w:rsidR="00B57D29" w:rsidRPr="00A369E2">
        <w:rPr>
          <w:rFonts w:eastAsia="Arial Unicode MS"/>
          <w:i/>
          <w:sz w:val="28"/>
          <w:szCs w:val="28"/>
          <w:lang w:val="es-ES_tradnl"/>
        </w:rPr>
        <w:t xml:space="preserve">Chủ đầu tư </w:t>
      </w:r>
      <w:r w:rsidRPr="00A369E2">
        <w:rPr>
          <w:rFonts w:eastAsia="Arial Unicode MS"/>
          <w:i/>
          <w:sz w:val="28"/>
          <w:szCs w:val="28"/>
          <w:lang w:val="es-ES_tradnl"/>
        </w:rPr>
        <w:t xml:space="preserve">quy định tại Mục 1.1 </w:t>
      </w:r>
      <w:r w:rsidR="00216205" w:rsidRPr="00A369E2">
        <w:rPr>
          <w:rFonts w:eastAsia="Arial Unicode MS"/>
          <w:i/>
          <w:sz w:val="28"/>
          <w:szCs w:val="28"/>
          <w:lang w:val="es-ES_tradnl"/>
        </w:rPr>
        <w:t>E-</w:t>
      </w:r>
      <w:r w:rsidRPr="00A369E2">
        <w:rPr>
          <w:rFonts w:eastAsia="Arial Unicode MS"/>
          <w:i/>
          <w:sz w:val="28"/>
          <w:szCs w:val="28"/>
          <w:lang w:val="es-ES_tradnl"/>
        </w:rPr>
        <w:t xml:space="preserve">BDL hoặc tên </w:t>
      </w:r>
      <w:r w:rsidR="00B57D29" w:rsidRPr="00A369E2">
        <w:rPr>
          <w:rFonts w:eastAsia="Arial Unicode MS"/>
          <w:i/>
          <w:sz w:val="28"/>
          <w:szCs w:val="28"/>
          <w:lang w:val="es-ES_tradnl"/>
        </w:rPr>
        <w:t>Bên mời thầu</w:t>
      </w:r>
      <w:r w:rsidRPr="00A369E2">
        <w:rPr>
          <w:rFonts w:eastAsia="Arial Unicode MS"/>
          <w:i/>
          <w:sz w:val="28"/>
          <w:szCs w:val="28"/>
          <w:lang w:val="es-ES_tradnl"/>
        </w:rPr>
        <w:t xml:space="preserve"> quy định tại Mục</w:t>
      </w:r>
      <w:r w:rsidR="004B7F08" w:rsidRPr="00A369E2">
        <w:rPr>
          <w:rFonts w:eastAsia="Arial Unicode MS"/>
          <w:i/>
          <w:sz w:val="28"/>
          <w:szCs w:val="28"/>
          <w:lang w:val="es-ES_tradnl"/>
        </w:rPr>
        <w:t xml:space="preserve"> 5.</w:t>
      </w:r>
      <w:r w:rsidR="00A758B9" w:rsidRPr="00A369E2">
        <w:rPr>
          <w:rFonts w:eastAsia="Arial Unicode MS"/>
          <w:i/>
          <w:sz w:val="28"/>
          <w:szCs w:val="28"/>
          <w:lang w:val="es-ES_tradnl"/>
        </w:rPr>
        <w:t>1</w:t>
      </w:r>
      <w:r w:rsidR="009B6BBE" w:rsidRPr="00A369E2">
        <w:rPr>
          <w:rFonts w:eastAsia="Arial Unicode MS"/>
          <w:i/>
          <w:sz w:val="28"/>
          <w:szCs w:val="28"/>
          <w:lang w:val="es-ES_tradnl"/>
        </w:rPr>
        <w:t>(c)</w:t>
      </w:r>
      <w:r w:rsidR="00A758B9" w:rsidRPr="00A369E2">
        <w:rPr>
          <w:rFonts w:eastAsia="Arial Unicode MS"/>
          <w:i/>
          <w:sz w:val="28"/>
          <w:szCs w:val="28"/>
          <w:lang w:val="es-ES_tradnl"/>
        </w:rPr>
        <w:t xml:space="preserve"> </w:t>
      </w:r>
      <w:r w:rsidR="004B7F08" w:rsidRPr="00A369E2">
        <w:rPr>
          <w:rFonts w:eastAsia="Arial Unicode MS"/>
          <w:b/>
          <w:bCs/>
          <w:i/>
          <w:sz w:val="28"/>
          <w:szCs w:val="28"/>
          <w:lang w:val="es-ES_tradnl"/>
        </w:rPr>
        <w:t>E-</w:t>
      </w:r>
      <w:r w:rsidRPr="00A369E2">
        <w:rPr>
          <w:rFonts w:eastAsia="Arial Unicode MS"/>
          <w:b/>
          <w:bCs/>
          <w:i/>
          <w:sz w:val="28"/>
          <w:szCs w:val="28"/>
          <w:lang w:val="es-ES_tradnl"/>
        </w:rPr>
        <w:t>BD</w:t>
      </w:r>
      <w:r w:rsidR="004B7F08" w:rsidRPr="00A369E2">
        <w:rPr>
          <w:rFonts w:eastAsia="Arial Unicode MS"/>
          <w:b/>
          <w:bCs/>
          <w:i/>
          <w:sz w:val="28"/>
          <w:szCs w:val="28"/>
          <w:lang w:val="es-ES_tradnl"/>
        </w:rPr>
        <w:t>L</w:t>
      </w:r>
      <w:r w:rsidRPr="00A369E2">
        <w:rPr>
          <w:rFonts w:eastAsia="Arial Unicode MS"/>
          <w:i/>
          <w:sz w:val="28"/>
          <w:szCs w:val="28"/>
          <w:lang w:val="es-ES_tradnl"/>
        </w:rPr>
        <w:t xml:space="preserve">] </w:t>
      </w:r>
    </w:p>
    <w:p w14:paraId="348596EC" w14:textId="77777777" w:rsidR="002006A4" w:rsidRPr="00A369E2" w:rsidRDefault="002006A4" w:rsidP="004E2616">
      <w:pPr>
        <w:widowControl w:val="0"/>
        <w:spacing w:before="120" w:after="120" w:line="264" w:lineRule="auto"/>
        <w:ind w:firstLine="709"/>
        <w:rPr>
          <w:rFonts w:eastAsia="Arial Unicode MS"/>
          <w:i/>
          <w:sz w:val="28"/>
          <w:szCs w:val="28"/>
          <w:lang w:val="es-ES_tradnl"/>
        </w:rPr>
      </w:pPr>
      <w:r w:rsidRPr="00A369E2">
        <w:rPr>
          <w:rFonts w:eastAsia="Arial Unicode MS"/>
          <w:b/>
          <w:sz w:val="28"/>
          <w:szCs w:val="28"/>
          <w:lang w:val="es-ES_tradnl"/>
        </w:rPr>
        <w:t xml:space="preserve">Ngày phát hành bảo lãnh: ___ </w:t>
      </w:r>
      <w:r w:rsidRPr="00A369E2">
        <w:rPr>
          <w:rFonts w:eastAsia="Arial Unicode MS"/>
          <w:i/>
          <w:sz w:val="28"/>
          <w:szCs w:val="28"/>
          <w:lang w:val="es-ES_tradnl"/>
        </w:rPr>
        <w:t>[ghi ngày phát hành bảo lãnh]</w:t>
      </w:r>
    </w:p>
    <w:p w14:paraId="03FBA9F7" w14:textId="77777777" w:rsidR="002006A4" w:rsidRPr="00A369E2" w:rsidRDefault="002006A4" w:rsidP="004E2616">
      <w:pPr>
        <w:widowControl w:val="0"/>
        <w:spacing w:before="120" w:after="120" w:line="264" w:lineRule="auto"/>
        <w:ind w:firstLine="709"/>
        <w:rPr>
          <w:rFonts w:eastAsia="Arial Unicode MS"/>
          <w:sz w:val="28"/>
          <w:szCs w:val="28"/>
          <w:lang w:val="es-ES_tradnl"/>
        </w:rPr>
      </w:pPr>
      <w:r w:rsidRPr="00A369E2">
        <w:rPr>
          <w:rFonts w:eastAsia="Arial Unicode MS"/>
          <w:b/>
          <w:sz w:val="28"/>
          <w:szCs w:val="28"/>
          <w:lang w:val="es-ES_tradnl"/>
        </w:rPr>
        <w:t xml:space="preserve">BẢO LÃNH DỰ THẦU số: ___ </w:t>
      </w:r>
      <w:r w:rsidRPr="00A369E2">
        <w:rPr>
          <w:rFonts w:eastAsia="Arial Unicode MS"/>
          <w:i/>
          <w:sz w:val="28"/>
          <w:szCs w:val="28"/>
          <w:lang w:val="es-ES_tradnl"/>
        </w:rPr>
        <w:t>[ghi số trích yếu của Bảo lãnh dự thầu]</w:t>
      </w:r>
    </w:p>
    <w:p w14:paraId="68B40E1E" w14:textId="77777777" w:rsidR="002006A4" w:rsidRPr="00A369E2" w:rsidRDefault="002006A4" w:rsidP="004E2616">
      <w:pPr>
        <w:widowControl w:val="0"/>
        <w:spacing w:before="120" w:after="120" w:line="264" w:lineRule="auto"/>
        <w:ind w:firstLine="709"/>
        <w:rPr>
          <w:rFonts w:eastAsia="Arial Unicode MS"/>
          <w:i/>
          <w:sz w:val="28"/>
          <w:szCs w:val="28"/>
          <w:lang w:val="es-ES_tradnl"/>
        </w:rPr>
      </w:pPr>
      <w:r w:rsidRPr="00A369E2">
        <w:rPr>
          <w:rFonts w:eastAsia="Arial Unicode MS"/>
          <w:b/>
          <w:sz w:val="28"/>
          <w:szCs w:val="28"/>
          <w:lang w:val="es-ES_tradnl"/>
        </w:rPr>
        <w:t xml:space="preserve">Bên bảo lãnh: ___ </w:t>
      </w:r>
      <w:r w:rsidRPr="00A369E2">
        <w:rPr>
          <w:rFonts w:eastAsia="Arial Unicode MS"/>
          <w:i/>
          <w:sz w:val="28"/>
          <w:szCs w:val="28"/>
          <w:lang w:val="es-ES_tradnl"/>
        </w:rPr>
        <w:t>[ghi tên và địa chỉ nơi phát hành, nếu những thông tin này chưa được thể hiện ở phần tiêu đề trên giấy in]</w:t>
      </w:r>
    </w:p>
    <w:p w14:paraId="5E8E873D" w14:textId="2CB04A1D" w:rsidR="002006A4" w:rsidRPr="00A369E2" w:rsidRDefault="002006A4" w:rsidP="004E2616">
      <w:pPr>
        <w:widowControl w:val="0"/>
        <w:spacing w:before="120" w:after="120" w:line="264" w:lineRule="auto"/>
        <w:ind w:firstLine="709"/>
        <w:rPr>
          <w:rFonts w:eastAsia="Arial Unicode MS"/>
          <w:sz w:val="28"/>
          <w:szCs w:val="28"/>
          <w:lang w:val="es-ES_tradnl"/>
        </w:rPr>
      </w:pPr>
      <w:r w:rsidRPr="00A369E2">
        <w:rPr>
          <w:rFonts w:eastAsia="Arial Unicode MS"/>
          <w:sz w:val="28"/>
          <w:szCs w:val="28"/>
          <w:lang w:val="es-ES_tradnl"/>
        </w:rPr>
        <w:t>Chúng tôi được thông báo rằng</w:t>
      </w:r>
      <w:r w:rsidR="00B60B64" w:rsidRPr="00A369E2">
        <w:rPr>
          <w:rFonts w:eastAsia="Arial Unicode MS"/>
          <w:sz w:val="28"/>
          <w:szCs w:val="28"/>
          <w:lang w:val="es-ES_tradnl"/>
        </w:rPr>
        <w:t xml:space="preserve"> Bên được bảo lãnh là</w:t>
      </w:r>
      <w:r w:rsidRPr="00A369E2">
        <w:rPr>
          <w:rFonts w:eastAsia="Arial Unicode MS"/>
          <w:sz w:val="28"/>
          <w:szCs w:val="28"/>
          <w:lang w:val="es-ES_tradnl"/>
        </w:rPr>
        <w:t xml:space="preserve">_____ </w:t>
      </w:r>
      <w:r w:rsidRPr="00A369E2">
        <w:rPr>
          <w:rFonts w:eastAsia="Arial Unicode MS"/>
          <w:i/>
          <w:sz w:val="28"/>
          <w:szCs w:val="28"/>
          <w:lang w:val="es-ES_tradnl"/>
        </w:rPr>
        <w:t>[ghi tên nhà thầu]</w:t>
      </w:r>
      <w:r w:rsidRPr="00A369E2">
        <w:rPr>
          <w:rFonts w:eastAsia="Arial Unicode MS"/>
          <w:sz w:val="28"/>
          <w:szCs w:val="28"/>
          <w:lang w:val="es-ES_tradnl"/>
        </w:rPr>
        <w:t xml:space="preserve"> (sau đây gọi là “Nhà thầu”) sẽ tham dự thầu để thực hiện gói thầu_____ </w:t>
      </w:r>
      <w:r w:rsidRPr="00A369E2">
        <w:rPr>
          <w:rFonts w:eastAsia="Arial Unicode MS"/>
          <w:i/>
          <w:sz w:val="28"/>
          <w:szCs w:val="28"/>
          <w:lang w:val="es-ES_tradnl"/>
        </w:rPr>
        <w:t xml:space="preserve">[ghi tên gói thầu] </w:t>
      </w:r>
      <w:r w:rsidRPr="00A369E2">
        <w:rPr>
          <w:rFonts w:eastAsia="Arial Unicode MS"/>
          <w:sz w:val="28"/>
          <w:szCs w:val="28"/>
          <w:lang w:val="es-ES_tradnl"/>
        </w:rPr>
        <w:t>thuộc dự án</w:t>
      </w:r>
      <w:r w:rsidR="00B603E9" w:rsidRPr="00A369E2">
        <w:rPr>
          <w:rFonts w:eastAsia="Arial Unicode MS"/>
          <w:sz w:val="28"/>
          <w:szCs w:val="28"/>
          <w:lang w:val="es-ES_tradnl"/>
        </w:rPr>
        <w:t>/dự toán mua sắm</w:t>
      </w:r>
      <w:r w:rsidRPr="00A369E2">
        <w:rPr>
          <w:rFonts w:eastAsia="Arial Unicode MS"/>
          <w:sz w:val="28"/>
          <w:szCs w:val="28"/>
          <w:lang w:val="es-ES_tradnl"/>
        </w:rPr>
        <w:t xml:space="preserve">____ </w:t>
      </w:r>
      <w:r w:rsidRPr="00A369E2">
        <w:rPr>
          <w:rFonts w:eastAsia="Arial Unicode MS"/>
          <w:i/>
          <w:sz w:val="28"/>
          <w:szCs w:val="28"/>
          <w:lang w:val="es-ES_tradnl"/>
        </w:rPr>
        <w:t>[ghi tên dự án</w:t>
      </w:r>
      <w:r w:rsidR="00B603E9" w:rsidRPr="00A369E2">
        <w:rPr>
          <w:rFonts w:eastAsia="Arial Unicode MS"/>
          <w:i/>
          <w:sz w:val="28"/>
          <w:szCs w:val="28"/>
          <w:lang w:val="es-ES_tradnl"/>
        </w:rPr>
        <w:t>/</w:t>
      </w:r>
      <w:r w:rsidR="00B603E9" w:rsidRPr="00A369E2">
        <w:rPr>
          <w:rFonts w:eastAsia="Arial Unicode MS"/>
          <w:sz w:val="28"/>
          <w:szCs w:val="28"/>
          <w:lang w:val="es-ES_tradnl"/>
        </w:rPr>
        <w:t>dự toán mua sắm</w:t>
      </w:r>
      <w:r w:rsidRPr="00A369E2">
        <w:rPr>
          <w:rFonts w:eastAsia="Arial Unicode MS"/>
          <w:i/>
          <w:sz w:val="28"/>
          <w:szCs w:val="28"/>
          <w:lang w:val="es-ES_tradnl"/>
        </w:rPr>
        <w:t>]</w:t>
      </w:r>
      <w:r w:rsidRPr="00A369E2">
        <w:rPr>
          <w:rFonts w:eastAsia="Arial Unicode MS"/>
          <w:sz w:val="28"/>
          <w:szCs w:val="28"/>
          <w:lang w:val="es-ES_tradnl"/>
        </w:rPr>
        <w:t xml:space="preserve"> theo Thư mời thầu/</w:t>
      </w:r>
      <w:r w:rsidR="005B31BC" w:rsidRPr="00A369E2">
        <w:rPr>
          <w:rFonts w:eastAsia="Arial Unicode MS"/>
          <w:sz w:val="28"/>
          <w:szCs w:val="28"/>
          <w:lang w:val="es-ES_tradnl"/>
        </w:rPr>
        <w:t>E-TBMT</w:t>
      </w:r>
      <w:r w:rsidRPr="00A369E2">
        <w:rPr>
          <w:rFonts w:eastAsia="Arial Unicode MS"/>
          <w:sz w:val="28"/>
          <w:szCs w:val="28"/>
          <w:lang w:val="es-ES_tradnl"/>
        </w:rPr>
        <w:t xml:space="preserve"> số____ </w:t>
      </w:r>
      <w:r w:rsidRPr="00A369E2">
        <w:rPr>
          <w:rFonts w:eastAsia="Arial Unicode MS"/>
          <w:i/>
          <w:sz w:val="28"/>
          <w:szCs w:val="28"/>
          <w:lang w:val="es-ES_tradnl"/>
        </w:rPr>
        <w:t>[ghi số trích yếu của Thư mời thầu/</w:t>
      </w:r>
      <w:r w:rsidR="005B31BC" w:rsidRPr="00A369E2">
        <w:rPr>
          <w:rFonts w:eastAsia="Arial Unicode MS"/>
          <w:i/>
          <w:sz w:val="28"/>
          <w:szCs w:val="28"/>
          <w:lang w:val="es-ES_tradnl"/>
        </w:rPr>
        <w:t>E-TBMT</w:t>
      </w:r>
      <w:r w:rsidRPr="00A369E2">
        <w:rPr>
          <w:rFonts w:eastAsia="Arial Unicode MS"/>
          <w:i/>
          <w:sz w:val="28"/>
          <w:szCs w:val="28"/>
          <w:lang w:val="es-ES_tradnl"/>
        </w:rPr>
        <w:t>]</w:t>
      </w:r>
      <w:r w:rsidRPr="00A369E2">
        <w:rPr>
          <w:rFonts w:eastAsia="Arial Unicode MS"/>
          <w:sz w:val="28"/>
          <w:szCs w:val="28"/>
          <w:lang w:val="es-ES_tradnl"/>
        </w:rPr>
        <w:t xml:space="preserve">. </w:t>
      </w:r>
    </w:p>
    <w:p w14:paraId="1CE7100B" w14:textId="77777777" w:rsidR="002006A4" w:rsidRPr="00A369E2" w:rsidRDefault="002006A4" w:rsidP="004E2616">
      <w:pPr>
        <w:widowControl w:val="0"/>
        <w:spacing w:before="120" w:after="120" w:line="264" w:lineRule="auto"/>
        <w:ind w:firstLine="709"/>
        <w:rPr>
          <w:rFonts w:eastAsia="Arial Unicode MS"/>
          <w:sz w:val="28"/>
          <w:szCs w:val="28"/>
          <w:lang w:val="es-ES_tradnl"/>
        </w:rPr>
      </w:pPr>
      <w:r w:rsidRPr="00A369E2">
        <w:rPr>
          <w:rFonts w:eastAsia="Arial Unicode MS"/>
          <w:sz w:val="28"/>
          <w:szCs w:val="28"/>
          <w:lang w:val="es-ES_tradnl"/>
        </w:rPr>
        <w:t xml:space="preserve">Chúng tôi cam kết với Bên thụ hưởng rằng chúng tôi bảo lãnh cho Nhà thầu bằng một khoản tiền là____ </w:t>
      </w:r>
      <w:r w:rsidRPr="00A369E2">
        <w:rPr>
          <w:rFonts w:eastAsia="Arial Unicode MS"/>
          <w:i/>
          <w:sz w:val="28"/>
          <w:szCs w:val="28"/>
          <w:lang w:val="es-ES_tradnl"/>
        </w:rPr>
        <w:t>[ghi rõ giá trị bằng số, bằng chữ và đồng tiền sử dụng]</w:t>
      </w:r>
      <w:r w:rsidRPr="00A369E2">
        <w:rPr>
          <w:rFonts w:eastAsia="Arial Unicode MS"/>
          <w:sz w:val="28"/>
          <w:szCs w:val="28"/>
          <w:lang w:val="es-ES_tradnl"/>
        </w:rPr>
        <w:t>.</w:t>
      </w:r>
    </w:p>
    <w:p w14:paraId="675F4A83" w14:textId="77777777" w:rsidR="002006A4" w:rsidRPr="00A369E2" w:rsidRDefault="002006A4" w:rsidP="004E2616">
      <w:pPr>
        <w:widowControl w:val="0"/>
        <w:spacing w:before="120" w:after="120" w:line="264" w:lineRule="auto"/>
        <w:ind w:firstLine="709"/>
        <w:rPr>
          <w:rFonts w:eastAsia="Arial Unicode MS"/>
          <w:sz w:val="28"/>
          <w:szCs w:val="28"/>
          <w:lang w:val="es-ES_tradnl"/>
        </w:rPr>
      </w:pPr>
      <w:r w:rsidRPr="00A369E2">
        <w:rPr>
          <w:rFonts w:eastAsia="Arial Unicode MS"/>
          <w:sz w:val="28"/>
          <w:szCs w:val="28"/>
          <w:lang w:val="es-ES"/>
        </w:rPr>
        <w:t xml:space="preserve">Bảo lãnh này có hiệu lực trong___ </w:t>
      </w:r>
      <w:r w:rsidRPr="00A369E2">
        <w:rPr>
          <w:rFonts w:eastAsia="Arial Unicode MS"/>
          <w:sz w:val="28"/>
          <w:szCs w:val="28"/>
          <w:vertAlign w:val="superscript"/>
          <w:lang w:val="es-ES"/>
        </w:rPr>
        <w:t>(2)</w:t>
      </w:r>
      <w:r w:rsidRPr="00A369E2">
        <w:rPr>
          <w:rFonts w:eastAsia="Arial Unicode MS"/>
          <w:sz w:val="28"/>
          <w:szCs w:val="28"/>
          <w:lang w:val="es-ES"/>
        </w:rPr>
        <w:t xml:space="preserve"> ngày, kể từ ngày____ tháng___ năm___</w:t>
      </w:r>
      <w:r w:rsidRPr="00A369E2">
        <w:rPr>
          <w:rFonts w:eastAsia="Arial Unicode MS"/>
          <w:sz w:val="28"/>
          <w:szCs w:val="28"/>
          <w:vertAlign w:val="superscript"/>
          <w:lang w:val="es-ES"/>
        </w:rPr>
        <w:t>(3)</w:t>
      </w:r>
      <w:r w:rsidRPr="00A369E2">
        <w:rPr>
          <w:rFonts w:eastAsia="Arial Unicode MS"/>
          <w:sz w:val="28"/>
          <w:szCs w:val="28"/>
          <w:lang w:val="es-ES"/>
        </w:rPr>
        <w:t>.</w:t>
      </w:r>
    </w:p>
    <w:p w14:paraId="4DBA7F98" w14:textId="77777777" w:rsidR="002006A4" w:rsidRPr="00A369E2" w:rsidRDefault="002006A4" w:rsidP="004E2616">
      <w:pPr>
        <w:widowControl w:val="0"/>
        <w:spacing w:before="120" w:after="120" w:line="264" w:lineRule="auto"/>
        <w:ind w:firstLine="709"/>
        <w:rPr>
          <w:rFonts w:eastAsia="Arial Unicode MS"/>
          <w:sz w:val="28"/>
          <w:szCs w:val="28"/>
          <w:lang w:val="es-ES_tradnl"/>
        </w:rPr>
      </w:pPr>
      <w:r w:rsidRPr="00A369E2">
        <w:rPr>
          <w:rFonts w:eastAsia="Arial Unicode MS"/>
          <w:sz w:val="28"/>
          <w:szCs w:val="28"/>
          <w:lang w:val="es-ES_tradnl"/>
        </w:rPr>
        <w:t>Theo yêu cầu của Nhà thầu, chúng tôi, với tư cách là Bên bảo lãnh, cam kết</w:t>
      </w:r>
      <w:r w:rsidRPr="00A369E2">
        <w:rPr>
          <w:rFonts w:eastAsia="Arial Unicode MS"/>
          <w:sz w:val="28"/>
          <w:szCs w:val="28"/>
          <w:vertAlign w:val="superscript"/>
          <w:lang w:val="es-ES_tradnl"/>
        </w:rPr>
        <w:t>(4)</w:t>
      </w:r>
      <w:r w:rsidRPr="00A369E2">
        <w:rPr>
          <w:rFonts w:eastAsia="Arial Unicode MS"/>
          <w:sz w:val="28"/>
          <w:szCs w:val="28"/>
          <w:lang w:val="es-ES_tradnl"/>
        </w:rPr>
        <w:t xml:space="preserve"> sẽ thanh toán cho Bên thụ hưởng một khoản tiền là____ </w:t>
      </w:r>
      <w:r w:rsidRPr="00A369E2">
        <w:rPr>
          <w:rFonts w:eastAsia="Arial Unicode MS"/>
          <w:i/>
          <w:sz w:val="28"/>
          <w:szCs w:val="28"/>
          <w:lang w:val="es-ES_tradnl"/>
        </w:rPr>
        <w:t>[ghi rõ giá trị bằng số, bằng chữ và đồng tiền sử dụng]</w:t>
      </w:r>
      <w:r w:rsidRPr="00A369E2" w:rsidDel="00A81524">
        <w:rPr>
          <w:rFonts w:eastAsia="Arial Unicode MS"/>
          <w:i/>
          <w:sz w:val="28"/>
          <w:szCs w:val="28"/>
          <w:lang w:val="es-ES_tradnl"/>
        </w:rPr>
        <w:t xml:space="preserve"> </w:t>
      </w:r>
      <w:r w:rsidRPr="00A369E2">
        <w:rPr>
          <w:rFonts w:eastAsia="Arial Unicode MS"/>
          <w:sz w:val="28"/>
          <w:szCs w:val="28"/>
          <w:lang w:val="es-ES_tradnl"/>
        </w:rPr>
        <w:t xml:space="preserve">khi nhận được văn bản thông báo từ Bên thụ hưởng về vi phạm của Nhà thầu trong các trường hợp sau đây: </w:t>
      </w:r>
    </w:p>
    <w:p w14:paraId="3C602458" w14:textId="77777777" w:rsidR="00206376" w:rsidRPr="00A369E2" w:rsidRDefault="00206376" w:rsidP="00206376">
      <w:pPr>
        <w:widowControl w:val="0"/>
        <w:numPr>
          <w:ilvl w:val="1"/>
          <w:numId w:val="0"/>
        </w:numPr>
        <w:tabs>
          <w:tab w:val="num" w:pos="504"/>
        </w:tabs>
        <w:spacing w:before="120" w:after="120" w:line="264" w:lineRule="auto"/>
        <w:ind w:firstLine="709"/>
        <w:rPr>
          <w:sz w:val="28"/>
          <w:szCs w:val="28"/>
          <w:lang w:val="es-ES"/>
        </w:rPr>
      </w:pPr>
      <w:r w:rsidRPr="00A369E2">
        <w:rPr>
          <w:sz w:val="28"/>
          <w:szCs w:val="28"/>
          <w:lang w:val="es-ES"/>
        </w:rPr>
        <w:t xml:space="preserve">1. Sau thời điểm đóng thầu và trong thời gian có hiệu lực của E-HSDT, nhà thầu có văn bản rút E-HSDT hoặc từ chối thực hiện một hoặc các công việc đã đề xuất trong E-HSDT theo yêu cầu của E-HSMT; </w:t>
      </w:r>
    </w:p>
    <w:p w14:paraId="4F5F10FF" w14:textId="781BDFDD" w:rsidR="00206376" w:rsidRPr="00A369E2" w:rsidRDefault="00206376" w:rsidP="00206376">
      <w:pPr>
        <w:widowControl w:val="0"/>
        <w:numPr>
          <w:ilvl w:val="1"/>
          <w:numId w:val="0"/>
        </w:numPr>
        <w:tabs>
          <w:tab w:val="num" w:pos="504"/>
        </w:tabs>
        <w:spacing w:before="120" w:after="120" w:line="264" w:lineRule="auto"/>
        <w:ind w:firstLine="709"/>
        <w:rPr>
          <w:sz w:val="28"/>
          <w:szCs w:val="28"/>
          <w:lang w:val="es-ES"/>
        </w:rPr>
      </w:pPr>
      <w:r w:rsidRPr="00A369E2">
        <w:rPr>
          <w:sz w:val="28"/>
          <w:szCs w:val="28"/>
          <w:lang w:val="es-ES"/>
        </w:rPr>
        <w:t xml:space="preserve">2. Nhà thầu có hành vi vi phạm quy định tại Điều 16 </w:t>
      </w:r>
      <w:r w:rsidR="0044426F" w:rsidRPr="00A369E2">
        <w:rPr>
          <w:sz w:val="28"/>
          <w:szCs w:val="28"/>
          <w:lang w:val="es-ES"/>
        </w:rPr>
        <w:t xml:space="preserve">của </w:t>
      </w:r>
      <w:r w:rsidRPr="00A369E2">
        <w:rPr>
          <w:sz w:val="28"/>
          <w:szCs w:val="28"/>
          <w:lang w:val="es-ES"/>
        </w:rPr>
        <w:t xml:space="preserve">Luật Đấu thầu hoặc vi phạm pháp luật về đấu thầu dẫn đến phải hủy thầu theo quy định tại điểm d và điểm đ khoản 1 Điều 17 của Luật Đấu thầu; </w:t>
      </w:r>
    </w:p>
    <w:p w14:paraId="0D1BD5FD" w14:textId="77777777" w:rsidR="00206376" w:rsidRPr="00A369E2" w:rsidRDefault="00206376" w:rsidP="00206376">
      <w:pPr>
        <w:widowControl w:val="0"/>
        <w:numPr>
          <w:ilvl w:val="1"/>
          <w:numId w:val="0"/>
        </w:numPr>
        <w:tabs>
          <w:tab w:val="num" w:pos="504"/>
        </w:tabs>
        <w:spacing w:before="120" w:after="120" w:line="264" w:lineRule="auto"/>
        <w:ind w:firstLine="709"/>
        <w:rPr>
          <w:sz w:val="28"/>
          <w:szCs w:val="28"/>
          <w:lang w:val="es-ES"/>
        </w:rPr>
      </w:pPr>
      <w:r w:rsidRPr="00A369E2">
        <w:rPr>
          <w:sz w:val="28"/>
          <w:szCs w:val="28"/>
          <w:lang w:val="es-ES"/>
        </w:rPr>
        <w:t>3. Nhà thầu không thực hiện biện pháp bảo đảm thực hiện hợp đồng theo quy định tại Điều 68 của Luật Đấu thầu;</w:t>
      </w:r>
    </w:p>
    <w:p w14:paraId="7FED0C18" w14:textId="46C0C759" w:rsidR="00206376" w:rsidRPr="00A369E2" w:rsidRDefault="00206376" w:rsidP="00206376">
      <w:pPr>
        <w:widowControl w:val="0"/>
        <w:numPr>
          <w:ilvl w:val="1"/>
          <w:numId w:val="0"/>
        </w:numPr>
        <w:tabs>
          <w:tab w:val="num" w:pos="504"/>
        </w:tabs>
        <w:spacing w:before="120" w:after="120" w:line="264" w:lineRule="auto"/>
        <w:ind w:firstLine="709"/>
        <w:rPr>
          <w:sz w:val="28"/>
          <w:szCs w:val="28"/>
        </w:rPr>
      </w:pPr>
      <w:bookmarkStart w:id="12" w:name="_Hlk162025686"/>
      <w:r w:rsidRPr="00A369E2">
        <w:rPr>
          <w:sz w:val="28"/>
          <w:szCs w:val="28"/>
        </w:rPr>
        <w:t xml:space="preserve">4. Nhà thầu không tiến hành hoặc từ chối đối chiếu tài liệu trong thời hạn 05 ngày làm việc kể từ ngày nhận được thông báo mời đối chiếu tài liệu hoặc đã đối chiếu tài liệu nhưng từ chối </w:t>
      </w:r>
      <w:r w:rsidR="000E593A" w:rsidRPr="00A369E2">
        <w:rPr>
          <w:sz w:val="28"/>
          <w:szCs w:val="28"/>
        </w:rPr>
        <w:t xml:space="preserve">hoặc không </w:t>
      </w:r>
      <w:r w:rsidRPr="00A369E2">
        <w:rPr>
          <w:sz w:val="28"/>
          <w:szCs w:val="28"/>
        </w:rPr>
        <w:t>ký biên bản đối chiếu tài liệu, trừ trường hợp bất khả kháng;</w:t>
      </w:r>
    </w:p>
    <w:p w14:paraId="43F5F5F8" w14:textId="28AD69F1" w:rsidR="00206376" w:rsidRPr="00A369E2" w:rsidRDefault="00206376" w:rsidP="00206376">
      <w:pPr>
        <w:widowControl w:val="0"/>
        <w:numPr>
          <w:ilvl w:val="1"/>
          <w:numId w:val="0"/>
        </w:numPr>
        <w:tabs>
          <w:tab w:val="num" w:pos="504"/>
        </w:tabs>
        <w:spacing w:before="120" w:after="120" w:line="264" w:lineRule="auto"/>
        <w:ind w:firstLine="709"/>
        <w:rPr>
          <w:sz w:val="28"/>
          <w:szCs w:val="28"/>
          <w:lang w:val="es-ES"/>
        </w:rPr>
      </w:pPr>
      <w:bookmarkStart w:id="13" w:name="_Hlk162025710"/>
      <w:bookmarkEnd w:id="12"/>
      <w:r w:rsidRPr="00A369E2">
        <w:rPr>
          <w:sz w:val="28"/>
          <w:szCs w:val="28"/>
          <w:lang w:val="es-ES"/>
        </w:rPr>
        <w:t>5. Nhà thầu không tiến hành hoặc từ chối hoàn thiện</w:t>
      </w:r>
      <w:r w:rsidR="00EB6271" w:rsidRPr="00A369E2">
        <w:rPr>
          <w:sz w:val="28"/>
          <w:szCs w:val="28"/>
          <w:lang w:val="es-ES"/>
        </w:rPr>
        <w:t xml:space="preserve"> </w:t>
      </w:r>
      <w:r w:rsidRPr="00A369E2">
        <w:rPr>
          <w:sz w:val="28"/>
          <w:szCs w:val="28"/>
          <w:lang w:val="es-ES"/>
        </w:rPr>
        <w:t>hợp đồng</w:t>
      </w:r>
      <w:r w:rsidR="00B058FE" w:rsidRPr="00A369E2">
        <w:rPr>
          <w:sz w:val="28"/>
          <w:szCs w:val="28"/>
          <w:lang w:val="es-ES"/>
        </w:rPr>
        <w:t xml:space="preserve">, thỏa thuận </w:t>
      </w:r>
      <w:r w:rsidR="00B058FE" w:rsidRPr="00A369E2">
        <w:rPr>
          <w:sz w:val="28"/>
          <w:szCs w:val="28"/>
          <w:lang w:val="es-ES"/>
        </w:rPr>
        <w:lastRenderedPageBreak/>
        <w:t>khung</w:t>
      </w:r>
      <w:r w:rsidRPr="00A369E2">
        <w:rPr>
          <w:sz w:val="28"/>
          <w:szCs w:val="28"/>
          <w:lang w:val="es-ES"/>
        </w:rPr>
        <w:t xml:space="preserve"> trong thời hạn 10 ngày kể từ ngày nhận được thông báo trúng thầu của bên mời thầu, trừ trường hợp bất khả kháng;</w:t>
      </w:r>
    </w:p>
    <w:p w14:paraId="27B4C083" w14:textId="0E0B0337" w:rsidR="00206376" w:rsidRPr="00A369E2" w:rsidRDefault="00ED03AE" w:rsidP="00206376">
      <w:pPr>
        <w:widowControl w:val="0"/>
        <w:numPr>
          <w:ilvl w:val="1"/>
          <w:numId w:val="0"/>
        </w:numPr>
        <w:tabs>
          <w:tab w:val="num" w:pos="504"/>
        </w:tabs>
        <w:spacing w:before="120" w:after="120" w:line="264" w:lineRule="auto"/>
        <w:ind w:firstLine="709"/>
        <w:rPr>
          <w:sz w:val="28"/>
          <w:szCs w:val="28"/>
          <w:lang w:val="es-ES"/>
        </w:rPr>
      </w:pPr>
      <w:r w:rsidRPr="00A369E2">
        <w:rPr>
          <w:spacing w:val="-2"/>
          <w:sz w:val="28"/>
          <w:szCs w:val="28"/>
          <w:lang w:val="es-ES"/>
        </w:rPr>
        <w:t>6</w:t>
      </w:r>
      <w:r w:rsidR="00206376" w:rsidRPr="00A369E2">
        <w:rPr>
          <w:sz w:val="28"/>
          <w:szCs w:val="28"/>
          <w:lang w:val="es-ES"/>
        </w:rPr>
        <w:t>. Nhà thầu không tiến hành hoặc từ chối ký kết hợp đồng</w:t>
      </w:r>
      <w:r w:rsidR="00B058FE" w:rsidRPr="00A369E2">
        <w:rPr>
          <w:sz w:val="28"/>
          <w:szCs w:val="28"/>
          <w:lang w:val="es-ES"/>
        </w:rPr>
        <w:t>, thỏa thuận khung</w:t>
      </w:r>
      <w:r w:rsidR="00206376" w:rsidRPr="00A369E2">
        <w:rPr>
          <w:sz w:val="28"/>
          <w:szCs w:val="28"/>
          <w:lang w:val="es-ES"/>
        </w:rPr>
        <w:t xml:space="preserve"> trong thời hạn 10 ngày kể từ ngày hoàn thiện hợp đồng,</w:t>
      </w:r>
      <w:r w:rsidR="00B058FE" w:rsidRPr="00A369E2">
        <w:rPr>
          <w:sz w:val="28"/>
          <w:szCs w:val="28"/>
          <w:lang w:val="es-ES"/>
        </w:rPr>
        <w:t xml:space="preserve"> thỏa thuận khung,</w:t>
      </w:r>
      <w:r w:rsidR="00206376" w:rsidRPr="00A369E2">
        <w:rPr>
          <w:sz w:val="28"/>
          <w:szCs w:val="28"/>
          <w:lang w:val="es-ES"/>
        </w:rPr>
        <w:t xml:space="preserve"> trừ trường hợp bất khả kháng.</w:t>
      </w:r>
    </w:p>
    <w:bookmarkEnd w:id="13"/>
    <w:p w14:paraId="146C6941" w14:textId="6045BC94" w:rsidR="002006A4" w:rsidRPr="00A369E2" w:rsidRDefault="002006A4" w:rsidP="004E2616">
      <w:pPr>
        <w:widowControl w:val="0"/>
        <w:tabs>
          <w:tab w:val="left" w:pos="0"/>
        </w:tabs>
        <w:spacing w:before="120" w:after="120" w:line="264" w:lineRule="auto"/>
        <w:ind w:firstLine="709"/>
        <w:rPr>
          <w:rFonts w:eastAsia="Arial Unicode MS"/>
          <w:sz w:val="28"/>
          <w:szCs w:val="28"/>
          <w:lang w:val="es-ES_tradnl"/>
        </w:rPr>
      </w:pPr>
      <w:r w:rsidRPr="00A369E2">
        <w:rPr>
          <w:sz w:val="28"/>
          <w:szCs w:val="28"/>
          <w:lang w:val="es-ES_tradnl"/>
        </w:rPr>
        <w:tab/>
      </w:r>
      <w:r w:rsidRPr="00A369E2">
        <w:rPr>
          <w:rFonts w:eastAsia="Arial Unicode MS"/>
          <w:sz w:val="28"/>
          <w:szCs w:val="28"/>
          <w:lang w:val="es-ES_tradnl"/>
        </w:rPr>
        <w:t xml:space="preserve">Trường hợp Nhà thầu trúng thầu, bảo lãnh này sẽ hết hiệu lực ngay sau khi Nhà thầu ký kết hợp đồng và nộp bảo lãnh thực hiện hợp đồng cho Bên </w:t>
      </w:r>
      <w:r w:rsidR="004B7F08" w:rsidRPr="00A369E2">
        <w:rPr>
          <w:rFonts w:eastAsia="Arial Unicode MS"/>
          <w:sz w:val="28"/>
          <w:szCs w:val="28"/>
          <w:lang w:val="es-ES_tradnl"/>
        </w:rPr>
        <w:t xml:space="preserve">thụ hưởng </w:t>
      </w:r>
      <w:r w:rsidRPr="00A369E2">
        <w:rPr>
          <w:rFonts w:eastAsia="Arial Unicode MS"/>
          <w:sz w:val="28"/>
          <w:szCs w:val="28"/>
          <w:lang w:val="es-ES_tradnl"/>
        </w:rPr>
        <w:t>theo thỏa thuận trong hợp đồng đó.</w:t>
      </w:r>
    </w:p>
    <w:p w14:paraId="1E0EAE4B" w14:textId="2205CFFC" w:rsidR="002006A4" w:rsidRPr="00A369E2" w:rsidRDefault="002006A4" w:rsidP="004E2616">
      <w:pPr>
        <w:widowControl w:val="0"/>
        <w:tabs>
          <w:tab w:val="left" w:pos="0"/>
        </w:tabs>
        <w:spacing w:before="120" w:after="120" w:line="264" w:lineRule="auto"/>
        <w:ind w:firstLine="709"/>
        <w:rPr>
          <w:rFonts w:eastAsia="Arial Unicode MS"/>
          <w:sz w:val="28"/>
          <w:szCs w:val="28"/>
          <w:lang w:val="es-ES_tradnl"/>
        </w:rPr>
      </w:pPr>
      <w:r w:rsidRPr="00A369E2">
        <w:rPr>
          <w:rFonts w:eastAsia="Arial Unicode MS"/>
          <w:sz w:val="28"/>
          <w:szCs w:val="28"/>
          <w:lang w:val="es-ES_tradnl"/>
        </w:rPr>
        <w:t>Trường hợp Nhà thầu không trúng thầu, bảo lãnh này sẽ hết hiệu lực ngay sau khi chúng tôi nhận được</w:t>
      </w:r>
      <w:r w:rsidR="006813C6" w:rsidRPr="00A369E2">
        <w:rPr>
          <w:rFonts w:eastAsia="Arial Unicode MS"/>
          <w:sz w:val="28"/>
          <w:szCs w:val="28"/>
          <w:lang w:val="es-ES_tradnl"/>
        </w:rPr>
        <w:t xml:space="preserve"> bản chụp văn bản</w:t>
      </w:r>
      <w:r w:rsidRPr="00A369E2">
        <w:rPr>
          <w:rFonts w:eastAsia="Arial Unicode MS"/>
          <w:sz w:val="28"/>
          <w:szCs w:val="28"/>
          <w:lang w:val="es-ES_tradnl"/>
        </w:rPr>
        <w:t xml:space="preserve"> thông báo kết quả lựa chọn nhà thầu hoặc 30 ngày kể từ ngày hết thời hạn hiệu lực của </w:t>
      </w:r>
      <w:r w:rsidR="00216205" w:rsidRPr="00A369E2">
        <w:rPr>
          <w:rFonts w:eastAsia="Arial Unicode MS"/>
          <w:sz w:val="28"/>
          <w:szCs w:val="28"/>
          <w:lang w:val="es-ES_tradnl"/>
        </w:rPr>
        <w:t>E-HSDT</w:t>
      </w:r>
      <w:r w:rsidRPr="00A369E2">
        <w:rPr>
          <w:rFonts w:eastAsia="Arial Unicode MS"/>
          <w:sz w:val="28"/>
          <w:szCs w:val="28"/>
          <w:lang w:val="es-ES_tradnl"/>
        </w:rPr>
        <w:t xml:space="preserve">, tùy theo thời điểm nào đến trước. </w:t>
      </w:r>
    </w:p>
    <w:p w14:paraId="71F043D1" w14:textId="4BA4022A" w:rsidR="00B60B64" w:rsidRPr="00A369E2" w:rsidRDefault="00B60B64" w:rsidP="00B60B64">
      <w:pPr>
        <w:widowControl w:val="0"/>
        <w:spacing w:before="120" w:after="120" w:line="264" w:lineRule="auto"/>
        <w:ind w:firstLine="709"/>
        <w:rPr>
          <w:rFonts w:eastAsia="Arial Unicode MS"/>
          <w:sz w:val="28"/>
          <w:szCs w:val="28"/>
          <w:lang w:val="es-ES_tradnl"/>
        </w:rPr>
      </w:pPr>
      <w:r w:rsidRPr="00A369E2">
        <w:rPr>
          <w:rFonts w:eastAsia="Arial Unicode MS"/>
          <w:sz w:val="28"/>
          <w:szCs w:val="28"/>
          <w:lang w:val="es-ES_tradnl"/>
        </w:rPr>
        <w:t xml:space="preserve">Bất cứ yêu cầu bồi thường nào theo bảo lãnh này đều phải được gửi </w:t>
      </w:r>
      <w:r w:rsidRPr="00A369E2">
        <w:rPr>
          <w:rFonts w:eastAsia="Calibri"/>
          <w:kern w:val="24"/>
          <w:sz w:val="28"/>
          <w:szCs w:val="28"/>
          <w:lang w:val="es-ES_tradnl" w:eastAsia="vi-VN"/>
        </w:rPr>
        <w:t>đến</w:t>
      </w:r>
      <w:r w:rsidRPr="00A369E2">
        <w:rPr>
          <w:rFonts w:eastAsia="Arial Unicode MS"/>
          <w:sz w:val="28"/>
          <w:szCs w:val="28"/>
          <w:lang w:val="es-ES_tradnl"/>
        </w:rPr>
        <w:t xml:space="preserve"> văn phòng chúng tôi trước hoặc trong ngày cuối cùng có hiệu lực của bảo lãnh này.</w:t>
      </w:r>
      <w:r w:rsidR="000476F7" w:rsidRPr="00A369E2">
        <w:t xml:space="preserve"> </w:t>
      </w:r>
      <w:r w:rsidR="000476F7" w:rsidRPr="00A369E2">
        <w:rPr>
          <w:rFonts w:eastAsia="Arial Unicode MS"/>
          <w:sz w:val="28"/>
          <w:szCs w:val="28"/>
          <w:lang w:val="es-ES_tradnl"/>
        </w:rPr>
        <w:t>Chúng tôi cam kết thanh toán vô điều kiện, không hủy ngang cho Chủ đầu tư bất cứ khoản tiền nào trong giới hạn số tiền bảo lãnh nêu trên khi có yêu cầu bồi thường của Chủ đầu tư.</w:t>
      </w:r>
      <w:r w:rsidRPr="00A369E2">
        <w:rPr>
          <w:rFonts w:eastAsia="Arial Unicode MS"/>
          <w:sz w:val="28"/>
          <w:szCs w:val="28"/>
          <w:lang w:val="es-ES_tradnl"/>
        </w:rPr>
        <w:t xml:space="preserve"> </w:t>
      </w:r>
    </w:p>
    <w:tbl>
      <w:tblPr>
        <w:tblpPr w:leftFromText="180" w:rightFromText="180" w:vertAnchor="text" w:tblpXSpec="right" w:tblpY="1"/>
        <w:tblOverlap w:val="never"/>
        <w:tblW w:w="5811" w:type="dxa"/>
        <w:tblLook w:val="04A0" w:firstRow="1" w:lastRow="0" w:firstColumn="1" w:lastColumn="0" w:noHBand="0" w:noVBand="1"/>
      </w:tblPr>
      <w:tblGrid>
        <w:gridCol w:w="5811"/>
      </w:tblGrid>
      <w:tr w:rsidR="00A369E2" w:rsidRPr="00A369E2" w14:paraId="1ABE3715" w14:textId="77777777" w:rsidTr="008150B5">
        <w:tc>
          <w:tcPr>
            <w:tcW w:w="5811" w:type="dxa"/>
          </w:tcPr>
          <w:p w14:paraId="4517FA9E" w14:textId="77777777" w:rsidR="002006A4" w:rsidRPr="00A369E2" w:rsidRDefault="002006A4" w:rsidP="004E2616">
            <w:pPr>
              <w:widowControl w:val="0"/>
              <w:tabs>
                <w:tab w:val="center" w:pos="5670"/>
              </w:tabs>
              <w:spacing w:before="120" w:after="120" w:line="264" w:lineRule="auto"/>
              <w:ind w:firstLine="709"/>
              <w:jc w:val="center"/>
              <w:rPr>
                <w:b/>
                <w:sz w:val="28"/>
                <w:szCs w:val="28"/>
                <w:vertAlign w:val="superscript"/>
                <w:lang w:val="es-ES"/>
              </w:rPr>
            </w:pPr>
            <w:r w:rsidRPr="00A369E2">
              <w:rPr>
                <w:b/>
                <w:sz w:val="28"/>
                <w:szCs w:val="28"/>
                <w:lang w:val="es-ES"/>
              </w:rPr>
              <w:t>Đại diện hợp pháp của ngân hàng</w:t>
            </w:r>
          </w:p>
          <w:p w14:paraId="43F6538B" w14:textId="77777777" w:rsidR="002006A4" w:rsidRPr="00A369E2" w:rsidRDefault="002006A4" w:rsidP="004E2616">
            <w:pPr>
              <w:widowControl w:val="0"/>
              <w:tabs>
                <w:tab w:val="center" w:pos="5670"/>
              </w:tabs>
              <w:spacing w:before="120" w:after="120" w:line="264" w:lineRule="auto"/>
              <w:ind w:firstLine="709"/>
              <w:jc w:val="center"/>
              <w:rPr>
                <w:sz w:val="28"/>
                <w:szCs w:val="28"/>
                <w:lang w:val="es-ES"/>
              </w:rPr>
            </w:pPr>
            <w:r w:rsidRPr="00A369E2">
              <w:rPr>
                <w:i/>
                <w:sz w:val="28"/>
                <w:szCs w:val="28"/>
                <w:lang w:val="es-ES"/>
              </w:rPr>
              <w:t>[ghi tên, chức danh, ký tên và đóng dấu]</w:t>
            </w:r>
          </w:p>
          <w:p w14:paraId="5BEFD4A9" w14:textId="77777777" w:rsidR="002006A4" w:rsidRPr="00A369E2" w:rsidRDefault="002006A4" w:rsidP="004E2616">
            <w:pPr>
              <w:widowControl w:val="0"/>
              <w:spacing w:before="120" w:after="120" w:line="264" w:lineRule="auto"/>
              <w:ind w:firstLine="709"/>
              <w:outlineLvl w:val="0"/>
              <w:rPr>
                <w:rFonts w:eastAsia="Arial Unicode MS"/>
                <w:sz w:val="28"/>
                <w:szCs w:val="28"/>
                <w:lang w:val="es-ES"/>
              </w:rPr>
            </w:pPr>
          </w:p>
        </w:tc>
      </w:tr>
    </w:tbl>
    <w:p w14:paraId="0E53D262" w14:textId="77777777" w:rsidR="002006A4" w:rsidRPr="00A369E2" w:rsidRDefault="002006A4" w:rsidP="004E2616">
      <w:pPr>
        <w:widowControl w:val="0"/>
        <w:suppressAutoHyphens/>
        <w:spacing w:before="120" w:after="120" w:line="264" w:lineRule="auto"/>
        <w:ind w:right="-72" w:firstLine="709"/>
        <w:rPr>
          <w:spacing w:val="-4"/>
          <w:sz w:val="28"/>
          <w:szCs w:val="28"/>
          <w:lang w:val="es-ES"/>
        </w:rPr>
      </w:pPr>
    </w:p>
    <w:p w14:paraId="40BAC475" w14:textId="77777777" w:rsidR="002006A4" w:rsidRPr="00A369E2" w:rsidRDefault="002006A4" w:rsidP="004E2616">
      <w:pPr>
        <w:widowControl w:val="0"/>
        <w:suppressAutoHyphens/>
        <w:spacing w:before="120" w:after="120" w:line="264" w:lineRule="auto"/>
        <w:ind w:right="-72" w:firstLine="709"/>
        <w:rPr>
          <w:spacing w:val="-4"/>
          <w:sz w:val="28"/>
          <w:szCs w:val="28"/>
          <w:lang w:val="es-ES"/>
        </w:rPr>
      </w:pPr>
    </w:p>
    <w:p w14:paraId="580F8196" w14:textId="77777777" w:rsidR="002006A4" w:rsidRPr="00A369E2" w:rsidRDefault="002006A4" w:rsidP="004E2616">
      <w:pPr>
        <w:widowControl w:val="0"/>
        <w:suppressAutoHyphens/>
        <w:spacing w:before="120" w:after="120" w:line="264" w:lineRule="auto"/>
        <w:ind w:right="-72" w:firstLine="709"/>
        <w:rPr>
          <w:spacing w:val="-4"/>
          <w:sz w:val="28"/>
          <w:szCs w:val="28"/>
          <w:lang w:val="es-ES"/>
        </w:rPr>
      </w:pPr>
    </w:p>
    <w:p w14:paraId="65EB4376" w14:textId="77777777" w:rsidR="002006A4" w:rsidRPr="00A369E2" w:rsidRDefault="002006A4" w:rsidP="004E2616">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Ghi chú:</w:t>
      </w:r>
    </w:p>
    <w:p w14:paraId="0D87FC42" w14:textId="60CA7346" w:rsidR="002006A4" w:rsidRPr="00A369E2" w:rsidRDefault="002006A4" w:rsidP="004E2616">
      <w:pPr>
        <w:widowControl w:val="0"/>
        <w:suppressAutoHyphens/>
        <w:spacing w:before="120" w:after="120" w:line="264" w:lineRule="auto"/>
        <w:ind w:right="-72" w:firstLine="709"/>
        <w:rPr>
          <w:spacing w:val="-4"/>
          <w:sz w:val="28"/>
          <w:szCs w:val="28"/>
          <w:lang w:val="es-ES"/>
        </w:rPr>
      </w:pPr>
      <w:r w:rsidRPr="00A369E2">
        <w:rPr>
          <w:spacing w:val="-4"/>
          <w:sz w:val="28"/>
          <w:szCs w:val="28"/>
          <w:lang w:val="es-ES_tradnl"/>
        </w:rPr>
        <w:t xml:space="preserve">(1) </w:t>
      </w:r>
      <w:r w:rsidR="00A52B9E" w:rsidRPr="00A369E2">
        <w:rPr>
          <w:sz w:val="28"/>
          <w:szCs w:val="28"/>
          <w:lang w:val="es-ES_tradnl"/>
        </w:rPr>
        <w:t>Trường hợp bảo lãnh dự thầu</w:t>
      </w:r>
      <w:r w:rsidR="00A52B9E" w:rsidRPr="00A369E2" w:rsidDel="0015140B">
        <w:rPr>
          <w:sz w:val="28"/>
          <w:szCs w:val="28"/>
          <w:lang w:val="es-ES_tradnl"/>
        </w:rPr>
        <w:t xml:space="preserve"> </w:t>
      </w:r>
      <w:r w:rsidR="00A52B9E" w:rsidRPr="00A369E2">
        <w:rPr>
          <w:sz w:val="28"/>
          <w:szCs w:val="28"/>
          <w:lang w:val="es-ES_tradnl"/>
        </w:rPr>
        <w:t xml:space="preserve">vi phạm một trong các quy định như: </w:t>
      </w:r>
      <w:r w:rsidR="00A52B9E" w:rsidRPr="00A369E2">
        <w:rPr>
          <w:sz w:val="28"/>
          <w:szCs w:val="28"/>
          <w:lang w:val="es-ES"/>
        </w:rPr>
        <w:t xml:space="preserve">có giá trị thấp hơn, thời gian hiệu lực ngắn hơn so với yêu cầu quy định tại Mục 18.2 </w:t>
      </w:r>
      <w:r w:rsidR="00A52B9E" w:rsidRPr="00A369E2">
        <w:rPr>
          <w:b/>
          <w:bCs/>
          <w:sz w:val="28"/>
          <w:szCs w:val="28"/>
          <w:lang w:val="es-ES"/>
        </w:rPr>
        <w:t>E-</w:t>
      </w:r>
      <w:r w:rsidR="00D069F2" w:rsidRPr="00A369E2">
        <w:rPr>
          <w:b/>
          <w:bCs/>
          <w:sz w:val="28"/>
          <w:szCs w:val="28"/>
          <w:lang w:val="es-ES"/>
        </w:rPr>
        <w:t>BDL</w:t>
      </w:r>
      <w:r w:rsidR="00A52B9E" w:rsidRPr="00A369E2">
        <w:rPr>
          <w:sz w:val="28"/>
          <w:szCs w:val="28"/>
          <w:lang w:val="es-ES"/>
        </w:rPr>
        <w:t>, không đúng tên đơn vị thụ hưởng, không phải là bản gốc, không có chữ ký hợp lệ,</w:t>
      </w:r>
      <w:r w:rsidR="00A52B9E" w:rsidRPr="00A369E2">
        <w:rPr>
          <w:sz w:val="28"/>
          <w:szCs w:val="28"/>
          <w:lang w:val="es-ES_tradnl"/>
        </w:rPr>
        <w:t xml:space="preserve"> ký trước khi </w:t>
      </w:r>
      <w:r w:rsidR="00AD3EA3" w:rsidRPr="00A369E2">
        <w:rPr>
          <w:sz w:val="28"/>
          <w:szCs w:val="28"/>
          <w:lang w:val="es-ES_tradnl"/>
        </w:rPr>
        <w:t>Chủ đầu tư</w:t>
      </w:r>
      <w:r w:rsidR="00A52B9E" w:rsidRPr="00A369E2">
        <w:rPr>
          <w:sz w:val="28"/>
          <w:szCs w:val="28"/>
          <w:lang w:val="es-ES_tradnl"/>
        </w:rPr>
        <w:t xml:space="preserve"> phát hành E-HSMT</w:t>
      </w:r>
      <w:r w:rsidR="00A52B9E" w:rsidRPr="00A369E2">
        <w:rPr>
          <w:sz w:val="28"/>
          <w:szCs w:val="28"/>
          <w:lang w:val="es-ES"/>
        </w:rPr>
        <w:t xml:space="preserve"> hoặc có kèm theo điều kiện gây bất lợi cho Chủ đầu tư, Bên mời thầu</w:t>
      </w:r>
      <w:r w:rsidR="00A52B9E" w:rsidRPr="00A369E2">
        <w:rPr>
          <w:sz w:val="28"/>
          <w:szCs w:val="28"/>
          <w:lang w:val="es-ES_tradnl"/>
        </w:rPr>
        <w:t xml:space="preserve"> thì bảo lãnh dự thầu được coi là không hợp lệ. </w:t>
      </w:r>
    </w:p>
    <w:p w14:paraId="34E52327" w14:textId="0812DF78" w:rsidR="002006A4" w:rsidRPr="00A369E2" w:rsidRDefault="002006A4" w:rsidP="004E2616">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 xml:space="preserve">(2) Ghi theo quy định </w:t>
      </w:r>
      <w:r w:rsidR="00D069F2" w:rsidRPr="00A369E2">
        <w:rPr>
          <w:spacing w:val="-4"/>
          <w:sz w:val="28"/>
          <w:szCs w:val="28"/>
          <w:lang w:val="es-ES"/>
        </w:rPr>
        <w:t xml:space="preserve">về thời gian hiệu lực </w:t>
      </w:r>
      <w:r w:rsidRPr="00A369E2">
        <w:rPr>
          <w:spacing w:val="-4"/>
          <w:sz w:val="28"/>
          <w:szCs w:val="28"/>
          <w:lang w:val="es-ES"/>
        </w:rPr>
        <w:t xml:space="preserve">tại Mục 18.2 </w:t>
      </w:r>
      <w:r w:rsidRPr="00A369E2">
        <w:rPr>
          <w:b/>
          <w:spacing w:val="-4"/>
          <w:sz w:val="28"/>
          <w:szCs w:val="28"/>
          <w:lang w:val="es-ES"/>
        </w:rPr>
        <w:t>E-BDL</w:t>
      </w:r>
      <w:r w:rsidRPr="00A369E2">
        <w:rPr>
          <w:spacing w:val="-4"/>
          <w:sz w:val="28"/>
          <w:szCs w:val="28"/>
          <w:lang w:val="es-ES"/>
        </w:rPr>
        <w:t xml:space="preserve">.  </w:t>
      </w:r>
    </w:p>
    <w:p w14:paraId="55826B54" w14:textId="1C8166D0" w:rsidR="002006A4" w:rsidRPr="00A369E2" w:rsidRDefault="002006A4" w:rsidP="00AF4801">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 xml:space="preserve">(3) Ghi ngày có thời điểm đóng thầu theo quy định tại </w:t>
      </w:r>
      <w:r w:rsidR="002D6133" w:rsidRPr="00A369E2">
        <w:rPr>
          <w:spacing w:val="-4"/>
          <w:sz w:val="28"/>
          <w:szCs w:val="28"/>
          <w:lang w:val="es-ES"/>
        </w:rPr>
        <w:t>E-TBMT</w:t>
      </w:r>
      <w:r w:rsidRPr="00A369E2">
        <w:rPr>
          <w:spacing w:val="-4"/>
          <w:sz w:val="28"/>
          <w:szCs w:val="28"/>
          <w:lang w:val="es-ES"/>
        </w:rPr>
        <w:t>.</w:t>
      </w:r>
      <w:r w:rsidR="00AF4801" w:rsidRPr="00A369E2">
        <w:rPr>
          <w:spacing w:val="-4"/>
          <w:sz w:val="28"/>
          <w:szCs w:val="28"/>
          <w:lang w:val="es-ES"/>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075C5F65" w14:textId="0271C275" w:rsidR="002006A4" w:rsidRPr="00A369E2" w:rsidRDefault="002006A4" w:rsidP="004E2616">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 xml:space="preserve">(4) Trường hợp bảo lãnh dự thầu thiếu một hoặc một số cam kết trong các nội dung cam kết nêu trên thì bị coi là điều kiện gây bất lợi cho Chủ đầu tư, Bên mời thầu theo quy định tại Mục 18.3 </w:t>
      </w:r>
      <w:r w:rsidRPr="00A369E2">
        <w:rPr>
          <w:b/>
          <w:spacing w:val="-4"/>
          <w:sz w:val="28"/>
          <w:szCs w:val="28"/>
          <w:lang w:val="es-ES"/>
        </w:rPr>
        <w:t>E-CDNT</w:t>
      </w:r>
      <w:r w:rsidRPr="00A369E2">
        <w:rPr>
          <w:spacing w:val="-4"/>
          <w:sz w:val="28"/>
          <w:szCs w:val="28"/>
          <w:lang w:val="es-ES"/>
        </w:rPr>
        <w:t xml:space="preserve"> và thư bảo lãnh được coi là không hợp lệ.</w:t>
      </w:r>
    </w:p>
    <w:p w14:paraId="6EA68EEC" w14:textId="329E5206" w:rsidR="002006A4" w:rsidRPr="00A369E2" w:rsidRDefault="002006A4" w:rsidP="004E2616">
      <w:pPr>
        <w:pStyle w:val="BodyText"/>
        <w:widowControl w:val="0"/>
        <w:suppressAutoHyphens w:val="0"/>
        <w:spacing w:before="120" w:after="120" w:line="264" w:lineRule="auto"/>
        <w:ind w:firstLine="567"/>
        <w:jc w:val="right"/>
        <w:rPr>
          <w:b/>
          <w:szCs w:val="28"/>
          <w:lang w:val="es-ES"/>
        </w:rPr>
      </w:pPr>
      <w:r w:rsidRPr="00A369E2">
        <w:rPr>
          <w:b/>
          <w:sz w:val="28"/>
          <w:szCs w:val="28"/>
          <w:lang w:val="es-ES"/>
        </w:rPr>
        <w:br w:type="page"/>
      </w:r>
      <w:r w:rsidRPr="00A369E2">
        <w:rPr>
          <w:b/>
          <w:sz w:val="28"/>
          <w:szCs w:val="28"/>
          <w:lang w:val="it-IT"/>
        </w:rPr>
        <w:lastRenderedPageBreak/>
        <w:t>Mẫu số 04B</w:t>
      </w:r>
    </w:p>
    <w:p w14:paraId="06C5EBD9" w14:textId="77777777" w:rsidR="002006A4" w:rsidRPr="00A369E2" w:rsidRDefault="002006A4" w:rsidP="004E2616">
      <w:pPr>
        <w:spacing w:before="120" w:after="120" w:line="264" w:lineRule="auto"/>
        <w:jc w:val="center"/>
        <w:rPr>
          <w:b/>
          <w:sz w:val="2"/>
          <w:szCs w:val="28"/>
          <w:lang w:val="es-ES"/>
        </w:rPr>
      </w:pPr>
    </w:p>
    <w:p w14:paraId="71F59DE6" w14:textId="77777777" w:rsidR="002006A4" w:rsidRPr="00A369E2" w:rsidRDefault="002006A4" w:rsidP="004E2616">
      <w:pPr>
        <w:spacing w:before="120" w:after="120" w:line="264" w:lineRule="auto"/>
        <w:jc w:val="center"/>
        <w:rPr>
          <w:b/>
          <w:sz w:val="26"/>
          <w:szCs w:val="28"/>
          <w:lang w:val="es-ES"/>
        </w:rPr>
      </w:pPr>
      <w:r w:rsidRPr="00A369E2">
        <w:rPr>
          <w:b/>
          <w:sz w:val="26"/>
          <w:szCs w:val="28"/>
          <w:lang w:val="es-ES"/>
        </w:rPr>
        <w:t>BẢO LÃNH DỰ THẦU</w:t>
      </w:r>
      <w:r w:rsidRPr="00A369E2">
        <w:rPr>
          <w:b/>
          <w:sz w:val="26"/>
          <w:szCs w:val="28"/>
          <w:vertAlign w:val="superscript"/>
          <w:lang w:val="es-ES"/>
        </w:rPr>
        <w:t>(1)</w:t>
      </w:r>
    </w:p>
    <w:p w14:paraId="76B777FD" w14:textId="77777777" w:rsidR="002006A4" w:rsidRPr="00A369E2" w:rsidRDefault="002006A4" w:rsidP="004E2616">
      <w:pPr>
        <w:spacing w:before="120" w:after="120" w:line="264" w:lineRule="auto"/>
        <w:jc w:val="center"/>
        <w:rPr>
          <w:i/>
          <w:sz w:val="28"/>
          <w:szCs w:val="28"/>
          <w:lang w:val="es-ES"/>
        </w:rPr>
      </w:pPr>
      <w:r w:rsidRPr="00A369E2">
        <w:rPr>
          <w:i/>
          <w:sz w:val="28"/>
          <w:szCs w:val="28"/>
          <w:lang w:val="es-ES"/>
        </w:rPr>
        <w:t>(áp dụng đối với nhà thầu liên danh)</w:t>
      </w:r>
    </w:p>
    <w:p w14:paraId="79CE142E" w14:textId="77777777" w:rsidR="004B7F08" w:rsidRPr="00A369E2" w:rsidRDefault="004B7F08" w:rsidP="004E2616">
      <w:pPr>
        <w:spacing w:before="120" w:after="120" w:line="264" w:lineRule="auto"/>
        <w:jc w:val="center"/>
        <w:rPr>
          <w:i/>
          <w:sz w:val="12"/>
          <w:szCs w:val="28"/>
          <w:vertAlign w:val="superscript"/>
          <w:lang w:val="es-ES"/>
        </w:rPr>
      </w:pPr>
    </w:p>
    <w:p w14:paraId="7783136D" w14:textId="61E56843" w:rsidR="002006A4" w:rsidRPr="00A369E2" w:rsidRDefault="002006A4" w:rsidP="004E2616">
      <w:pPr>
        <w:widowControl w:val="0"/>
        <w:spacing w:before="120" w:after="120" w:line="264" w:lineRule="auto"/>
        <w:ind w:firstLine="709"/>
        <w:rPr>
          <w:rFonts w:eastAsia="Arial Unicode MS"/>
          <w:i/>
          <w:sz w:val="28"/>
          <w:szCs w:val="28"/>
          <w:lang w:val="es-ES_tradnl"/>
        </w:rPr>
      </w:pPr>
      <w:r w:rsidRPr="00A369E2">
        <w:rPr>
          <w:rFonts w:eastAsia="Arial Unicode MS"/>
          <w:b/>
          <w:sz w:val="28"/>
          <w:szCs w:val="28"/>
          <w:lang w:val="es-ES_tradnl"/>
        </w:rPr>
        <w:t>Bên thụ hưởng</w:t>
      </w:r>
      <w:r w:rsidR="00B60B64" w:rsidRPr="00A369E2">
        <w:rPr>
          <w:rFonts w:eastAsia="Arial Unicode MS"/>
          <w:b/>
          <w:sz w:val="28"/>
          <w:szCs w:val="28"/>
          <w:lang w:val="es-ES_tradnl"/>
        </w:rPr>
        <w:t xml:space="preserve"> (Bên nhận bảo lãnh)</w:t>
      </w:r>
      <w:r w:rsidRPr="00A369E2">
        <w:rPr>
          <w:rFonts w:eastAsia="Arial Unicode MS"/>
          <w:b/>
          <w:sz w:val="28"/>
          <w:szCs w:val="28"/>
          <w:lang w:val="es-ES_tradnl"/>
        </w:rPr>
        <w:t xml:space="preserve">:___ </w:t>
      </w:r>
      <w:r w:rsidRPr="00A369E2">
        <w:rPr>
          <w:rFonts w:eastAsia="Arial Unicode MS"/>
          <w:i/>
          <w:sz w:val="28"/>
          <w:szCs w:val="28"/>
          <w:lang w:val="es-ES_tradnl"/>
        </w:rPr>
        <w:t xml:space="preserve">[ghi tên và địa chỉ của </w:t>
      </w:r>
      <w:r w:rsidR="00410A34" w:rsidRPr="00A369E2">
        <w:rPr>
          <w:rFonts w:eastAsia="Arial Unicode MS"/>
          <w:i/>
          <w:sz w:val="28"/>
          <w:szCs w:val="28"/>
          <w:lang w:val="es-ES_tradnl"/>
        </w:rPr>
        <w:t xml:space="preserve">Chủ đầu tư </w:t>
      </w:r>
      <w:r w:rsidRPr="00A369E2">
        <w:rPr>
          <w:rFonts w:eastAsia="Arial Unicode MS"/>
          <w:i/>
          <w:sz w:val="28"/>
          <w:szCs w:val="28"/>
          <w:lang w:val="es-ES_tradnl"/>
        </w:rPr>
        <w:t xml:space="preserve">quy định tại Mục 1.1 </w:t>
      </w:r>
      <w:r w:rsidR="00571F9E" w:rsidRPr="00A369E2">
        <w:rPr>
          <w:rFonts w:eastAsia="Arial Unicode MS"/>
          <w:i/>
          <w:sz w:val="28"/>
          <w:szCs w:val="28"/>
          <w:lang w:val="es-ES_tradnl"/>
        </w:rPr>
        <w:t>E-</w:t>
      </w:r>
      <w:r w:rsidRPr="00A369E2">
        <w:rPr>
          <w:rFonts w:eastAsia="Arial Unicode MS"/>
          <w:i/>
          <w:sz w:val="28"/>
          <w:szCs w:val="28"/>
          <w:lang w:val="es-ES_tradnl"/>
        </w:rPr>
        <w:t xml:space="preserve">BDL hoặc ghi tên </w:t>
      </w:r>
      <w:r w:rsidR="00877937" w:rsidRPr="00A369E2">
        <w:rPr>
          <w:rFonts w:eastAsia="Arial Unicode MS"/>
          <w:i/>
          <w:sz w:val="28"/>
          <w:szCs w:val="28"/>
          <w:lang w:val="es-ES_tradnl"/>
        </w:rPr>
        <w:t>Bên mời thầu</w:t>
      </w:r>
      <w:r w:rsidRPr="00A369E2">
        <w:rPr>
          <w:rFonts w:eastAsia="Arial Unicode MS"/>
          <w:i/>
          <w:sz w:val="28"/>
          <w:szCs w:val="28"/>
          <w:lang w:val="es-ES_tradnl"/>
        </w:rPr>
        <w:t xml:space="preserve"> quy định tại Mục</w:t>
      </w:r>
      <w:r w:rsidR="00FD6C12" w:rsidRPr="00A369E2">
        <w:rPr>
          <w:rFonts w:eastAsia="Arial Unicode MS"/>
          <w:i/>
          <w:sz w:val="28"/>
          <w:szCs w:val="28"/>
          <w:lang w:val="es-ES_tradnl"/>
        </w:rPr>
        <w:t xml:space="preserve"> 5.</w:t>
      </w:r>
      <w:r w:rsidR="00C253D5" w:rsidRPr="00A369E2">
        <w:rPr>
          <w:rFonts w:eastAsia="Arial Unicode MS"/>
          <w:i/>
          <w:sz w:val="28"/>
          <w:szCs w:val="28"/>
          <w:lang w:val="es-ES_tradnl"/>
        </w:rPr>
        <w:t>1</w:t>
      </w:r>
      <w:r w:rsidR="00FE2954" w:rsidRPr="00A369E2">
        <w:rPr>
          <w:rFonts w:eastAsia="Arial Unicode MS"/>
          <w:i/>
          <w:sz w:val="28"/>
          <w:szCs w:val="28"/>
          <w:lang w:val="es-ES_tradnl"/>
        </w:rPr>
        <w:t xml:space="preserve"> (c)</w:t>
      </w:r>
      <w:r w:rsidR="00C253D5" w:rsidRPr="00A369E2">
        <w:rPr>
          <w:rFonts w:eastAsia="Arial Unicode MS"/>
          <w:i/>
          <w:sz w:val="28"/>
          <w:szCs w:val="28"/>
          <w:lang w:val="es-ES_tradnl"/>
        </w:rPr>
        <w:t xml:space="preserve"> </w:t>
      </w:r>
      <w:r w:rsidR="00FD6C12" w:rsidRPr="00A369E2">
        <w:rPr>
          <w:rFonts w:eastAsia="Arial Unicode MS"/>
          <w:b/>
          <w:bCs/>
          <w:i/>
          <w:sz w:val="28"/>
          <w:szCs w:val="28"/>
          <w:lang w:val="es-ES_tradnl"/>
        </w:rPr>
        <w:t>E-B</w:t>
      </w:r>
      <w:r w:rsidRPr="00A369E2">
        <w:rPr>
          <w:rFonts w:eastAsia="Arial Unicode MS"/>
          <w:b/>
          <w:bCs/>
          <w:i/>
          <w:sz w:val="28"/>
          <w:szCs w:val="28"/>
          <w:lang w:val="es-ES_tradnl"/>
        </w:rPr>
        <w:t>DL</w:t>
      </w:r>
      <w:r w:rsidRPr="00A369E2">
        <w:rPr>
          <w:rFonts w:eastAsia="Arial Unicode MS"/>
          <w:i/>
          <w:sz w:val="28"/>
          <w:szCs w:val="28"/>
          <w:lang w:val="es-ES_tradnl"/>
        </w:rPr>
        <w:t xml:space="preserve">] </w:t>
      </w:r>
    </w:p>
    <w:p w14:paraId="7A8D39CD" w14:textId="77777777" w:rsidR="002006A4" w:rsidRPr="00A369E2" w:rsidRDefault="002006A4" w:rsidP="004E2616">
      <w:pPr>
        <w:widowControl w:val="0"/>
        <w:spacing w:before="120" w:after="120" w:line="264" w:lineRule="auto"/>
        <w:ind w:firstLine="709"/>
        <w:rPr>
          <w:rFonts w:eastAsia="Arial Unicode MS"/>
          <w:i/>
          <w:sz w:val="28"/>
          <w:szCs w:val="28"/>
          <w:lang w:val="es-ES_tradnl"/>
        </w:rPr>
      </w:pPr>
      <w:r w:rsidRPr="00A369E2">
        <w:rPr>
          <w:rFonts w:eastAsia="Arial Unicode MS"/>
          <w:b/>
          <w:sz w:val="28"/>
          <w:szCs w:val="28"/>
          <w:lang w:val="es-ES_tradnl"/>
        </w:rPr>
        <w:t xml:space="preserve">Ngày phát hành bảo lãnh:___ </w:t>
      </w:r>
      <w:r w:rsidRPr="00A369E2">
        <w:rPr>
          <w:rFonts w:eastAsia="Arial Unicode MS"/>
          <w:i/>
          <w:sz w:val="28"/>
          <w:szCs w:val="28"/>
          <w:lang w:val="es-ES_tradnl"/>
        </w:rPr>
        <w:t>[ghi ngày phát hành bảo lãnh]</w:t>
      </w:r>
    </w:p>
    <w:p w14:paraId="16EF5B65" w14:textId="77777777" w:rsidR="002006A4" w:rsidRPr="00A369E2" w:rsidRDefault="002006A4" w:rsidP="004E2616">
      <w:pPr>
        <w:widowControl w:val="0"/>
        <w:spacing w:before="120" w:after="120" w:line="264" w:lineRule="auto"/>
        <w:ind w:firstLine="709"/>
        <w:rPr>
          <w:rFonts w:eastAsia="Arial Unicode MS"/>
          <w:sz w:val="28"/>
          <w:szCs w:val="28"/>
          <w:lang w:val="es-ES_tradnl"/>
        </w:rPr>
      </w:pPr>
      <w:r w:rsidRPr="00A369E2">
        <w:rPr>
          <w:rFonts w:eastAsia="Arial Unicode MS"/>
          <w:b/>
          <w:sz w:val="28"/>
          <w:szCs w:val="28"/>
          <w:lang w:val="es-ES_tradnl"/>
        </w:rPr>
        <w:t xml:space="preserve">BẢO LÃNH DỰ THẦU số:___ </w:t>
      </w:r>
      <w:r w:rsidRPr="00A369E2">
        <w:rPr>
          <w:rFonts w:eastAsia="Arial Unicode MS"/>
          <w:i/>
          <w:sz w:val="28"/>
          <w:szCs w:val="28"/>
          <w:lang w:val="es-ES_tradnl"/>
        </w:rPr>
        <w:t>[ghi số trích yếu của Bảo lãnh dự thầu]</w:t>
      </w:r>
    </w:p>
    <w:p w14:paraId="7791F726" w14:textId="77777777" w:rsidR="002006A4" w:rsidRPr="00A369E2" w:rsidRDefault="002006A4" w:rsidP="004E2616">
      <w:pPr>
        <w:widowControl w:val="0"/>
        <w:spacing w:before="120" w:after="120" w:line="264" w:lineRule="auto"/>
        <w:ind w:firstLine="709"/>
        <w:rPr>
          <w:rFonts w:eastAsia="Arial Unicode MS"/>
          <w:i/>
          <w:sz w:val="28"/>
          <w:szCs w:val="28"/>
          <w:lang w:val="es-ES_tradnl"/>
        </w:rPr>
      </w:pPr>
      <w:r w:rsidRPr="00A369E2">
        <w:rPr>
          <w:rFonts w:eastAsia="Arial Unicode MS"/>
          <w:b/>
          <w:sz w:val="28"/>
          <w:szCs w:val="28"/>
          <w:lang w:val="es-ES_tradnl"/>
        </w:rPr>
        <w:t>Bên bảo lãnh:___</w:t>
      </w:r>
      <w:r w:rsidRPr="00A369E2">
        <w:rPr>
          <w:rFonts w:eastAsia="Arial Unicode MS"/>
          <w:i/>
          <w:sz w:val="28"/>
          <w:szCs w:val="28"/>
          <w:lang w:val="es-ES_tradnl"/>
        </w:rPr>
        <w:t>[ghi tên và địa chỉ nơi phát hành, nếu những thông tin này chưa được thể hiện ở phần tiêu đề trên giấy in]</w:t>
      </w:r>
    </w:p>
    <w:p w14:paraId="35C35541" w14:textId="7ACB7AE6" w:rsidR="002006A4" w:rsidRPr="00A369E2" w:rsidRDefault="002006A4" w:rsidP="004E2616">
      <w:pPr>
        <w:widowControl w:val="0"/>
        <w:spacing w:before="120" w:after="120" w:line="264" w:lineRule="auto"/>
        <w:ind w:firstLine="709"/>
        <w:rPr>
          <w:rFonts w:eastAsia="Arial Unicode MS"/>
          <w:sz w:val="28"/>
          <w:szCs w:val="28"/>
          <w:lang w:val="es-ES_tradnl"/>
        </w:rPr>
      </w:pPr>
      <w:r w:rsidRPr="00A369E2">
        <w:rPr>
          <w:rFonts w:eastAsia="Arial Unicode MS"/>
          <w:sz w:val="28"/>
          <w:szCs w:val="28"/>
          <w:lang w:val="es-ES_tradnl"/>
        </w:rPr>
        <w:t>Chúng tôi được thông báo rằng</w:t>
      </w:r>
      <w:r w:rsidR="00B60B64" w:rsidRPr="00A369E2">
        <w:rPr>
          <w:rFonts w:eastAsia="Arial Unicode MS"/>
          <w:sz w:val="28"/>
          <w:szCs w:val="28"/>
          <w:lang w:val="es-ES_tradnl"/>
        </w:rPr>
        <w:t xml:space="preserve"> Bên được bảo lãnh là</w:t>
      </w:r>
      <w:r w:rsidRPr="00A369E2">
        <w:rPr>
          <w:rFonts w:eastAsia="Arial Unicode MS"/>
          <w:sz w:val="28"/>
          <w:szCs w:val="28"/>
          <w:lang w:val="es-ES_tradnl"/>
        </w:rPr>
        <w:t xml:space="preserve">____ </w:t>
      </w:r>
      <w:r w:rsidRPr="00A369E2">
        <w:rPr>
          <w:rFonts w:eastAsia="Arial Unicode MS"/>
          <w:i/>
          <w:sz w:val="28"/>
          <w:szCs w:val="28"/>
          <w:lang w:val="es-ES_tradnl"/>
        </w:rPr>
        <w:t>[ghi tên nhà thầu]</w:t>
      </w:r>
      <w:r w:rsidRPr="00A369E2">
        <w:rPr>
          <w:rFonts w:eastAsia="Arial Unicode MS"/>
          <w:i/>
          <w:sz w:val="28"/>
          <w:szCs w:val="28"/>
          <w:vertAlign w:val="superscript"/>
          <w:lang w:val="es-ES_tradnl"/>
        </w:rPr>
        <w:t>(2)</w:t>
      </w:r>
      <w:r w:rsidRPr="00A369E2">
        <w:rPr>
          <w:rFonts w:eastAsia="Arial Unicode MS"/>
          <w:sz w:val="28"/>
          <w:szCs w:val="28"/>
          <w:lang w:val="es-ES_tradnl"/>
        </w:rPr>
        <w:t xml:space="preserve"> (sau đây gọi là “Nhà thầu”) sẽ tham dự thầu để thực hiện gói thầu____ </w:t>
      </w:r>
      <w:r w:rsidRPr="00A369E2">
        <w:rPr>
          <w:rFonts w:eastAsia="Arial Unicode MS"/>
          <w:i/>
          <w:sz w:val="28"/>
          <w:szCs w:val="28"/>
          <w:lang w:val="es-ES_tradnl"/>
        </w:rPr>
        <w:t xml:space="preserve">[ghi tên gói thầu] </w:t>
      </w:r>
      <w:r w:rsidRPr="00A369E2">
        <w:rPr>
          <w:rFonts w:eastAsia="Arial Unicode MS"/>
          <w:sz w:val="28"/>
          <w:szCs w:val="28"/>
          <w:lang w:val="es-ES_tradnl"/>
        </w:rPr>
        <w:t>thuộc dự án</w:t>
      </w:r>
      <w:r w:rsidR="00B603E9" w:rsidRPr="00A369E2">
        <w:rPr>
          <w:rFonts w:eastAsia="Arial Unicode MS"/>
          <w:sz w:val="28"/>
          <w:szCs w:val="28"/>
          <w:lang w:val="es-ES_tradnl"/>
        </w:rPr>
        <w:t xml:space="preserve">/dự toán mua sắm </w:t>
      </w:r>
      <w:r w:rsidRPr="00A369E2">
        <w:rPr>
          <w:rFonts w:eastAsia="Arial Unicode MS"/>
          <w:sz w:val="28"/>
          <w:szCs w:val="28"/>
          <w:lang w:val="es-ES_tradnl"/>
        </w:rPr>
        <w:t xml:space="preserve">____ </w:t>
      </w:r>
      <w:r w:rsidRPr="00A369E2">
        <w:rPr>
          <w:rFonts w:eastAsia="Arial Unicode MS"/>
          <w:i/>
          <w:sz w:val="28"/>
          <w:szCs w:val="28"/>
          <w:lang w:val="es-ES_tradnl"/>
        </w:rPr>
        <w:t>[ghi tên dự án</w:t>
      </w:r>
      <w:r w:rsidR="00B603E9" w:rsidRPr="00A369E2">
        <w:rPr>
          <w:rFonts w:eastAsia="Arial Unicode MS"/>
          <w:i/>
          <w:sz w:val="28"/>
          <w:szCs w:val="28"/>
          <w:lang w:val="es-ES_tradnl"/>
        </w:rPr>
        <w:t>/</w:t>
      </w:r>
      <w:r w:rsidR="00B603E9" w:rsidRPr="00A369E2">
        <w:rPr>
          <w:rFonts w:eastAsia="Arial Unicode MS"/>
          <w:sz w:val="28"/>
          <w:szCs w:val="28"/>
          <w:lang w:val="es-ES_tradnl"/>
        </w:rPr>
        <w:t>dự toán mua sắm</w:t>
      </w:r>
      <w:r w:rsidRPr="00A369E2">
        <w:rPr>
          <w:rFonts w:eastAsia="Arial Unicode MS"/>
          <w:i/>
          <w:sz w:val="28"/>
          <w:szCs w:val="28"/>
          <w:lang w:val="es-ES_tradnl"/>
        </w:rPr>
        <w:t>]</w:t>
      </w:r>
      <w:r w:rsidRPr="00A369E2">
        <w:rPr>
          <w:rFonts w:eastAsia="Arial Unicode MS"/>
          <w:sz w:val="28"/>
          <w:szCs w:val="28"/>
          <w:lang w:val="es-ES_tradnl"/>
        </w:rPr>
        <w:t xml:space="preserve"> theo Thư mời thầu/</w:t>
      </w:r>
      <w:r w:rsidR="005B31BC" w:rsidRPr="00A369E2">
        <w:rPr>
          <w:rFonts w:eastAsia="Arial Unicode MS"/>
          <w:sz w:val="28"/>
          <w:szCs w:val="28"/>
          <w:lang w:val="es-ES_tradnl"/>
        </w:rPr>
        <w:t>E-TBMT</w:t>
      </w:r>
      <w:r w:rsidRPr="00A369E2">
        <w:rPr>
          <w:rFonts w:eastAsia="Arial Unicode MS"/>
          <w:sz w:val="28"/>
          <w:szCs w:val="28"/>
          <w:lang w:val="es-ES_tradnl"/>
        </w:rPr>
        <w:t xml:space="preserve"> số____ </w:t>
      </w:r>
      <w:r w:rsidRPr="00A369E2">
        <w:rPr>
          <w:rFonts w:eastAsia="Arial Unicode MS"/>
          <w:i/>
          <w:sz w:val="28"/>
          <w:szCs w:val="28"/>
          <w:lang w:val="es-ES_tradnl"/>
        </w:rPr>
        <w:t>[ghi số trích yếu của Thư mời thầu/</w:t>
      </w:r>
      <w:r w:rsidR="005B31BC" w:rsidRPr="00A369E2">
        <w:rPr>
          <w:rFonts w:eastAsia="Arial Unicode MS"/>
          <w:i/>
          <w:sz w:val="28"/>
          <w:szCs w:val="28"/>
          <w:lang w:val="es-ES_tradnl"/>
        </w:rPr>
        <w:t>E-TBMT</w:t>
      </w:r>
      <w:r w:rsidRPr="00A369E2">
        <w:rPr>
          <w:rFonts w:eastAsia="Arial Unicode MS"/>
          <w:i/>
          <w:sz w:val="28"/>
          <w:szCs w:val="28"/>
          <w:lang w:val="es-ES_tradnl"/>
        </w:rPr>
        <w:t>]</w:t>
      </w:r>
      <w:r w:rsidRPr="00A369E2">
        <w:rPr>
          <w:rFonts w:eastAsia="Arial Unicode MS"/>
          <w:sz w:val="28"/>
          <w:szCs w:val="28"/>
          <w:lang w:val="es-ES_tradnl"/>
        </w:rPr>
        <w:t xml:space="preserve">. </w:t>
      </w:r>
    </w:p>
    <w:p w14:paraId="21AA808C" w14:textId="77777777" w:rsidR="002006A4" w:rsidRPr="00A369E2" w:rsidRDefault="002006A4" w:rsidP="004E2616">
      <w:pPr>
        <w:widowControl w:val="0"/>
        <w:spacing w:before="120" w:after="120" w:line="264" w:lineRule="auto"/>
        <w:ind w:firstLine="709"/>
        <w:rPr>
          <w:rFonts w:eastAsia="Arial Unicode MS"/>
          <w:sz w:val="28"/>
          <w:szCs w:val="28"/>
          <w:lang w:val="es-ES_tradnl"/>
        </w:rPr>
      </w:pPr>
      <w:r w:rsidRPr="00A369E2">
        <w:rPr>
          <w:rFonts w:eastAsia="Arial Unicode MS"/>
          <w:sz w:val="28"/>
          <w:szCs w:val="28"/>
          <w:lang w:val="es-ES_tradnl"/>
        </w:rPr>
        <w:t xml:space="preserve">Chúng tôi cam kết với Bên thụ hưởng rằng chúng tôi bảo lãnh cho Nhà thầu tham dự thầu gói thầu này bằng một khoản tiền là ____ </w:t>
      </w:r>
      <w:r w:rsidRPr="00A369E2">
        <w:rPr>
          <w:rFonts w:eastAsia="Arial Unicode MS"/>
          <w:i/>
          <w:sz w:val="28"/>
          <w:szCs w:val="28"/>
          <w:lang w:val="es-ES_tradnl"/>
        </w:rPr>
        <w:t>[ghi rõ giá trị bằng số, bằng chữ và đồng tiền sử dụng]</w:t>
      </w:r>
      <w:r w:rsidRPr="00A369E2">
        <w:rPr>
          <w:rFonts w:eastAsia="Arial Unicode MS"/>
          <w:sz w:val="28"/>
          <w:szCs w:val="28"/>
          <w:lang w:val="es-ES_tradnl"/>
        </w:rPr>
        <w:t>.</w:t>
      </w:r>
    </w:p>
    <w:p w14:paraId="25123DD9" w14:textId="77777777" w:rsidR="002006A4" w:rsidRPr="00A369E2" w:rsidRDefault="002006A4" w:rsidP="004E2616">
      <w:pPr>
        <w:widowControl w:val="0"/>
        <w:spacing w:before="120" w:after="120" w:line="264" w:lineRule="auto"/>
        <w:ind w:firstLine="709"/>
        <w:rPr>
          <w:rFonts w:eastAsia="Arial Unicode MS"/>
          <w:sz w:val="28"/>
          <w:szCs w:val="28"/>
          <w:lang w:val="es-ES_tradnl"/>
        </w:rPr>
      </w:pPr>
      <w:r w:rsidRPr="00A369E2">
        <w:rPr>
          <w:rFonts w:eastAsia="Arial Unicode MS"/>
          <w:sz w:val="28"/>
          <w:szCs w:val="28"/>
          <w:lang w:val="es-ES"/>
        </w:rPr>
        <w:t>Bảo lãnh này có hiệu lực trong___</w:t>
      </w:r>
      <w:r w:rsidRPr="00A369E2">
        <w:rPr>
          <w:rFonts w:eastAsia="Arial Unicode MS"/>
          <w:sz w:val="28"/>
          <w:szCs w:val="28"/>
          <w:vertAlign w:val="superscript"/>
          <w:lang w:val="es-ES"/>
        </w:rPr>
        <w:t>(3)</w:t>
      </w:r>
      <w:r w:rsidRPr="00A369E2">
        <w:rPr>
          <w:rFonts w:eastAsia="Arial Unicode MS"/>
          <w:sz w:val="28"/>
          <w:szCs w:val="28"/>
          <w:lang w:val="es-ES"/>
        </w:rPr>
        <w:t xml:space="preserve"> ngày, kể từ ngày____tháng___ năm___</w:t>
      </w:r>
      <w:r w:rsidRPr="00A369E2">
        <w:rPr>
          <w:rFonts w:eastAsia="Arial Unicode MS"/>
          <w:sz w:val="28"/>
          <w:szCs w:val="28"/>
          <w:vertAlign w:val="superscript"/>
          <w:lang w:val="es-ES"/>
        </w:rPr>
        <w:t>(4)</w:t>
      </w:r>
      <w:r w:rsidRPr="00A369E2">
        <w:rPr>
          <w:rFonts w:eastAsia="Arial Unicode MS"/>
          <w:sz w:val="28"/>
          <w:szCs w:val="28"/>
          <w:lang w:val="es-ES"/>
        </w:rPr>
        <w:t>.</w:t>
      </w:r>
    </w:p>
    <w:p w14:paraId="47DB7025" w14:textId="77777777" w:rsidR="002006A4" w:rsidRPr="00A369E2" w:rsidRDefault="002006A4" w:rsidP="004E2616">
      <w:pPr>
        <w:widowControl w:val="0"/>
        <w:spacing w:before="120" w:after="120" w:line="264" w:lineRule="auto"/>
        <w:ind w:firstLine="709"/>
        <w:rPr>
          <w:rFonts w:eastAsia="Arial Unicode MS"/>
          <w:sz w:val="28"/>
          <w:szCs w:val="28"/>
          <w:lang w:val="es-ES_tradnl"/>
        </w:rPr>
      </w:pPr>
      <w:r w:rsidRPr="00A369E2">
        <w:rPr>
          <w:rFonts w:eastAsia="Arial Unicode MS"/>
          <w:sz w:val="28"/>
          <w:szCs w:val="28"/>
          <w:lang w:val="es-ES_tradnl"/>
        </w:rPr>
        <w:t>Theo yêu cầu của Nhà thầu, chúng tôi, với tư cách là Bên bảo lãnh, cam kết</w:t>
      </w:r>
      <w:r w:rsidRPr="00A369E2">
        <w:rPr>
          <w:rFonts w:eastAsia="Arial Unicode MS"/>
          <w:sz w:val="28"/>
          <w:szCs w:val="28"/>
          <w:vertAlign w:val="superscript"/>
          <w:lang w:val="es-ES_tradnl"/>
        </w:rPr>
        <w:t>(5)</w:t>
      </w:r>
      <w:r w:rsidRPr="00A369E2">
        <w:rPr>
          <w:rFonts w:eastAsia="Arial Unicode MS"/>
          <w:sz w:val="28"/>
          <w:szCs w:val="28"/>
          <w:lang w:val="es-ES_tradnl"/>
        </w:rPr>
        <w:t xml:space="preserve"> sẽ thanh toán cho Bên thụ hưởng một khoản tiền là___ </w:t>
      </w:r>
      <w:r w:rsidRPr="00A369E2">
        <w:rPr>
          <w:rFonts w:eastAsia="Arial Unicode MS"/>
          <w:i/>
          <w:sz w:val="28"/>
          <w:szCs w:val="28"/>
          <w:lang w:val="es-ES_tradnl"/>
        </w:rPr>
        <w:t>[ghi rõ giá trị bằng số, bằng chữ và đồng tiền sử dụng]</w:t>
      </w:r>
      <w:r w:rsidRPr="00A369E2" w:rsidDel="00957724">
        <w:rPr>
          <w:rFonts w:eastAsia="Arial Unicode MS"/>
          <w:i/>
          <w:sz w:val="28"/>
          <w:szCs w:val="28"/>
          <w:lang w:val="es-ES_tradnl"/>
        </w:rPr>
        <w:t xml:space="preserve"> </w:t>
      </w:r>
      <w:r w:rsidRPr="00A369E2">
        <w:rPr>
          <w:rFonts w:eastAsia="Arial Unicode MS"/>
          <w:sz w:val="28"/>
          <w:szCs w:val="28"/>
          <w:lang w:val="es-ES_tradnl"/>
        </w:rPr>
        <w:t xml:space="preserve">khi nhận được văn bản thông báo từ Bên thụ hưởng về vi phạm của Nhà thầu trong các trường hợp sau đây: </w:t>
      </w:r>
    </w:p>
    <w:p w14:paraId="56703498" w14:textId="77777777" w:rsidR="00206376" w:rsidRPr="00A369E2" w:rsidRDefault="00206376" w:rsidP="00206376">
      <w:pPr>
        <w:widowControl w:val="0"/>
        <w:numPr>
          <w:ilvl w:val="1"/>
          <w:numId w:val="0"/>
        </w:numPr>
        <w:tabs>
          <w:tab w:val="num" w:pos="504"/>
        </w:tabs>
        <w:spacing w:before="120" w:after="120" w:line="264" w:lineRule="auto"/>
        <w:ind w:firstLine="709"/>
        <w:rPr>
          <w:sz w:val="28"/>
          <w:szCs w:val="28"/>
          <w:lang w:val="es-ES"/>
        </w:rPr>
      </w:pPr>
      <w:r w:rsidRPr="00A369E2">
        <w:rPr>
          <w:sz w:val="28"/>
          <w:szCs w:val="28"/>
          <w:lang w:val="es-ES"/>
        </w:rPr>
        <w:t xml:space="preserve">1. Sau thời điểm đóng thầu và trong thời gian có hiệu lực của E-HSDT, nhà thầu có văn bản rút E-HSDT hoặc từ chối thực hiện một hoặc các công việc đã đề xuất trong E-HSDT theo yêu cầu của E-HSMT; </w:t>
      </w:r>
    </w:p>
    <w:p w14:paraId="299E7E04" w14:textId="170FDB0F" w:rsidR="00206376" w:rsidRPr="00A369E2" w:rsidRDefault="00206376" w:rsidP="00206376">
      <w:pPr>
        <w:widowControl w:val="0"/>
        <w:numPr>
          <w:ilvl w:val="1"/>
          <w:numId w:val="0"/>
        </w:numPr>
        <w:tabs>
          <w:tab w:val="num" w:pos="504"/>
        </w:tabs>
        <w:spacing w:before="120" w:after="120" w:line="264" w:lineRule="auto"/>
        <w:ind w:firstLine="709"/>
        <w:rPr>
          <w:sz w:val="28"/>
          <w:szCs w:val="28"/>
          <w:lang w:val="es-ES"/>
        </w:rPr>
      </w:pPr>
      <w:r w:rsidRPr="00A369E2">
        <w:rPr>
          <w:sz w:val="28"/>
          <w:szCs w:val="28"/>
          <w:lang w:val="es-ES"/>
        </w:rPr>
        <w:t>2. Nhà thầu có hành vi vi phạm quy định tại Điều 16</w:t>
      </w:r>
      <w:r w:rsidR="0044426F" w:rsidRPr="00A369E2">
        <w:rPr>
          <w:sz w:val="28"/>
          <w:szCs w:val="28"/>
          <w:lang w:val="es-ES"/>
        </w:rPr>
        <w:t xml:space="preserve"> của</w:t>
      </w:r>
      <w:r w:rsidRPr="00A369E2">
        <w:rPr>
          <w:sz w:val="28"/>
          <w:szCs w:val="28"/>
          <w:lang w:val="es-ES"/>
        </w:rPr>
        <w:t xml:space="preserve"> Luật Đấu thầu hoặc vi phạm pháp luật về đấu thầu dẫn đến phải hủy thầu theo quy định tại điểm d và điểm đ khoản 1 Điều 17 của Luật Đấu thầu; </w:t>
      </w:r>
    </w:p>
    <w:p w14:paraId="405539BE" w14:textId="77777777" w:rsidR="00206376" w:rsidRPr="00A369E2" w:rsidRDefault="00206376" w:rsidP="00206376">
      <w:pPr>
        <w:widowControl w:val="0"/>
        <w:numPr>
          <w:ilvl w:val="1"/>
          <w:numId w:val="0"/>
        </w:numPr>
        <w:tabs>
          <w:tab w:val="num" w:pos="504"/>
        </w:tabs>
        <w:spacing w:before="120" w:after="120" w:line="264" w:lineRule="auto"/>
        <w:ind w:firstLine="709"/>
        <w:rPr>
          <w:sz w:val="28"/>
          <w:szCs w:val="28"/>
          <w:lang w:val="es-ES"/>
        </w:rPr>
      </w:pPr>
      <w:r w:rsidRPr="00A369E2">
        <w:rPr>
          <w:sz w:val="28"/>
          <w:szCs w:val="28"/>
          <w:lang w:val="es-ES"/>
        </w:rPr>
        <w:t>3. Nhà thầu không thực hiện biện pháp bảo đảm thực hiện hợp đồng theo quy định tại Điều 68 của Luật Đấu thầu;</w:t>
      </w:r>
    </w:p>
    <w:p w14:paraId="20950325" w14:textId="4D74B95B" w:rsidR="00206376" w:rsidRPr="00A369E2" w:rsidRDefault="00206376" w:rsidP="00206376">
      <w:pPr>
        <w:widowControl w:val="0"/>
        <w:numPr>
          <w:ilvl w:val="1"/>
          <w:numId w:val="0"/>
        </w:numPr>
        <w:tabs>
          <w:tab w:val="num" w:pos="504"/>
        </w:tabs>
        <w:spacing w:before="120" w:after="120" w:line="264" w:lineRule="auto"/>
        <w:ind w:firstLine="709"/>
        <w:rPr>
          <w:sz w:val="28"/>
          <w:szCs w:val="28"/>
        </w:rPr>
      </w:pPr>
      <w:r w:rsidRPr="00A369E2">
        <w:rPr>
          <w:sz w:val="28"/>
          <w:szCs w:val="28"/>
        </w:rPr>
        <w:t xml:space="preserve">4. Nhà thầu không tiến hành hoặc từ chối đối chiếu tài liệu trong thời hạn 05 ngày làm việc kể từ ngày nhận được thông báo mời đối chiếu tài liệu hoặc đã đối chiếu tài liệu nhưng từ chối </w:t>
      </w:r>
      <w:r w:rsidR="000E593A" w:rsidRPr="00A369E2">
        <w:rPr>
          <w:sz w:val="28"/>
          <w:szCs w:val="28"/>
        </w:rPr>
        <w:t xml:space="preserve">hoặc không </w:t>
      </w:r>
      <w:r w:rsidRPr="00A369E2">
        <w:rPr>
          <w:sz w:val="28"/>
          <w:szCs w:val="28"/>
        </w:rPr>
        <w:t>ký biên bản đối chiếu tài liệu, trừ trường hợp bất khả kháng;</w:t>
      </w:r>
    </w:p>
    <w:p w14:paraId="0FA6631C" w14:textId="15131698" w:rsidR="00206376" w:rsidRPr="00A369E2" w:rsidRDefault="00206376" w:rsidP="00206376">
      <w:pPr>
        <w:widowControl w:val="0"/>
        <w:numPr>
          <w:ilvl w:val="1"/>
          <w:numId w:val="0"/>
        </w:numPr>
        <w:tabs>
          <w:tab w:val="num" w:pos="504"/>
        </w:tabs>
        <w:spacing w:before="120" w:after="120" w:line="264" w:lineRule="auto"/>
        <w:ind w:firstLine="709"/>
        <w:rPr>
          <w:sz w:val="28"/>
          <w:szCs w:val="28"/>
          <w:lang w:val="es-ES"/>
        </w:rPr>
      </w:pPr>
      <w:r w:rsidRPr="00A369E2">
        <w:rPr>
          <w:sz w:val="28"/>
          <w:szCs w:val="28"/>
          <w:lang w:val="es-ES"/>
        </w:rPr>
        <w:lastRenderedPageBreak/>
        <w:t>5. Nhà thầu không tiến hành hoặc từ chối hoàn thiện hợp đồng</w:t>
      </w:r>
      <w:r w:rsidR="00F3076A" w:rsidRPr="00A369E2">
        <w:rPr>
          <w:sz w:val="28"/>
          <w:szCs w:val="28"/>
          <w:lang w:val="es-ES"/>
        </w:rPr>
        <w:t>, thỏa thuận khung</w:t>
      </w:r>
      <w:r w:rsidRPr="00A369E2">
        <w:rPr>
          <w:sz w:val="28"/>
          <w:szCs w:val="28"/>
          <w:lang w:val="es-ES"/>
        </w:rPr>
        <w:t xml:space="preserve"> trong thời hạn 10 ngày kể từ ngày nhận được thông báo trúng thầu của bên mời thầu, trừ trường hợp bất khả kháng;</w:t>
      </w:r>
    </w:p>
    <w:p w14:paraId="2AA27D5D" w14:textId="5E722990" w:rsidR="00206376" w:rsidRPr="00A369E2" w:rsidRDefault="00F3076A" w:rsidP="00206376">
      <w:pPr>
        <w:widowControl w:val="0"/>
        <w:numPr>
          <w:ilvl w:val="1"/>
          <w:numId w:val="0"/>
        </w:numPr>
        <w:tabs>
          <w:tab w:val="num" w:pos="504"/>
        </w:tabs>
        <w:spacing w:before="120" w:after="120" w:line="264" w:lineRule="auto"/>
        <w:ind w:firstLine="709"/>
        <w:rPr>
          <w:sz w:val="28"/>
          <w:szCs w:val="28"/>
          <w:lang w:val="es-ES"/>
        </w:rPr>
      </w:pPr>
      <w:r w:rsidRPr="00A369E2">
        <w:rPr>
          <w:sz w:val="28"/>
          <w:szCs w:val="28"/>
          <w:lang w:val="es-ES"/>
        </w:rPr>
        <w:t>6</w:t>
      </w:r>
      <w:r w:rsidR="00206376" w:rsidRPr="00A369E2">
        <w:rPr>
          <w:sz w:val="28"/>
          <w:szCs w:val="28"/>
          <w:lang w:val="es-ES"/>
        </w:rPr>
        <w:t>. Nhà thầu không tiến hành hoặc từ chối ký kết hợp đồng</w:t>
      </w:r>
      <w:r w:rsidRPr="00A369E2">
        <w:rPr>
          <w:sz w:val="28"/>
          <w:szCs w:val="28"/>
          <w:lang w:val="es-ES"/>
        </w:rPr>
        <w:t>, thỏa thuận khung</w:t>
      </w:r>
      <w:r w:rsidR="00206376" w:rsidRPr="00A369E2">
        <w:rPr>
          <w:sz w:val="28"/>
          <w:szCs w:val="28"/>
          <w:lang w:val="es-ES"/>
        </w:rPr>
        <w:t xml:space="preserve"> trong thời hạn 10 ngày kể từ ngày hoàn thiện hợp đồng,</w:t>
      </w:r>
      <w:r w:rsidRPr="00A369E2">
        <w:rPr>
          <w:sz w:val="28"/>
          <w:szCs w:val="28"/>
          <w:lang w:val="es-ES"/>
        </w:rPr>
        <w:t xml:space="preserve"> thỏa thuận khung</w:t>
      </w:r>
      <w:r w:rsidR="00206376" w:rsidRPr="00A369E2">
        <w:rPr>
          <w:sz w:val="28"/>
          <w:szCs w:val="28"/>
          <w:lang w:val="es-ES"/>
        </w:rPr>
        <w:t xml:space="preserve"> trừ trường hợp bất khả kháng. </w:t>
      </w:r>
    </w:p>
    <w:p w14:paraId="30B4CE9E" w14:textId="77F57224" w:rsidR="002006A4" w:rsidRPr="00A369E2" w:rsidRDefault="00F3076A" w:rsidP="004E2616">
      <w:pPr>
        <w:widowControl w:val="0"/>
        <w:numPr>
          <w:ilvl w:val="1"/>
          <w:numId w:val="0"/>
        </w:numPr>
        <w:tabs>
          <w:tab w:val="num" w:pos="504"/>
        </w:tabs>
        <w:spacing w:before="120" w:after="120" w:line="264" w:lineRule="auto"/>
        <w:ind w:firstLine="709"/>
        <w:rPr>
          <w:spacing w:val="-4"/>
          <w:sz w:val="28"/>
          <w:szCs w:val="28"/>
          <w:vertAlign w:val="superscript"/>
          <w:lang w:val="es-ES"/>
        </w:rPr>
      </w:pPr>
      <w:r w:rsidRPr="00A369E2">
        <w:rPr>
          <w:sz w:val="28"/>
          <w:szCs w:val="28"/>
          <w:lang w:val="es-ES"/>
        </w:rPr>
        <w:t>7</w:t>
      </w:r>
      <w:r w:rsidR="00F441A5" w:rsidRPr="00A369E2">
        <w:rPr>
          <w:spacing w:val="-4"/>
          <w:sz w:val="28"/>
          <w:szCs w:val="28"/>
          <w:lang w:val="es-ES"/>
        </w:rPr>
        <w:t xml:space="preserve">. </w:t>
      </w:r>
      <w:r w:rsidR="002006A4" w:rsidRPr="00A369E2">
        <w:rPr>
          <w:spacing w:val="-4"/>
          <w:sz w:val="28"/>
          <w:szCs w:val="28"/>
          <w:lang w:val="es-ES"/>
        </w:rPr>
        <w:t xml:space="preserve">Nếu bất kỳ thành viên nào trong liên danh </w:t>
      </w:r>
      <w:r w:rsidR="002006A4" w:rsidRPr="00A369E2">
        <w:rPr>
          <w:i/>
          <w:spacing w:val="-4"/>
          <w:sz w:val="28"/>
          <w:szCs w:val="28"/>
          <w:lang w:val="es-ES"/>
        </w:rPr>
        <w:t>____ [ghi đầy đủ tên của nhà thầu liên danh]</w:t>
      </w:r>
      <w:r w:rsidR="002006A4" w:rsidRPr="00A369E2">
        <w:rPr>
          <w:spacing w:val="-4"/>
          <w:sz w:val="28"/>
          <w:szCs w:val="28"/>
          <w:vertAlign w:val="superscript"/>
          <w:lang w:val="es-ES"/>
        </w:rPr>
        <w:t xml:space="preserve"> </w:t>
      </w:r>
      <w:r w:rsidR="002006A4" w:rsidRPr="00A369E2">
        <w:rPr>
          <w:spacing w:val="-4"/>
          <w:sz w:val="28"/>
          <w:szCs w:val="28"/>
          <w:lang w:val="es-ES"/>
        </w:rPr>
        <w:t xml:space="preserve">vi phạm quy định của pháp luật dẫn đến không được hoàn trả bảo đảm dự thầu theo quy định tại Mục 18.5 </w:t>
      </w:r>
      <w:r w:rsidR="00F441A5" w:rsidRPr="00A369E2">
        <w:rPr>
          <w:spacing w:val="-4"/>
          <w:sz w:val="28"/>
          <w:szCs w:val="28"/>
          <w:lang w:val="es-ES"/>
        </w:rPr>
        <w:t>E-CDNT</w:t>
      </w:r>
      <w:r w:rsidR="002006A4" w:rsidRPr="00A369E2">
        <w:rPr>
          <w:spacing w:val="-4"/>
          <w:sz w:val="28"/>
          <w:szCs w:val="28"/>
          <w:lang w:val="es-ES"/>
        </w:rPr>
        <w:t xml:space="preserve"> thì bảo đảm dự thầu của tất cả thành viên trong liên danh sẽ không được hoàn trả.</w:t>
      </w:r>
    </w:p>
    <w:p w14:paraId="2367578C" w14:textId="77777777" w:rsidR="002006A4" w:rsidRPr="00A369E2" w:rsidRDefault="002006A4" w:rsidP="004E2616">
      <w:pPr>
        <w:widowControl w:val="0"/>
        <w:tabs>
          <w:tab w:val="left" w:pos="0"/>
        </w:tabs>
        <w:spacing w:before="120" w:after="120" w:line="264" w:lineRule="auto"/>
        <w:ind w:firstLine="709"/>
        <w:rPr>
          <w:rFonts w:eastAsia="Arial Unicode MS"/>
          <w:sz w:val="28"/>
          <w:szCs w:val="28"/>
          <w:lang w:val="es-ES_tradnl"/>
        </w:rPr>
      </w:pPr>
      <w:r w:rsidRPr="00A369E2">
        <w:rPr>
          <w:rFonts w:eastAsia="Arial Unicode MS"/>
          <w:sz w:val="28"/>
          <w:szCs w:val="28"/>
          <w:lang w:val="es-ES_tradn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4E9648A9" w14:textId="2B520996" w:rsidR="002006A4" w:rsidRPr="00A369E2" w:rsidRDefault="002006A4" w:rsidP="004E2616">
      <w:pPr>
        <w:widowControl w:val="0"/>
        <w:tabs>
          <w:tab w:val="left" w:pos="0"/>
        </w:tabs>
        <w:spacing w:before="120" w:after="120" w:line="264" w:lineRule="auto"/>
        <w:ind w:firstLine="709"/>
        <w:rPr>
          <w:rFonts w:eastAsia="Arial Unicode MS"/>
          <w:sz w:val="28"/>
          <w:szCs w:val="28"/>
          <w:lang w:val="es-ES_tradnl"/>
        </w:rPr>
      </w:pPr>
      <w:r w:rsidRPr="00A369E2">
        <w:rPr>
          <w:rFonts w:eastAsia="Arial Unicode MS"/>
          <w:sz w:val="28"/>
          <w:szCs w:val="28"/>
          <w:lang w:val="es-ES_tradnl"/>
        </w:rPr>
        <w:t>Trường hợp Nhà thầu không trúng thầu, bảo lãnh này sẽ hết hiệu lực ngay sau khi chúng tôi nhận được</w:t>
      </w:r>
      <w:r w:rsidR="006813C6" w:rsidRPr="00A369E2">
        <w:rPr>
          <w:rFonts w:eastAsia="Arial Unicode MS"/>
          <w:sz w:val="28"/>
          <w:szCs w:val="28"/>
          <w:lang w:val="es-ES_tradnl"/>
        </w:rPr>
        <w:t xml:space="preserve"> bản chụp văn bản</w:t>
      </w:r>
      <w:r w:rsidRPr="00A369E2">
        <w:rPr>
          <w:rFonts w:eastAsia="Arial Unicode MS"/>
          <w:sz w:val="28"/>
          <w:szCs w:val="28"/>
          <w:lang w:val="es-ES_tradnl"/>
        </w:rPr>
        <w:t xml:space="preserve"> thông báo kết quả lựa chọn nhà thầu hoặc 30 ngày kể từ khi hết thời hạn hiệu lực của </w:t>
      </w:r>
      <w:r w:rsidR="00216205" w:rsidRPr="00A369E2">
        <w:rPr>
          <w:rFonts w:eastAsia="Arial Unicode MS"/>
          <w:sz w:val="28"/>
          <w:szCs w:val="28"/>
          <w:lang w:val="es-ES_tradnl"/>
        </w:rPr>
        <w:t>E-HSDT</w:t>
      </w:r>
      <w:r w:rsidRPr="00A369E2">
        <w:rPr>
          <w:rFonts w:eastAsia="Arial Unicode MS"/>
          <w:sz w:val="28"/>
          <w:szCs w:val="28"/>
          <w:lang w:val="es-ES_tradnl"/>
        </w:rPr>
        <w:t>, tùy theo thời điểm nào đến trước.</w:t>
      </w:r>
    </w:p>
    <w:p w14:paraId="6F95EF1E" w14:textId="05469909" w:rsidR="00B60B64" w:rsidRPr="00A369E2" w:rsidRDefault="00B60B64" w:rsidP="00B60B64">
      <w:pPr>
        <w:widowControl w:val="0"/>
        <w:spacing w:before="120" w:after="120" w:line="264" w:lineRule="auto"/>
        <w:ind w:firstLine="709"/>
        <w:rPr>
          <w:rFonts w:eastAsia="Arial Unicode MS"/>
          <w:sz w:val="28"/>
          <w:szCs w:val="28"/>
          <w:lang w:val="es-ES_tradnl"/>
        </w:rPr>
      </w:pPr>
      <w:r w:rsidRPr="00A369E2">
        <w:rPr>
          <w:rFonts w:eastAsia="Arial Unicode MS"/>
          <w:sz w:val="28"/>
          <w:szCs w:val="28"/>
          <w:lang w:val="es-ES_tradnl"/>
        </w:rPr>
        <w:t xml:space="preserve">Bất cứ yêu cầu bồi thường nào theo bảo lãnh này đều phải được gửi </w:t>
      </w:r>
      <w:r w:rsidRPr="00A369E2">
        <w:rPr>
          <w:rFonts w:eastAsia="Calibri"/>
          <w:kern w:val="24"/>
          <w:sz w:val="28"/>
          <w:szCs w:val="28"/>
          <w:lang w:val="es-ES_tradnl" w:eastAsia="vi-VN"/>
        </w:rPr>
        <w:t>đến</w:t>
      </w:r>
      <w:r w:rsidRPr="00A369E2">
        <w:rPr>
          <w:rFonts w:eastAsia="Arial Unicode MS"/>
          <w:sz w:val="28"/>
          <w:szCs w:val="28"/>
          <w:lang w:val="es-ES_tradnl"/>
        </w:rPr>
        <w:t xml:space="preserve"> văn phòng chúng tôi trước hoặc trong ngày cuối cùng có hiệu lực của bảo lãnh này.</w:t>
      </w:r>
      <w:r w:rsidR="009D197D" w:rsidRPr="00A369E2">
        <w:rPr>
          <w:rFonts w:eastAsia="Arial Unicode MS"/>
          <w:sz w:val="28"/>
          <w:szCs w:val="28"/>
          <w:lang w:val="es-ES_tradnl"/>
        </w:rPr>
        <w:t xml:space="preserve"> Chúng tôi cam kết thanh toán vô điều kiện, không hủy ngang cho Chủ đầu tư bất cứ khoản tiền nào trong giới hạn số tiền bảo lãnh nêu trên khi có yêu cầu bồi thường của Chủ đầu tư.</w:t>
      </w:r>
    </w:p>
    <w:tbl>
      <w:tblPr>
        <w:tblW w:w="5523" w:type="dxa"/>
        <w:tblInd w:w="3828" w:type="dxa"/>
        <w:tblLook w:val="04A0" w:firstRow="1" w:lastRow="0" w:firstColumn="1" w:lastColumn="0" w:noHBand="0" w:noVBand="1"/>
      </w:tblPr>
      <w:tblGrid>
        <w:gridCol w:w="5523"/>
      </w:tblGrid>
      <w:tr w:rsidR="00A369E2" w:rsidRPr="00A369E2" w14:paraId="6AA03596" w14:textId="77777777" w:rsidTr="00446DB0">
        <w:trPr>
          <w:trHeight w:val="905"/>
        </w:trPr>
        <w:tc>
          <w:tcPr>
            <w:tcW w:w="5523" w:type="dxa"/>
          </w:tcPr>
          <w:p w14:paraId="02A8E663" w14:textId="77777777" w:rsidR="002006A4" w:rsidRPr="00A369E2" w:rsidRDefault="002006A4" w:rsidP="004E2616">
            <w:pPr>
              <w:widowControl w:val="0"/>
              <w:tabs>
                <w:tab w:val="center" w:pos="5670"/>
              </w:tabs>
              <w:spacing w:before="120" w:after="120" w:line="264" w:lineRule="auto"/>
              <w:ind w:firstLine="709"/>
              <w:jc w:val="center"/>
              <w:rPr>
                <w:b/>
                <w:sz w:val="28"/>
                <w:szCs w:val="28"/>
                <w:vertAlign w:val="superscript"/>
                <w:lang w:val="es-ES"/>
              </w:rPr>
            </w:pPr>
            <w:r w:rsidRPr="00A369E2">
              <w:rPr>
                <w:b/>
                <w:sz w:val="28"/>
                <w:szCs w:val="28"/>
                <w:lang w:val="es-ES"/>
              </w:rPr>
              <w:t>Đại diện hợp pháp của ngân hàng</w:t>
            </w:r>
          </w:p>
          <w:p w14:paraId="249B0875" w14:textId="04CC719A" w:rsidR="002006A4" w:rsidRPr="00A369E2" w:rsidRDefault="002006A4" w:rsidP="004E2616">
            <w:pPr>
              <w:widowControl w:val="0"/>
              <w:tabs>
                <w:tab w:val="left" w:pos="435"/>
                <w:tab w:val="center" w:pos="2797"/>
                <w:tab w:val="center" w:pos="5670"/>
              </w:tabs>
              <w:spacing w:before="120" w:after="120" w:line="264" w:lineRule="auto"/>
              <w:ind w:firstLine="709"/>
              <w:jc w:val="center"/>
              <w:rPr>
                <w:sz w:val="28"/>
                <w:szCs w:val="28"/>
                <w:lang w:val="es-ES"/>
              </w:rPr>
            </w:pPr>
            <w:r w:rsidRPr="00A369E2">
              <w:rPr>
                <w:i/>
                <w:sz w:val="28"/>
                <w:szCs w:val="28"/>
                <w:lang w:val="es-ES"/>
              </w:rPr>
              <w:t>[ghi tên, chức danh, ký tên và đóng dấu]</w:t>
            </w:r>
          </w:p>
        </w:tc>
      </w:tr>
    </w:tbl>
    <w:p w14:paraId="1F34BE78" w14:textId="77777777" w:rsidR="002006A4" w:rsidRPr="00A369E2" w:rsidRDefault="002006A4" w:rsidP="004E2616">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Ghi chú:</w:t>
      </w:r>
    </w:p>
    <w:p w14:paraId="457BC88D" w14:textId="39F27BF0" w:rsidR="002006A4" w:rsidRPr="00A369E2" w:rsidRDefault="002006A4" w:rsidP="004E2616">
      <w:pPr>
        <w:widowControl w:val="0"/>
        <w:suppressAutoHyphens/>
        <w:spacing w:before="120" w:after="120" w:line="264" w:lineRule="auto"/>
        <w:ind w:right="-72" w:firstLine="709"/>
        <w:rPr>
          <w:spacing w:val="-4"/>
          <w:sz w:val="28"/>
          <w:szCs w:val="28"/>
          <w:lang w:val="es-ES_tradnl"/>
        </w:rPr>
      </w:pPr>
      <w:r w:rsidRPr="00A369E2">
        <w:rPr>
          <w:spacing w:val="-4"/>
          <w:sz w:val="28"/>
          <w:szCs w:val="28"/>
          <w:lang w:val="es-ES_tradnl"/>
        </w:rPr>
        <w:t xml:space="preserve">(1) </w:t>
      </w:r>
      <w:r w:rsidR="004C2F56" w:rsidRPr="00A369E2">
        <w:rPr>
          <w:sz w:val="28"/>
          <w:szCs w:val="28"/>
          <w:lang w:val="es-ES_tradnl"/>
        </w:rPr>
        <w:t>Trường hợp bảo lãnh dự thầu</w:t>
      </w:r>
      <w:r w:rsidR="004C2F56" w:rsidRPr="00A369E2" w:rsidDel="0015140B">
        <w:rPr>
          <w:sz w:val="28"/>
          <w:szCs w:val="28"/>
          <w:lang w:val="es-ES_tradnl"/>
        </w:rPr>
        <w:t xml:space="preserve"> </w:t>
      </w:r>
      <w:r w:rsidR="004C2F56" w:rsidRPr="00A369E2">
        <w:rPr>
          <w:sz w:val="28"/>
          <w:szCs w:val="28"/>
          <w:lang w:val="es-ES_tradnl"/>
        </w:rPr>
        <w:t xml:space="preserve">vi phạm một trong các quy định như: </w:t>
      </w:r>
      <w:r w:rsidR="004C2F56" w:rsidRPr="00A369E2">
        <w:rPr>
          <w:sz w:val="28"/>
          <w:szCs w:val="28"/>
          <w:lang w:val="es-ES"/>
        </w:rPr>
        <w:t xml:space="preserve">có giá trị thấp hơn, thời gian hiệu lực ngắn hơn so với yêu cầu quy định tại Mục 18.2 </w:t>
      </w:r>
      <w:r w:rsidR="004C2F56" w:rsidRPr="00A369E2">
        <w:rPr>
          <w:b/>
          <w:bCs/>
          <w:sz w:val="28"/>
          <w:szCs w:val="28"/>
          <w:lang w:val="es-ES"/>
        </w:rPr>
        <w:t>E-</w:t>
      </w:r>
      <w:r w:rsidR="00E60DD1" w:rsidRPr="00A369E2">
        <w:rPr>
          <w:b/>
          <w:bCs/>
          <w:sz w:val="28"/>
          <w:szCs w:val="28"/>
          <w:lang w:val="es-ES"/>
        </w:rPr>
        <w:t>BDL</w:t>
      </w:r>
      <w:r w:rsidR="004C2F56" w:rsidRPr="00A369E2">
        <w:rPr>
          <w:sz w:val="28"/>
          <w:szCs w:val="28"/>
          <w:lang w:val="es-ES"/>
        </w:rPr>
        <w:t>, không đúng tên đơn vị thụ hưởng, không phải là bản gốc, không có chữ ký hợp lệ,</w:t>
      </w:r>
      <w:r w:rsidR="004C2F56" w:rsidRPr="00A369E2">
        <w:rPr>
          <w:sz w:val="28"/>
          <w:szCs w:val="28"/>
          <w:lang w:val="es-ES_tradnl"/>
        </w:rPr>
        <w:t xml:space="preserve"> ký trước khi </w:t>
      </w:r>
      <w:r w:rsidR="00AD3EA3" w:rsidRPr="00A369E2">
        <w:rPr>
          <w:sz w:val="28"/>
          <w:szCs w:val="28"/>
          <w:lang w:val="es-ES_tradnl"/>
        </w:rPr>
        <w:t>Chủ đầu tư</w:t>
      </w:r>
      <w:r w:rsidR="004C2F56" w:rsidRPr="00A369E2">
        <w:rPr>
          <w:sz w:val="28"/>
          <w:szCs w:val="28"/>
          <w:lang w:val="es-ES_tradnl"/>
        </w:rPr>
        <w:t xml:space="preserve"> phát hành E-HSMT,</w:t>
      </w:r>
      <w:r w:rsidR="004C2F56" w:rsidRPr="00A369E2">
        <w:rPr>
          <w:sz w:val="28"/>
          <w:szCs w:val="28"/>
          <w:lang w:val="es-ES"/>
        </w:rPr>
        <w:t xml:space="preserve"> hoặc có kèm theo điều kiện gây bất lợi cho Chủ đầu tư, Bên mời thầu</w:t>
      </w:r>
      <w:r w:rsidR="004C2F56" w:rsidRPr="00A369E2">
        <w:rPr>
          <w:sz w:val="28"/>
          <w:szCs w:val="28"/>
          <w:lang w:val="es-ES_tradnl"/>
        </w:rPr>
        <w:t xml:space="preserve"> thì bảo lãnh dự thầu được coi là không hợp lệ.</w:t>
      </w:r>
    </w:p>
    <w:p w14:paraId="38C9A396" w14:textId="77777777" w:rsidR="002006A4" w:rsidRPr="00A369E2" w:rsidRDefault="002006A4" w:rsidP="004E2616">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(2) Tên nhà thầu có thể là một trong các trường hợp sau đây:</w:t>
      </w:r>
    </w:p>
    <w:p w14:paraId="2A958D95" w14:textId="77777777" w:rsidR="002006A4" w:rsidRPr="00A369E2" w:rsidRDefault="002006A4" w:rsidP="004E2616">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 xml:space="preserve">- Tên của cả nhà thầu liên danh, ví dụ nhà thầu liên danh A + B tham dự thầu thì tên nhà thầu ghi là “Nhà thầu liên danh A + B”; </w:t>
      </w:r>
    </w:p>
    <w:p w14:paraId="466549AC" w14:textId="018BDA8B" w:rsidR="002006A4" w:rsidRPr="00A369E2" w:rsidRDefault="002006A4" w:rsidP="004E2616">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 xml:space="preserve">- Tên của thành viên chịu trách nhiệm thực hiện bảo lãnh dự thầu cho cả liên danh hoặc cho thành viên khác trong liên danh, ví dụ nhà thầu liên danh A + B + C tham dự thầu, trường hợp trong thoả thuận liên danh phân công cho nhà thầu A thực hiện bảo </w:t>
      </w:r>
      <w:r w:rsidRPr="00A369E2">
        <w:rPr>
          <w:spacing w:val="-4"/>
          <w:sz w:val="28"/>
          <w:szCs w:val="28"/>
          <w:lang w:val="es-ES"/>
        </w:rPr>
        <w:lastRenderedPageBreak/>
        <w:t xml:space="preserve">đảm dự thầu cho cả liên danh thì tên nhà thầu ghi là “nhà thầu A (thay mặt cho nhà thầu liên danh A + B +C)”, trường hợp trong thỏa thuận liên danh phân công nhà thầu B thực hiện bảo đảm dự thầu cho nhà thầu B và C thì tên nhà thầu ghi là “Nhà thầu B (thay mặt cho nhà thầu B </w:t>
      </w:r>
      <w:r w:rsidR="00E33A6B" w:rsidRPr="00A369E2">
        <w:rPr>
          <w:spacing w:val="-4"/>
          <w:sz w:val="28"/>
          <w:szCs w:val="28"/>
          <w:lang w:val="es-ES"/>
        </w:rPr>
        <w:t xml:space="preserve">+ </w:t>
      </w:r>
      <w:r w:rsidRPr="00A369E2">
        <w:rPr>
          <w:spacing w:val="-4"/>
          <w:sz w:val="28"/>
          <w:szCs w:val="28"/>
          <w:lang w:val="es-ES"/>
        </w:rPr>
        <w:t>C)”;</w:t>
      </w:r>
    </w:p>
    <w:p w14:paraId="36C81C55" w14:textId="30CA36CA" w:rsidR="002006A4" w:rsidRPr="00A369E2" w:rsidRDefault="002006A4" w:rsidP="004E2616">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 Tên của thành viên liên danh thực hiện riêng rẽ bảo lãnh dự thầu</w:t>
      </w:r>
      <w:r w:rsidR="008F6097" w:rsidRPr="00A369E2">
        <w:rPr>
          <w:spacing w:val="-4"/>
          <w:sz w:val="28"/>
          <w:szCs w:val="28"/>
          <w:lang w:val="es-ES"/>
        </w:rPr>
        <w:t>;</w:t>
      </w:r>
    </w:p>
    <w:p w14:paraId="2943BCA2" w14:textId="35E3014C" w:rsidR="008F6097" w:rsidRPr="00A369E2" w:rsidRDefault="008F6097" w:rsidP="008F6097">
      <w:pPr>
        <w:widowControl w:val="0"/>
        <w:tabs>
          <w:tab w:val="left" w:pos="142"/>
        </w:tabs>
        <w:spacing w:before="120" w:after="120"/>
        <w:ind w:firstLine="709"/>
        <w:rPr>
          <w:rFonts w:eastAsia="Calibri"/>
          <w:iCs/>
          <w:spacing w:val="-8"/>
          <w:sz w:val="28"/>
          <w:szCs w:val="30"/>
          <w:lang w:val="sv-SE"/>
        </w:rPr>
      </w:pPr>
      <w:r w:rsidRPr="00A369E2">
        <w:rPr>
          <w:rFonts w:eastAsia="Calibri"/>
          <w:iCs/>
          <w:spacing w:val="-8"/>
          <w:sz w:val="28"/>
          <w:szCs w:val="30"/>
          <w:lang w:val="sv-SE"/>
        </w:rPr>
        <w:t xml:space="preserve">- Trường hợp trong thỏa thuận liên danh không phân công cụ thể trách nhiệm thực hiện bảo đảm dự thầu của các thành viên trong liên danh nhưng tổng giá trị bảo đảm dự thầu của các thành viên liên danh đã thực hiện, đính kèm trong E-HSDT đáp ứng yêu cầu của E-HSMT thì vẫn được đánh giá là đáp ứng về </w:t>
      </w:r>
      <w:r w:rsidR="000C3083" w:rsidRPr="00A369E2">
        <w:rPr>
          <w:rFonts w:eastAsia="Calibri"/>
          <w:iCs/>
          <w:spacing w:val="-8"/>
          <w:sz w:val="28"/>
          <w:szCs w:val="30"/>
          <w:lang w:val="sv-SE"/>
        </w:rPr>
        <w:t>giá trị</w:t>
      </w:r>
      <w:r w:rsidRPr="00A369E2">
        <w:rPr>
          <w:rFonts w:eastAsia="Calibri"/>
          <w:iCs/>
          <w:spacing w:val="-8"/>
          <w:sz w:val="28"/>
          <w:szCs w:val="30"/>
          <w:lang w:val="sv-SE"/>
        </w:rPr>
        <w:t xml:space="preserve"> bảo đảm dự thầu.</w:t>
      </w:r>
    </w:p>
    <w:p w14:paraId="35F3C258" w14:textId="2932A348" w:rsidR="002006A4" w:rsidRPr="00A369E2" w:rsidRDefault="002006A4" w:rsidP="004E2616">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 xml:space="preserve">(3) Ghi theo quy định </w:t>
      </w:r>
      <w:r w:rsidR="00E60DD1" w:rsidRPr="00A369E2">
        <w:rPr>
          <w:spacing w:val="-4"/>
          <w:sz w:val="28"/>
          <w:szCs w:val="28"/>
          <w:lang w:val="es-ES"/>
        </w:rPr>
        <w:t xml:space="preserve">về thời gian hiệu lực </w:t>
      </w:r>
      <w:r w:rsidRPr="00A369E2">
        <w:rPr>
          <w:spacing w:val="-4"/>
          <w:sz w:val="28"/>
          <w:szCs w:val="28"/>
          <w:lang w:val="es-ES"/>
        </w:rPr>
        <w:t xml:space="preserve">tại Mục 18.2 </w:t>
      </w:r>
      <w:r w:rsidRPr="00A369E2">
        <w:rPr>
          <w:b/>
          <w:spacing w:val="-4"/>
          <w:sz w:val="28"/>
          <w:szCs w:val="28"/>
          <w:lang w:val="es-ES"/>
        </w:rPr>
        <w:t>E-BDL</w:t>
      </w:r>
      <w:r w:rsidRPr="00A369E2">
        <w:rPr>
          <w:spacing w:val="-4"/>
          <w:sz w:val="28"/>
          <w:szCs w:val="28"/>
          <w:lang w:val="es-ES"/>
        </w:rPr>
        <w:t xml:space="preserve">.  </w:t>
      </w:r>
    </w:p>
    <w:p w14:paraId="63737F29" w14:textId="164F151B" w:rsidR="002006A4" w:rsidRPr="00A369E2" w:rsidRDefault="002006A4" w:rsidP="00B016B7">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 xml:space="preserve">(4) Ghi ngày có thời điểm đóng thầu theo quy định tại </w:t>
      </w:r>
      <w:r w:rsidR="002D6133" w:rsidRPr="00A369E2">
        <w:rPr>
          <w:spacing w:val="-4"/>
          <w:sz w:val="28"/>
          <w:szCs w:val="28"/>
          <w:lang w:val="es-ES"/>
        </w:rPr>
        <w:t>E-TBMT</w:t>
      </w:r>
      <w:r w:rsidRPr="00A369E2">
        <w:rPr>
          <w:spacing w:val="-4"/>
          <w:sz w:val="28"/>
          <w:szCs w:val="28"/>
          <w:lang w:val="es-ES"/>
        </w:rPr>
        <w:t>.</w:t>
      </w:r>
      <w:r w:rsidR="00B016B7" w:rsidRPr="00A369E2">
        <w:rPr>
          <w:spacing w:val="-4"/>
          <w:sz w:val="28"/>
          <w:szCs w:val="28"/>
          <w:lang w:val="es-ES"/>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6C92BCD9" w14:textId="2B8D64F5" w:rsidR="004C2F56" w:rsidRPr="00A369E2" w:rsidRDefault="002006A4" w:rsidP="00F2658B">
      <w:pPr>
        <w:widowControl w:val="0"/>
        <w:suppressAutoHyphens/>
        <w:spacing w:before="120" w:after="120" w:line="264" w:lineRule="auto"/>
        <w:ind w:right="-72" w:firstLine="709"/>
        <w:rPr>
          <w:sz w:val="28"/>
          <w:szCs w:val="28"/>
          <w:lang w:val="es-ES"/>
        </w:rPr>
      </w:pPr>
      <w:r w:rsidRPr="00A369E2">
        <w:rPr>
          <w:spacing w:val="-4"/>
          <w:sz w:val="28"/>
          <w:szCs w:val="28"/>
          <w:lang w:val="es-ES"/>
        </w:rPr>
        <w:t xml:space="preserve">(5) Trường hợp bảo lãnh dự thầu thiếu một hoặc một số cam kết trong các nội dung cam kết nêu trên thì bị coi là điều kiện gây bất lợi cho Chủ đầu tư, Bên mời thầu theo quy định tại Mục 18.3 </w:t>
      </w:r>
      <w:r w:rsidRPr="00A369E2">
        <w:rPr>
          <w:b/>
          <w:spacing w:val="-4"/>
          <w:sz w:val="28"/>
          <w:szCs w:val="28"/>
          <w:lang w:val="es-ES"/>
        </w:rPr>
        <w:t>E-CDNT</w:t>
      </w:r>
      <w:r w:rsidRPr="00A369E2">
        <w:rPr>
          <w:spacing w:val="-4"/>
          <w:sz w:val="28"/>
          <w:szCs w:val="28"/>
          <w:lang w:val="es-ES"/>
        </w:rPr>
        <w:t xml:space="preserve"> và thư bảo lãnh được coi là không hợp lệ.</w:t>
      </w:r>
      <w:r w:rsidR="004E2747" w:rsidRPr="00A369E2">
        <w:rPr>
          <w:spacing w:val="-4"/>
          <w:sz w:val="28"/>
          <w:szCs w:val="28"/>
          <w:lang w:val="es-ES"/>
        </w:rPr>
        <w:t xml:space="preserve"> </w:t>
      </w:r>
      <w:r w:rsidRPr="00A369E2">
        <w:rPr>
          <w:sz w:val="28"/>
          <w:szCs w:val="28"/>
          <w:lang w:val="es-ES"/>
        </w:rPr>
        <w:tab/>
      </w:r>
    </w:p>
    <w:p w14:paraId="0F5AD171" w14:textId="77777777" w:rsidR="004C2F56" w:rsidRPr="00A369E2" w:rsidRDefault="004C2F56">
      <w:pPr>
        <w:spacing w:after="160" w:line="259" w:lineRule="auto"/>
        <w:jc w:val="left"/>
        <w:rPr>
          <w:sz w:val="28"/>
          <w:szCs w:val="28"/>
          <w:lang w:val="es-ES"/>
        </w:rPr>
      </w:pPr>
      <w:r w:rsidRPr="00A369E2">
        <w:rPr>
          <w:sz w:val="28"/>
          <w:szCs w:val="28"/>
          <w:lang w:val="es-ES"/>
        </w:rPr>
        <w:br w:type="page"/>
      </w:r>
    </w:p>
    <w:p w14:paraId="613A382E" w14:textId="752DD31B" w:rsidR="002006A4" w:rsidRPr="00A369E2" w:rsidRDefault="002006A4" w:rsidP="004E2616">
      <w:pPr>
        <w:ind w:firstLine="567"/>
        <w:jc w:val="right"/>
        <w:rPr>
          <w:b/>
          <w:sz w:val="28"/>
          <w:szCs w:val="28"/>
          <w:lang w:val="nl-NL"/>
        </w:rPr>
      </w:pPr>
      <w:r w:rsidRPr="00A369E2">
        <w:rPr>
          <w:b/>
          <w:sz w:val="28"/>
          <w:szCs w:val="28"/>
          <w:lang w:val="nl-NL"/>
        </w:rPr>
        <w:lastRenderedPageBreak/>
        <w:t xml:space="preserve">Mẫu số </w:t>
      </w:r>
      <w:r w:rsidR="00F541F7" w:rsidRPr="00A369E2">
        <w:rPr>
          <w:b/>
          <w:sz w:val="28"/>
          <w:szCs w:val="28"/>
          <w:lang w:val="nl-NL"/>
        </w:rPr>
        <w:t>0</w:t>
      </w:r>
      <w:r w:rsidRPr="00A369E2">
        <w:rPr>
          <w:b/>
          <w:sz w:val="28"/>
          <w:szCs w:val="28"/>
          <w:lang w:val="nl-NL"/>
        </w:rPr>
        <w:t>5</w:t>
      </w:r>
      <w:r w:rsidR="00635C16" w:rsidRPr="00A369E2">
        <w:rPr>
          <w:b/>
          <w:sz w:val="28"/>
          <w:szCs w:val="28"/>
          <w:lang w:val="nl-NL"/>
        </w:rPr>
        <w:t>A</w:t>
      </w:r>
      <w:r w:rsidRPr="00A369E2">
        <w:rPr>
          <w:b/>
          <w:sz w:val="28"/>
          <w:szCs w:val="28"/>
          <w:lang w:val="nl-NL"/>
        </w:rPr>
        <w:t xml:space="preserve"> </w:t>
      </w:r>
    </w:p>
    <w:p w14:paraId="118A1A13" w14:textId="77777777" w:rsidR="002006A4" w:rsidRPr="00A369E2" w:rsidRDefault="002006A4" w:rsidP="004E2616">
      <w:pPr>
        <w:ind w:firstLine="567"/>
        <w:jc w:val="right"/>
        <w:rPr>
          <w:sz w:val="28"/>
          <w:szCs w:val="28"/>
          <w:lang w:val="es-ES"/>
        </w:rPr>
      </w:pPr>
    </w:p>
    <w:tbl>
      <w:tblPr>
        <w:tblW w:w="14743" w:type="dxa"/>
        <w:tblInd w:w="-34" w:type="dxa"/>
        <w:tblLook w:val="04A0" w:firstRow="1" w:lastRow="0" w:firstColumn="1" w:lastColumn="0" w:noHBand="0" w:noVBand="1"/>
      </w:tblPr>
      <w:tblGrid>
        <w:gridCol w:w="14743"/>
      </w:tblGrid>
      <w:tr w:rsidR="00A369E2" w:rsidRPr="00A369E2" w14:paraId="08CAFD28" w14:textId="77777777" w:rsidTr="008150B5">
        <w:trPr>
          <w:trHeight w:val="1005"/>
        </w:trPr>
        <w:tc>
          <w:tcPr>
            <w:tcW w:w="14743" w:type="dxa"/>
            <w:tcBorders>
              <w:top w:val="nil"/>
              <w:left w:val="nil"/>
              <w:bottom w:val="nil"/>
              <w:right w:val="nil"/>
            </w:tcBorders>
            <w:shd w:val="clear" w:color="auto" w:fill="auto"/>
            <w:noWrap/>
            <w:vAlign w:val="center"/>
            <w:hideMark/>
          </w:tcPr>
          <w:p w14:paraId="7A170AD0" w14:textId="30052AD8" w:rsidR="002006A4" w:rsidRPr="00A369E2" w:rsidRDefault="002006A4" w:rsidP="004E2616">
            <w:pPr>
              <w:ind w:right="5150"/>
              <w:jc w:val="center"/>
              <w:rPr>
                <w:b/>
                <w:bCs/>
                <w:sz w:val="26"/>
                <w:szCs w:val="28"/>
                <w:vertAlign w:val="superscript"/>
                <w:lang w:val="es-ES"/>
              </w:rPr>
            </w:pPr>
            <w:bookmarkStart w:id="14" w:name="_Hlk69294642"/>
            <w:r w:rsidRPr="00A369E2">
              <w:rPr>
                <w:b/>
                <w:bCs/>
                <w:sz w:val="26"/>
                <w:szCs w:val="28"/>
                <w:lang w:val="es-ES"/>
              </w:rPr>
              <w:t xml:space="preserve">HỢP ĐỒNG TƯƠNG TỰ DO NHÀ THẦU THỰC HIỆN </w:t>
            </w:r>
            <w:r w:rsidRPr="00A369E2">
              <w:rPr>
                <w:b/>
                <w:bCs/>
                <w:sz w:val="26"/>
                <w:szCs w:val="28"/>
                <w:vertAlign w:val="superscript"/>
                <w:lang w:val="es-ES"/>
              </w:rPr>
              <w:t>(1)</w:t>
            </w:r>
          </w:p>
          <w:p w14:paraId="6106CB71" w14:textId="21010EBA" w:rsidR="002006A4" w:rsidRPr="00A369E2" w:rsidRDefault="00BE2553" w:rsidP="004E2616">
            <w:pPr>
              <w:ind w:right="5150"/>
              <w:jc w:val="center"/>
              <w:rPr>
                <w:i/>
                <w:iCs/>
                <w:sz w:val="28"/>
                <w:szCs w:val="28"/>
                <w:lang w:val="es-ES"/>
              </w:rPr>
            </w:pPr>
            <w:r w:rsidRPr="00A369E2">
              <w:rPr>
                <w:i/>
                <w:iCs/>
                <w:sz w:val="28"/>
                <w:szCs w:val="28"/>
                <w:lang w:val="es-ES"/>
              </w:rPr>
              <w:t>(</w:t>
            </w:r>
            <w:r w:rsidR="00DC0901" w:rsidRPr="00A369E2">
              <w:rPr>
                <w:i/>
                <w:iCs/>
                <w:sz w:val="28"/>
                <w:szCs w:val="28"/>
                <w:lang w:val="es-ES"/>
              </w:rPr>
              <w:t>áp dụng đ</w:t>
            </w:r>
            <w:r w:rsidRPr="00A369E2">
              <w:rPr>
                <w:i/>
                <w:iCs/>
                <w:sz w:val="28"/>
                <w:szCs w:val="28"/>
                <w:lang w:val="es-ES"/>
              </w:rPr>
              <w:t>ối với nhà thầu thương mại)</w:t>
            </w:r>
          </w:p>
          <w:p w14:paraId="5CB78DE2" w14:textId="77777777" w:rsidR="002006A4" w:rsidRPr="00A369E2" w:rsidRDefault="002006A4" w:rsidP="004E2616">
            <w:pPr>
              <w:rPr>
                <w:sz w:val="28"/>
                <w:szCs w:val="28"/>
                <w:lang w:val="es-ES"/>
              </w:rPr>
            </w:pPr>
          </w:p>
        </w:tc>
      </w:tr>
      <w:tr w:rsidR="00A369E2" w:rsidRPr="00A369E2" w14:paraId="40B21346" w14:textId="77777777" w:rsidTr="008150B5">
        <w:trPr>
          <w:trHeight w:val="315"/>
        </w:trPr>
        <w:tc>
          <w:tcPr>
            <w:tcW w:w="14743" w:type="dxa"/>
            <w:tcBorders>
              <w:top w:val="nil"/>
              <w:left w:val="nil"/>
              <w:bottom w:val="nil"/>
              <w:right w:val="nil"/>
            </w:tcBorders>
            <w:shd w:val="clear" w:color="auto" w:fill="auto"/>
            <w:noWrap/>
            <w:vAlign w:val="center"/>
            <w:hideMark/>
          </w:tcPr>
          <w:p w14:paraId="6E5EAA24" w14:textId="77777777" w:rsidR="002006A4" w:rsidRPr="00A369E2" w:rsidRDefault="002006A4" w:rsidP="004E2616">
            <w:pPr>
              <w:jc w:val="left"/>
              <w:rPr>
                <w:sz w:val="28"/>
                <w:szCs w:val="28"/>
                <w:lang w:val="es-ES"/>
              </w:rPr>
            </w:pPr>
            <w:r w:rsidRPr="00A369E2">
              <w:rPr>
                <w:sz w:val="28"/>
                <w:szCs w:val="28"/>
                <w:lang w:val="es-ES"/>
              </w:rPr>
              <w:t>Tên nhà thầu: _____</w:t>
            </w:r>
            <w:r w:rsidRPr="00A369E2">
              <w:rPr>
                <w:i/>
                <w:iCs/>
                <w:sz w:val="28"/>
                <w:szCs w:val="28"/>
                <w:lang w:val="es-ES"/>
              </w:rPr>
              <w:t>[ghi tên đầy đủ của nhà thầu].</w:t>
            </w:r>
          </w:p>
        </w:tc>
      </w:tr>
    </w:tbl>
    <w:p w14:paraId="0A9A495D" w14:textId="61E98683" w:rsidR="002006A4" w:rsidRPr="00A369E2" w:rsidRDefault="002006A4" w:rsidP="004E2616">
      <w:pPr>
        <w:tabs>
          <w:tab w:val="left" w:pos="11885"/>
        </w:tabs>
        <w:spacing w:before="120" w:after="120" w:line="264" w:lineRule="auto"/>
        <w:rPr>
          <w:rFonts w:eastAsia="Calibri"/>
          <w:sz w:val="28"/>
          <w:szCs w:val="28"/>
          <w:lang w:val="es-ES_tradnl"/>
        </w:rPr>
      </w:pPr>
      <w:r w:rsidRPr="00A369E2">
        <w:rPr>
          <w:rFonts w:eastAsia="Calibri"/>
          <w:sz w:val="28"/>
          <w:szCs w:val="28"/>
          <w:lang w:val="es-ES_tradnl"/>
        </w:rPr>
        <w:t xml:space="preserve"> </w:t>
      </w:r>
      <w:r w:rsidR="006813C6" w:rsidRPr="00A369E2">
        <w:rPr>
          <w:sz w:val="28"/>
          <w:szCs w:val="28"/>
          <w:lang w:val="es-ES_tradnl"/>
        </w:rPr>
        <w:t>Thông tin về từng hợp đồng, mỗi hợp đồng cần bảo đảm các thông tin sau đây</w:t>
      </w:r>
      <w:r w:rsidRPr="00A369E2">
        <w:rPr>
          <w:rFonts w:eastAsia="Calibri"/>
          <w:sz w:val="28"/>
          <w:szCs w:val="28"/>
          <w:lang w:val="es-ES_tradnl"/>
        </w:rPr>
        <w:t>:</w:t>
      </w:r>
    </w:p>
    <w:tbl>
      <w:tblPr>
        <w:tblW w:w="9640" w:type="dxa"/>
        <w:tblInd w:w="3" w:type="dxa"/>
        <w:tblLayout w:type="fixed"/>
        <w:tblCellMar>
          <w:left w:w="0" w:type="dxa"/>
          <w:right w:w="0" w:type="dxa"/>
        </w:tblCellMar>
        <w:tblLook w:val="0000" w:firstRow="0" w:lastRow="0" w:firstColumn="0" w:lastColumn="0" w:noHBand="0" w:noVBand="0"/>
      </w:tblPr>
      <w:tblGrid>
        <w:gridCol w:w="2971"/>
        <w:gridCol w:w="1560"/>
        <w:gridCol w:w="2035"/>
        <w:gridCol w:w="3074"/>
      </w:tblGrid>
      <w:tr w:rsidR="00A369E2" w:rsidRPr="00A369E2" w14:paraId="02D3B8F6" w14:textId="77777777" w:rsidTr="00446DB0">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5BFD1B99" w14:textId="77777777" w:rsidR="002006A4" w:rsidRPr="00A369E2" w:rsidRDefault="002006A4" w:rsidP="004E2616">
            <w:pPr>
              <w:spacing w:before="120" w:after="120" w:line="252" w:lineRule="auto"/>
              <w:ind w:left="142" w:right="60"/>
              <w:rPr>
                <w:rFonts w:eastAsia="Calibri"/>
                <w:szCs w:val="24"/>
                <w:lang w:val="es-ES_tradnl"/>
              </w:rPr>
            </w:pPr>
            <w:r w:rsidRPr="00A369E2">
              <w:rPr>
                <w:rFonts w:eastAsia="Calibri"/>
                <w:szCs w:val="24"/>
                <w:lang w:val="es-ES_tradnl"/>
              </w:rPr>
              <w:t>Tên và số hợp đồng</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181899DF" w14:textId="77777777" w:rsidR="002006A4" w:rsidRPr="00A369E2" w:rsidRDefault="002006A4" w:rsidP="004E2616">
            <w:pPr>
              <w:spacing w:before="120" w:after="120" w:line="252" w:lineRule="auto"/>
              <w:ind w:left="82" w:right="142"/>
              <w:jc w:val="center"/>
              <w:rPr>
                <w:rFonts w:eastAsia="Calibri"/>
                <w:i/>
                <w:iCs/>
                <w:spacing w:val="2"/>
                <w:szCs w:val="24"/>
                <w:lang w:val="es-ES_tradnl"/>
              </w:rPr>
            </w:pPr>
            <w:r w:rsidRPr="00A369E2">
              <w:rPr>
                <w:rFonts w:eastAsia="Calibri"/>
                <w:i/>
                <w:iCs/>
                <w:spacing w:val="2"/>
                <w:szCs w:val="24"/>
                <w:lang w:val="es-ES_tradnl"/>
              </w:rPr>
              <w:t xml:space="preserve">       [ghi tên đầy đủ của hợp đồng, số ký hiệu]</w:t>
            </w:r>
          </w:p>
        </w:tc>
      </w:tr>
      <w:tr w:rsidR="00A369E2" w:rsidRPr="00A369E2" w14:paraId="05535ADA" w14:textId="77777777" w:rsidTr="00446DB0">
        <w:trPr>
          <w:trHeight w:val="400"/>
        </w:trPr>
        <w:tc>
          <w:tcPr>
            <w:tcW w:w="2971" w:type="dxa"/>
            <w:tcBorders>
              <w:top w:val="single" w:sz="2" w:space="0" w:color="auto"/>
              <w:left w:val="single" w:sz="2" w:space="0" w:color="auto"/>
              <w:bottom w:val="single" w:sz="2" w:space="0" w:color="auto"/>
              <w:right w:val="single" w:sz="2" w:space="0" w:color="auto"/>
            </w:tcBorders>
            <w:vAlign w:val="center"/>
          </w:tcPr>
          <w:p w14:paraId="0F6B6AA5" w14:textId="77777777" w:rsidR="002006A4" w:rsidRPr="00A369E2" w:rsidRDefault="002006A4" w:rsidP="004E2616">
            <w:pPr>
              <w:spacing w:before="120" w:after="120" w:line="252" w:lineRule="auto"/>
              <w:ind w:left="142" w:right="60"/>
              <w:rPr>
                <w:rFonts w:eastAsia="Calibri"/>
                <w:szCs w:val="24"/>
                <w:lang w:val="es-ES_tradnl"/>
              </w:rPr>
            </w:pPr>
            <w:r w:rsidRPr="00A369E2">
              <w:rPr>
                <w:rFonts w:eastAsia="Calibri"/>
                <w:szCs w:val="24"/>
                <w:lang w:val="es-ES_tradnl"/>
              </w:rPr>
              <w:t>Ngày ký hợp đồng</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26E6F50A" w14:textId="77777777" w:rsidR="002006A4" w:rsidRPr="00A369E2" w:rsidRDefault="002006A4" w:rsidP="004E2616">
            <w:pPr>
              <w:spacing w:before="120" w:after="120" w:line="252" w:lineRule="auto"/>
              <w:ind w:left="82" w:right="142"/>
              <w:jc w:val="center"/>
              <w:rPr>
                <w:rFonts w:eastAsia="Calibri"/>
                <w:i/>
                <w:iCs/>
                <w:spacing w:val="2"/>
                <w:szCs w:val="24"/>
              </w:rPr>
            </w:pPr>
            <w:r w:rsidRPr="00A369E2">
              <w:rPr>
                <w:rFonts w:eastAsia="Calibri"/>
                <w:i/>
                <w:iCs/>
                <w:spacing w:val="2"/>
                <w:szCs w:val="24"/>
              </w:rPr>
              <w:t xml:space="preserve">      [ghi ngày, tháng, năm]</w:t>
            </w:r>
          </w:p>
        </w:tc>
      </w:tr>
      <w:tr w:rsidR="00A369E2" w:rsidRPr="00A369E2" w14:paraId="5DB518FA" w14:textId="77777777" w:rsidTr="00446DB0">
        <w:trPr>
          <w:trHeight w:val="400"/>
        </w:trPr>
        <w:tc>
          <w:tcPr>
            <w:tcW w:w="2971" w:type="dxa"/>
            <w:tcBorders>
              <w:top w:val="single" w:sz="2" w:space="0" w:color="auto"/>
              <w:left w:val="single" w:sz="2" w:space="0" w:color="auto"/>
              <w:bottom w:val="single" w:sz="2" w:space="0" w:color="auto"/>
              <w:right w:val="single" w:sz="2" w:space="0" w:color="auto"/>
            </w:tcBorders>
            <w:vAlign w:val="center"/>
          </w:tcPr>
          <w:p w14:paraId="69D104FB" w14:textId="77777777" w:rsidR="002006A4" w:rsidRPr="00A369E2" w:rsidRDefault="002006A4" w:rsidP="004E2616">
            <w:pPr>
              <w:spacing w:before="120" w:after="120" w:line="252" w:lineRule="auto"/>
              <w:ind w:left="142" w:right="60"/>
              <w:rPr>
                <w:rFonts w:eastAsia="Calibri"/>
                <w:szCs w:val="24"/>
                <w:lang w:val="es-ES_tradnl"/>
              </w:rPr>
            </w:pPr>
            <w:r w:rsidRPr="00A369E2">
              <w:rPr>
                <w:rFonts w:eastAsia="Calibri"/>
                <w:szCs w:val="24"/>
                <w:lang w:val="es-ES_tradnl"/>
              </w:rPr>
              <w:t>Ngày hoàn thành</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12B8FC56" w14:textId="77777777" w:rsidR="002006A4" w:rsidRPr="00A369E2" w:rsidRDefault="002006A4" w:rsidP="004E2616">
            <w:pPr>
              <w:spacing w:before="120" w:after="120" w:line="252" w:lineRule="auto"/>
              <w:ind w:left="82" w:right="142"/>
              <w:jc w:val="center"/>
              <w:rPr>
                <w:rFonts w:eastAsia="Calibri"/>
                <w:i/>
                <w:iCs/>
                <w:spacing w:val="2"/>
                <w:szCs w:val="24"/>
              </w:rPr>
            </w:pPr>
            <w:r w:rsidRPr="00A369E2">
              <w:rPr>
                <w:rFonts w:eastAsia="Calibri"/>
                <w:i/>
                <w:iCs/>
                <w:spacing w:val="2"/>
                <w:szCs w:val="24"/>
              </w:rPr>
              <w:t>[ghi ngày, tháng, năm]</w:t>
            </w:r>
          </w:p>
        </w:tc>
      </w:tr>
      <w:tr w:rsidR="00A369E2" w:rsidRPr="00A369E2" w14:paraId="178050F3" w14:textId="77777777" w:rsidTr="00446DB0">
        <w:trPr>
          <w:trHeight w:val="726"/>
        </w:trPr>
        <w:tc>
          <w:tcPr>
            <w:tcW w:w="2971" w:type="dxa"/>
            <w:tcBorders>
              <w:top w:val="single" w:sz="2" w:space="0" w:color="auto"/>
              <w:left w:val="single" w:sz="2" w:space="0" w:color="auto"/>
              <w:right w:val="single" w:sz="2" w:space="0" w:color="auto"/>
            </w:tcBorders>
            <w:vAlign w:val="center"/>
          </w:tcPr>
          <w:p w14:paraId="078C0F55" w14:textId="458B036F" w:rsidR="002006A4" w:rsidRPr="00A369E2" w:rsidRDefault="002006A4" w:rsidP="004E2616">
            <w:pPr>
              <w:spacing w:before="120" w:after="120" w:line="252" w:lineRule="auto"/>
              <w:ind w:left="142" w:right="60"/>
              <w:rPr>
                <w:rFonts w:eastAsia="Calibri"/>
                <w:spacing w:val="-11"/>
                <w:szCs w:val="24"/>
                <w:vertAlign w:val="superscript"/>
              </w:rPr>
            </w:pPr>
            <w:r w:rsidRPr="00A369E2">
              <w:rPr>
                <w:rFonts w:eastAsia="Calibri"/>
                <w:szCs w:val="24"/>
                <w:lang w:val="es-ES_tradnl"/>
              </w:rPr>
              <w:t>Giá hợp đồng</w:t>
            </w:r>
            <w:r w:rsidR="005D0A51" w:rsidRPr="00A369E2">
              <w:rPr>
                <w:rFonts w:eastAsia="Calibri"/>
                <w:szCs w:val="24"/>
                <w:vertAlign w:val="superscript"/>
                <w:lang w:val="es-ES_tradnl"/>
              </w:rPr>
              <w:t>(3)</w:t>
            </w:r>
          </w:p>
        </w:tc>
        <w:tc>
          <w:tcPr>
            <w:tcW w:w="3595" w:type="dxa"/>
            <w:gridSpan w:val="2"/>
            <w:tcBorders>
              <w:top w:val="single" w:sz="2" w:space="0" w:color="auto"/>
              <w:left w:val="single" w:sz="2" w:space="0" w:color="auto"/>
              <w:right w:val="single" w:sz="2" w:space="0" w:color="auto"/>
            </w:tcBorders>
            <w:vAlign w:val="center"/>
          </w:tcPr>
          <w:p w14:paraId="2334E18F" w14:textId="77777777" w:rsidR="002006A4" w:rsidRPr="00A369E2" w:rsidRDefault="002006A4" w:rsidP="004E2616">
            <w:pPr>
              <w:spacing w:before="120" w:after="120" w:line="252" w:lineRule="auto"/>
              <w:ind w:left="82" w:right="142"/>
              <w:jc w:val="center"/>
              <w:rPr>
                <w:rFonts w:eastAsia="Calibri"/>
                <w:i/>
                <w:iCs/>
                <w:spacing w:val="2"/>
                <w:szCs w:val="24"/>
              </w:rPr>
            </w:pPr>
            <w:r w:rsidRPr="00A369E2">
              <w:rPr>
                <w:rFonts w:eastAsia="Calibri"/>
                <w:i/>
                <w:iCs/>
                <w:spacing w:val="2"/>
                <w:szCs w:val="24"/>
              </w:rPr>
              <w:t>[ghi tổng giá hợp đồng theo số tiền và đồng tiền đã ký]</w:t>
            </w:r>
          </w:p>
        </w:tc>
        <w:tc>
          <w:tcPr>
            <w:tcW w:w="3074" w:type="dxa"/>
            <w:tcBorders>
              <w:top w:val="single" w:sz="2" w:space="0" w:color="auto"/>
              <w:left w:val="single" w:sz="2" w:space="0" w:color="auto"/>
              <w:right w:val="single" w:sz="2" w:space="0" w:color="auto"/>
            </w:tcBorders>
          </w:tcPr>
          <w:p w14:paraId="3EBDEED6" w14:textId="77777777" w:rsidR="002006A4" w:rsidRPr="00A369E2" w:rsidRDefault="002006A4" w:rsidP="004E2616">
            <w:pPr>
              <w:spacing w:before="120" w:after="120" w:line="252" w:lineRule="auto"/>
              <w:ind w:left="82" w:right="142"/>
              <w:rPr>
                <w:rFonts w:eastAsia="Calibri"/>
                <w:i/>
                <w:iCs/>
                <w:spacing w:val="2"/>
                <w:szCs w:val="24"/>
              </w:rPr>
            </w:pPr>
            <w:r w:rsidRPr="00A369E2">
              <w:rPr>
                <w:rFonts w:eastAsia="Calibri"/>
                <w:spacing w:val="-4"/>
                <w:szCs w:val="24"/>
              </w:rPr>
              <w:t>Tương đương</w:t>
            </w:r>
            <w:r w:rsidRPr="00A369E2">
              <w:rPr>
                <w:rFonts w:eastAsia="Calibri"/>
                <w:szCs w:val="24"/>
                <w:lang w:val="en-SG"/>
              </w:rPr>
              <w:t xml:space="preserve"> ____</w:t>
            </w:r>
            <w:r w:rsidRPr="00A369E2">
              <w:rPr>
                <w:rFonts w:eastAsia="Calibri"/>
                <w:spacing w:val="-4"/>
                <w:szCs w:val="24"/>
              </w:rPr>
              <w:t xml:space="preserve"> </w:t>
            </w:r>
            <w:r w:rsidRPr="00A369E2">
              <w:rPr>
                <w:rFonts w:eastAsia="Calibri"/>
                <w:spacing w:val="-12"/>
                <w:szCs w:val="24"/>
              </w:rPr>
              <w:t xml:space="preserve">VND </w:t>
            </w:r>
          </w:p>
        </w:tc>
      </w:tr>
      <w:tr w:rsidR="00A369E2" w:rsidRPr="00A369E2" w14:paraId="4677B2B7" w14:textId="77777777" w:rsidTr="00446DB0">
        <w:trPr>
          <w:trHeight w:val="1338"/>
        </w:trPr>
        <w:tc>
          <w:tcPr>
            <w:tcW w:w="2971" w:type="dxa"/>
            <w:tcBorders>
              <w:top w:val="single" w:sz="2" w:space="0" w:color="auto"/>
              <w:left w:val="single" w:sz="2" w:space="0" w:color="auto"/>
              <w:right w:val="single" w:sz="2" w:space="0" w:color="auto"/>
            </w:tcBorders>
            <w:vAlign w:val="center"/>
          </w:tcPr>
          <w:p w14:paraId="30AE3F83" w14:textId="77777777" w:rsidR="002006A4" w:rsidRPr="00A369E2" w:rsidRDefault="002006A4" w:rsidP="004E2616">
            <w:pPr>
              <w:spacing w:before="120" w:after="120" w:line="252" w:lineRule="auto"/>
              <w:ind w:left="142" w:right="60"/>
              <w:rPr>
                <w:rFonts w:eastAsia="Calibri"/>
                <w:szCs w:val="24"/>
              </w:rPr>
            </w:pPr>
            <w:r w:rsidRPr="00A369E2">
              <w:rPr>
                <w:rFonts w:eastAsia="Calibri"/>
                <w:szCs w:val="24"/>
              </w:rPr>
              <w:t>Trường hợp là thành viên liên danh, ghi tóm tắt phần công việc đảm nhận trong liên danh và giá trị phần hợp đồng mà nhà thầu đảm nhận</w:t>
            </w:r>
          </w:p>
        </w:tc>
        <w:tc>
          <w:tcPr>
            <w:tcW w:w="1560" w:type="dxa"/>
            <w:tcBorders>
              <w:top w:val="single" w:sz="2" w:space="0" w:color="auto"/>
              <w:left w:val="single" w:sz="2" w:space="0" w:color="auto"/>
              <w:right w:val="single" w:sz="2" w:space="0" w:color="auto"/>
            </w:tcBorders>
            <w:vAlign w:val="center"/>
          </w:tcPr>
          <w:p w14:paraId="27C75823" w14:textId="77777777" w:rsidR="002006A4" w:rsidRPr="00A369E2" w:rsidRDefault="002006A4" w:rsidP="004E2616">
            <w:pPr>
              <w:spacing w:before="120" w:after="120" w:line="252" w:lineRule="auto"/>
              <w:ind w:left="79" w:right="142"/>
              <w:jc w:val="center"/>
              <w:rPr>
                <w:rFonts w:eastAsia="Calibri"/>
                <w:i/>
                <w:iCs/>
                <w:szCs w:val="24"/>
              </w:rPr>
            </w:pPr>
            <w:r w:rsidRPr="00A369E2">
              <w:rPr>
                <w:rFonts w:eastAsia="Calibri"/>
                <w:i/>
                <w:iCs/>
                <w:szCs w:val="24"/>
              </w:rPr>
              <w:t>[ghi tóm tắt phần công việc đảm nhận trong liên danh]</w:t>
            </w:r>
          </w:p>
        </w:tc>
        <w:tc>
          <w:tcPr>
            <w:tcW w:w="2035" w:type="dxa"/>
            <w:tcBorders>
              <w:top w:val="single" w:sz="2" w:space="0" w:color="auto"/>
              <w:left w:val="single" w:sz="2" w:space="0" w:color="auto"/>
              <w:right w:val="single" w:sz="2" w:space="0" w:color="auto"/>
            </w:tcBorders>
            <w:vAlign w:val="center"/>
          </w:tcPr>
          <w:p w14:paraId="258CFE80" w14:textId="77777777" w:rsidR="002006A4" w:rsidRPr="00A369E2" w:rsidRDefault="002006A4" w:rsidP="004E2616">
            <w:pPr>
              <w:spacing w:before="120" w:after="120" w:line="252" w:lineRule="auto"/>
              <w:ind w:left="82" w:right="142"/>
              <w:jc w:val="center"/>
              <w:rPr>
                <w:rFonts w:eastAsia="Calibri"/>
                <w:i/>
                <w:iCs/>
                <w:szCs w:val="24"/>
              </w:rPr>
            </w:pPr>
            <w:r w:rsidRPr="00A369E2">
              <w:rPr>
                <w:rFonts w:eastAsia="Calibri"/>
                <w:i/>
                <w:iCs/>
                <w:szCs w:val="24"/>
              </w:rPr>
              <w:t>[ghi phần trăm giá trị phần hợp đồng đảm nhận trong tổng giá hợp đồng; số tiền và đồng tiền đã ký]</w:t>
            </w:r>
          </w:p>
        </w:tc>
        <w:tc>
          <w:tcPr>
            <w:tcW w:w="3074" w:type="dxa"/>
            <w:tcBorders>
              <w:top w:val="single" w:sz="2" w:space="0" w:color="auto"/>
              <w:left w:val="single" w:sz="2" w:space="0" w:color="auto"/>
              <w:right w:val="single" w:sz="2" w:space="0" w:color="auto"/>
            </w:tcBorders>
          </w:tcPr>
          <w:p w14:paraId="2D0C286D" w14:textId="77777777" w:rsidR="002006A4" w:rsidRPr="00A369E2" w:rsidRDefault="002006A4" w:rsidP="004E2616">
            <w:pPr>
              <w:spacing w:before="120" w:after="120" w:line="252" w:lineRule="auto"/>
              <w:ind w:left="82" w:right="142"/>
              <w:rPr>
                <w:rFonts w:eastAsia="Calibri"/>
                <w:i/>
                <w:iCs/>
                <w:szCs w:val="24"/>
              </w:rPr>
            </w:pPr>
            <w:r w:rsidRPr="00A369E2">
              <w:rPr>
                <w:rFonts w:eastAsia="Calibri"/>
                <w:szCs w:val="24"/>
              </w:rPr>
              <w:t>Tương đương ___</w:t>
            </w:r>
            <w:r w:rsidRPr="00A369E2">
              <w:rPr>
                <w:rFonts w:eastAsia="Calibri"/>
                <w:spacing w:val="-4"/>
                <w:szCs w:val="24"/>
              </w:rPr>
              <w:t xml:space="preserve"> VND </w:t>
            </w:r>
          </w:p>
        </w:tc>
      </w:tr>
      <w:tr w:rsidR="00A369E2" w:rsidRPr="00A369E2" w14:paraId="5F5B9429" w14:textId="77777777" w:rsidTr="00446DB0">
        <w:trPr>
          <w:trHeight w:val="420"/>
        </w:trPr>
        <w:tc>
          <w:tcPr>
            <w:tcW w:w="2971" w:type="dxa"/>
            <w:tcBorders>
              <w:top w:val="single" w:sz="2" w:space="0" w:color="auto"/>
              <w:left w:val="single" w:sz="2" w:space="0" w:color="auto"/>
              <w:bottom w:val="single" w:sz="2" w:space="0" w:color="auto"/>
              <w:right w:val="single" w:sz="2" w:space="0" w:color="auto"/>
            </w:tcBorders>
            <w:vAlign w:val="center"/>
          </w:tcPr>
          <w:p w14:paraId="790FFD81" w14:textId="7B8DF809" w:rsidR="002006A4" w:rsidRPr="00A369E2" w:rsidRDefault="002006A4" w:rsidP="004E2616">
            <w:pPr>
              <w:spacing w:before="120" w:after="120" w:line="252" w:lineRule="auto"/>
              <w:ind w:left="142" w:right="60"/>
              <w:rPr>
                <w:rFonts w:eastAsia="Calibri"/>
                <w:szCs w:val="24"/>
              </w:rPr>
            </w:pPr>
            <w:r w:rsidRPr="00A369E2">
              <w:rPr>
                <w:rFonts w:eastAsia="Calibri"/>
                <w:szCs w:val="24"/>
              </w:rPr>
              <w:t>Tên dự án</w:t>
            </w:r>
            <w:r w:rsidR="00421F0D" w:rsidRPr="00A369E2">
              <w:rPr>
                <w:rFonts w:eastAsia="Calibri"/>
                <w:szCs w:val="24"/>
              </w:rPr>
              <w:t>/</w:t>
            </w:r>
            <w:bookmarkStart w:id="15" w:name="_Hlk154743065"/>
            <w:r w:rsidR="00421F0D" w:rsidRPr="00A369E2">
              <w:rPr>
                <w:rFonts w:eastAsia="Calibri"/>
                <w:szCs w:val="24"/>
              </w:rPr>
              <w:t>dự toán mua sắm</w:t>
            </w:r>
            <w:bookmarkEnd w:id="15"/>
            <w:r w:rsidRPr="00A369E2">
              <w:rPr>
                <w:rFonts w:eastAsia="Calibri"/>
                <w:szCs w:val="24"/>
              </w:rPr>
              <w:t>:</w:t>
            </w:r>
          </w:p>
        </w:tc>
        <w:tc>
          <w:tcPr>
            <w:tcW w:w="6669" w:type="dxa"/>
            <w:gridSpan w:val="3"/>
            <w:tcBorders>
              <w:top w:val="single" w:sz="2" w:space="0" w:color="auto"/>
              <w:left w:val="single" w:sz="2" w:space="0" w:color="auto"/>
              <w:bottom w:val="single" w:sz="2" w:space="0" w:color="auto"/>
              <w:right w:val="single" w:sz="2" w:space="0" w:color="auto"/>
            </w:tcBorders>
          </w:tcPr>
          <w:p w14:paraId="757D34B2" w14:textId="569AD57D" w:rsidR="002006A4" w:rsidRPr="00A369E2" w:rsidRDefault="002006A4" w:rsidP="004E2616">
            <w:pPr>
              <w:spacing w:before="120" w:after="120" w:line="252" w:lineRule="auto"/>
              <w:ind w:left="82" w:right="142"/>
              <w:jc w:val="center"/>
              <w:rPr>
                <w:rFonts w:eastAsia="Calibri"/>
                <w:i/>
                <w:iCs/>
                <w:szCs w:val="24"/>
              </w:rPr>
            </w:pPr>
            <w:r w:rsidRPr="00A369E2">
              <w:rPr>
                <w:rFonts w:eastAsia="Calibri"/>
                <w:i/>
                <w:iCs/>
                <w:szCs w:val="24"/>
              </w:rPr>
              <w:t>[ghi tên đầy đủ của dự án</w:t>
            </w:r>
            <w:r w:rsidR="00867A0B" w:rsidRPr="00A369E2">
              <w:rPr>
                <w:rFonts w:eastAsia="Calibri"/>
                <w:i/>
                <w:iCs/>
                <w:szCs w:val="24"/>
              </w:rPr>
              <w:t>/dự toán mua sắm</w:t>
            </w:r>
            <w:r w:rsidRPr="00A369E2">
              <w:rPr>
                <w:rFonts w:eastAsia="Calibri"/>
                <w:i/>
                <w:iCs/>
                <w:szCs w:val="24"/>
              </w:rPr>
              <w:t xml:space="preserve"> có hợp đồng đang kê khai]</w:t>
            </w:r>
          </w:p>
        </w:tc>
      </w:tr>
      <w:tr w:rsidR="00A369E2" w:rsidRPr="00A369E2" w14:paraId="0A82B2C1" w14:textId="77777777" w:rsidTr="00446DB0">
        <w:trPr>
          <w:trHeight w:val="408"/>
        </w:trPr>
        <w:tc>
          <w:tcPr>
            <w:tcW w:w="2971" w:type="dxa"/>
            <w:tcBorders>
              <w:top w:val="single" w:sz="2" w:space="0" w:color="auto"/>
              <w:left w:val="single" w:sz="2" w:space="0" w:color="auto"/>
              <w:bottom w:val="single" w:sz="2" w:space="0" w:color="auto"/>
              <w:right w:val="single" w:sz="2" w:space="0" w:color="auto"/>
            </w:tcBorders>
            <w:vAlign w:val="center"/>
          </w:tcPr>
          <w:p w14:paraId="574FE0B4" w14:textId="77777777" w:rsidR="002006A4" w:rsidRPr="00A369E2" w:rsidRDefault="002006A4" w:rsidP="004E2616">
            <w:pPr>
              <w:spacing w:before="120" w:after="120" w:line="252" w:lineRule="auto"/>
              <w:ind w:left="142" w:right="60"/>
              <w:rPr>
                <w:rFonts w:eastAsia="Calibri"/>
                <w:szCs w:val="24"/>
              </w:rPr>
            </w:pPr>
            <w:r w:rsidRPr="00A369E2">
              <w:rPr>
                <w:rFonts w:eastAsia="Calibri"/>
                <w:szCs w:val="24"/>
              </w:rPr>
              <w:t>Tên Chủ đầu tư:</w:t>
            </w:r>
          </w:p>
        </w:tc>
        <w:tc>
          <w:tcPr>
            <w:tcW w:w="6669" w:type="dxa"/>
            <w:gridSpan w:val="3"/>
            <w:tcBorders>
              <w:top w:val="single" w:sz="2" w:space="0" w:color="auto"/>
              <w:left w:val="single" w:sz="2" w:space="0" w:color="auto"/>
              <w:bottom w:val="single" w:sz="2" w:space="0" w:color="auto"/>
              <w:right w:val="single" w:sz="2" w:space="0" w:color="auto"/>
            </w:tcBorders>
          </w:tcPr>
          <w:p w14:paraId="2E6C443D" w14:textId="77777777" w:rsidR="002006A4" w:rsidRPr="00A369E2" w:rsidRDefault="002006A4" w:rsidP="004E2616">
            <w:pPr>
              <w:spacing w:before="120" w:after="120" w:line="252" w:lineRule="auto"/>
              <w:ind w:left="82" w:right="142"/>
              <w:jc w:val="center"/>
              <w:rPr>
                <w:rFonts w:eastAsia="Calibri"/>
                <w:i/>
                <w:iCs/>
                <w:szCs w:val="24"/>
              </w:rPr>
            </w:pPr>
            <w:r w:rsidRPr="00A369E2">
              <w:rPr>
                <w:rFonts w:eastAsia="Calibri"/>
                <w:i/>
                <w:iCs/>
                <w:szCs w:val="24"/>
              </w:rPr>
              <w:t>[ghi tên đầy đủ của Chủ đầu tư trong hợp đồng đang kê khai]</w:t>
            </w:r>
          </w:p>
        </w:tc>
      </w:tr>
      <w:tr w:rsidR="00A369E2" w:rsidRPr="00A369E2" w14:paraId="6879F286" w14:textId="77777777" w:rsidTr="00446DB0">
        <w:trPr>
          <w:trHeight w:hRule="exact" w:val="1510"/>
        </w:trPr>
        <w:tc>
          <w:tcPr>
            <w:tcW w:w="2971" w:type="dxa"/>
            <w:tcBorders>
              <w:top w:val="single" w:sz="2" w:space="0" w:color="auto"/>
              <w:left w:val="single" w:sz="2" w:space="0" w:color="auto"/>
              <w:bottom w:val="single" w:sz="2" w:space="0" w:color="auto"/>
              <w:right w:val="single" w:sz="2" w:space="0" w:color="auto"/>
            </w:tcBorders>
          </w:tcPr>
          <w:p w14:paraId="53103A61" w14:textId="77777777" w:rsidR="002006A4" w:rsidRPr="00A369E2" w:rsidRDefault="002006A4" w:rsidP="004E2616">
            <w:pPr>
              <w:spacing w:before="120" w:after="120" w:line="252" w:lineRule="auto"/>
              <w:ind w:left="142" w:right="60"/>
              <w:rPr>
                <w:rFonts w:eastAsia="Calibri"/>
                <w:szCs w:val="24"/>
              </w:rPr>
            </w:pPr>
            <w:r w:rsidRPr="00A369E2">
              <w:rPr>
                <w:rFonts w:eastAsia="Calibri"/>
                <w:szCs w:val="24"/>
              </w:rPr>
              <w:t>Địa chỉ:</w:t>
            </w:r>
          </w:p>
          <w:p w14:paraId="309C71C8" w14:textId="77777777" w:rsidR="002006A4" w:rsidRPr="00A369E2" w:rsidRDefault="002006A4" w:rsidP="004E2616">
            <w:pPr>
              <w:spacing w:before="120" w:after="120" w:line="252" w:lineRule="auto"/>
              <w:ind w:left="142" w:right="60"/>
              <w:rPr>
                <w:rFonts w:eastAsia="Calibri"/>
                <w:szCs w:val="24"/>
              </w:rPr>
            </w:pPr>
            <w:r w:rsidRPr="00A369E2">
              <w:rPr>
                <w:rFonts w:eastAsia="Calibri"/>
                <w:szCs w:val="24"/>
              </w:rPr>
              <w:t>Điện thoại/fax:</w:t>
            </w:r>
          </w:p>
          <w:p w14:paraId="7CC5D7A0" w14:textId="77777777" w:rsidR="002006A4" w:rsidRPr="00A369E2" w:rsidRDefault="002006A4" w:rsidP="004E2616">
            <w:pPr>
              <w:spacing w:before="120" w:after="120" w:line="252" w:lineRule="auto"/>
              <w:ind w:left="142" w:right="60"/>
              <w:rPr>
                <w:rFonts w:eastAsia="Calibri"/>
                <w:szCs w:val="24"/>
                <w:lang w:val="it-IT"/>
              </w:rPr>
            </w:pPr>
            <w:r w:rsidRPr="00A369E2">
              <w:rPr>
                <w:rFonts w:eastAsia="Calibri"/>
                <w:szCs w:val="24"/>
                <w:lang w:val="it-IT"/>
              </w:rPr>
              <w:t>E-mail:</w:t>
            </w:r>
          </w:p>
        </w:tc>
        <w:tc>
          <w:tcPr>
            <w:tcW w:w="6669" w:type="dxa"/>
            <w:gridSpan w:val="3"/>
            <w:tcBorders>
              <w:top w:val="single" w:sz="2" w:space="0" w:color="auto"/>
              <w:left w:val="single" w:sz="2" w:space="0" w:color="auto"/>
              <w:bottom w:val="single" w:sz="2" w:space="0" w:color="auto"/>
              <w:right w:val="single" w:sz="2" w:space="0" w:color="auto"/>
            </w:tcBorders>
          </w:tcPr>
          <w:p w14:paraId="4CEE0A63" w14:textId="77777777" w:rsidR="002006A4" w:rsidRPr="00A369E2" w:rsidRDefault="002006A4" w:rsidP="004E2616">
            <w:pPr>
              <w:spacing w:before="120" w:after="120" w:line="252" w:lineRule="auto"/>
              <w:ind w:left="82" w:right="142"/>
              <w:jc w:val="center"/>
              <w:rPr>
                <w:rFonts w:eastAsia="Calibri"/>
                <w:i/>
                <w:iCs/>
                <w:spacing w:val="2"/>
                <w:szCs w:val="24"/>
                <w:lang w:val="it-IT"/>
              </w:rPr>
            </w:pPr>
            <w:r w:rsidRPr="00A369E2">
              <w:rPr>
                <w:rFonts w:eastAsia="Calibri"/>
                <w:i/>
                <w:iCs/>
                <w:spacing w:val="2"/>
                <w:szCs w:val="24"/>
                <w:lang w:val="it-IT"/>
              </w:rPr>
              <w:t>[ghi đầy đủ địa chỉ hiện tại của Chủ đầu tư]</w:t>
            </w:r>
          </w:p>
          <w:p w14:paraId="63115C24" w14:textId="77777777" w:rsidR="002006A4" w:rsidRPr="00A369E2" w:rsidRDefault="002006A4" w:rsidP="004E2616">
            <w:pPr>
              <w:spacing w:before="120" w:after="120" w:line="252" w:lineRule="auto"/>
              <w:ind w:left="82" w:right="142"/>
              <w:jc w:val="center"/>
              <w:rPr>
                <w:rFonts w:eastAsia="Calibri"/>
                <w:i/>
                <w:iCs/>
                <w:szCs w:val="24"/>
                <w:lang w:val="it-IT"/>
              </w:rPr>
            </w:pPr>
            <w:r w:rsidRPr="00A369E2">
              <w:rPr>
                <w:rFonts w:eastAsia="Calibri"/>
                <w:i/>
                <w:iCs/>
                <w:spacing w:val="2"/>
                <w:szCs w:val="24"/>
                <w:lang w:val="it-IT"/>
              </w:rPr>
              <w:t>[ghi số điện thoại, số fax kể cả mã quốc gia, mã vùng</w:t>
            </w:r>
            <w:r w:rsidRPr="00A369E2">
              <w:rPr>
                <w:rFonts w:eastAsia="Calibri"/>
                <w:i/>
                <w:iCs/>
                <w:szCs w:val="24"/>
                <w:lang w:val="it-IT"/>
              </w:rPr>
              <w:t>]</w:t>
            </w:r>
          </w:p>
          <w:p w14:paraId="2C08CBAA" w14:textId="77777777" w:rsidR="002006A4" w:rsidRPr="00A369E2" w:rsidRDefault="002006A4" w:rsidP="004E2616">
            <w:pPr>
              <w:spacing w:before="120" w:after="120" w:line="252" w:lineRule="auto"/>
              <w:ind w:left="82" w:right="142"/>
              <w:jc w:val="center"/>
              <w:rPr>
                <w:rFonts w:eastAsia="Calibri"/>
                <w:i/>
                <w:iCs/>
                <w:szCs w:val="24"/>
                <w:lang w:val="it-IT"/>
              </w:rPr>
            </w:pPr>
            <w:r w:rsidRPr="00A369E2">
              <w:rPr>
                <w:rFonts w:eastAsia="Calibri"/>
                <w:i/>
                <w:iCs/>
                <w:spacing w:val="2"/>
                <w:szCs w:val="24"/>
                <w:lang w:val="it-IT"/>
              </w:rPr>
              <w:t>[ghi địa chỉ e-mail]</w:t>
            </w:r>
          </w:p>
        </w:tc>
      </w:tr>
      <w:tr w:rsidR="00A369E2" w:rsidRPr="00A369E2" w14:paraId="3B9C09CE" w14:textId="77777777" w:rsidTr="00446DB0">
        <w:trPr>
          <w:trHeight w:hRule="exact" w:val="853"/>
        </w:trPr>
        <w:tc>
          <w:tcPr>
            <w:tcW w:w="9640" w:type="dxa"/>
            <w:gridSpan w:val="4"/>
            <w:tcBorders>
              <w:top w:val="single" w:sz="2" w:space="0" w:color="auto"/>
              <w:left w:val="single" w:sz="2" w:space="0" w:color="auto"/>
              <w:bottom w:val="single" w:sz="2" w:space="0" w:color="auto"/>
              <w:right w:val="single" w:sz="2" w:space="0" w:color="auto"/>
            </w:tcBorders>
            <w:vAlign w:val="center"/>
          </w:tcPr>
          <w:p w14:paraId="295A009B" w14:textId="3D9BFAB3" w:rsidR="002006A4" w:rsidRPr="00A369E2" w:rsidRDefault="002006A4" w:rsidP="004E2616">
            <w:pPr>
              <w:spacing w:before="120" w:after="120" w:line="252" w:lineRule="auto"/>
              <w:ind w:left="142" w:right="142"/>
              <w:rPr>
                <w:rFonts w:eastAsia="Calibri"/>
                <w:b/>
                <w:bCs/>
                <w:spacing w:val="-2"/>
                <w:szCs w:val="24"/>
                <w:lang w:val="it-IT"/>
              </w:rPr>
            </w:pPr>
            <w:r w:rsidRPr="00A369E2">
              <w:rPr>
                <w:rFonts w:eastAsia="Calibri"/>
                <w:b/>
                <w:bCs/>
                <w:spacing w:val="2"/>
                <w:szCs w:val="24"/>
                <w:lang w:val="it-IT"/>
              </w:rPr>
              <w:t>Mô tả tính chất tương tự theo quy định tại Mục 2.1 Chương III</w:t>
            </w:r>
            <w:r w:rsidRPr="00A369E2">
              <w:rPr>
                <w:rFonts w:eastAsia="Calibri"/>
                <w:b/>
                <w:bCs/>
                <w:spacing w:val="-2"/>
                <w:szCs w:val="24"/>
                <w:vertAlign w:val="superscript"/>
                <w:lang w:val="it-IT"/>
              </w:rPr>
              <w:t>(2)</w:t>
            </w:r>
          </w:p>
          <w:p w14:paraId="7CD612CC" w14:textId="77777777" w:rsidR="002006A4" w:rsidRPr="00A369E2" w:rsidRDefault="002006A4" w:rsidP="004E2616">
            <w:pPr>
              <w:spacing w:before="120" w:after="120" w:line="252" w:lineRule="auto"/>
              <w:ind w:left="142" w:right="142"/>
              <w:rPr>
                <w:rFonts w:eastAsia="Calibri"/>
                <w:b/>
                <w:bCs/>
                <w:i/>
                <w:iCs/>
                <w:spacing w:val="2"/>
                <w:szCs w:val="24"/>
                <w:lang w:val="it-IT"/>
              </w:rPr>
            </w:pPr>
          </w:p>
        </w:tc>
      </w:tr>
      <w:tr w:rsidR="00A369E2" w:rsidRPr="00A369E2" w14:paraId="5DA6E73A" w14:textId="77777777" w:rsidTr="00446DB0">
        <w:trPr>
          <w:trHeight w:val="335"/>
        </w:trPr>
        <w:tc>
          <w:tcPr>
            <w:tcW w:w="2971" w:type="dxa"/>
            <w:tcBorders>
              <w:top w:val="single" w:sz="2" w:space="0" w:color="auto"/>
              <w:left w:val="single" w:sz="2" w:space="0" w:color="auto"/>
              <w:bottom w:val="single" w:sz="2" w:space="0" w:color="auto"/>
              <w:right w:val="single" w:sz="2" w:space="0" w:color="auto"/>
            </w:tcBorders>
            <w:vAlign w:val="center"/>
          </w:tcPr>
          <w:p w14:paraId="6C30FAAD" w14:textId="77777777" w:rsidR="002006A4" w:rsidRPr="00A369E2" w:rsidRDefault="002006A4" w:rsidP="004E2616">
            <w:pPr>
              <w:spacing w:before="120" w:after="120" w:line="252" w:lineRule="auto"/>
              <w:ind w:left="142" w:right="60"/>
              <w:rPr>
                <w:rFonts w:eastAsia="Calibri"/>
                <w:szCs w:val="24"/>
                <w:lang w:val="sv-SE"/>
              </w:rPr>
            </w:pPr>
            <w:r w:rsidRPr="00A369E2">
              <w:rPr>
                <w:rFonts w:eastAsia="Calibri"/>
                <w:szCs w:val="24"/>
                <w:lang w:val="it-IT"/>
              </w:rPr>
              <w:t xml:space="preserve"> </w:t>
            </w:r>
            <w:r w:rsidRPr="00A369E2">
              <w:rPr>
                <w:rFonts w:eastAsia="Calibri"/>
                <w:szCs w:val="24"/>
                <w:lang w:val="sv-SE"/>
              </w:rPr>
              <w:t>1. Loại hàng hóa</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2E0DACB2" w14:textId="50A697B4" w:rsidR="002006A4" w:rsidRPr="00A369E2" w:rsidRDefault="002006A4" w:rsidP="004E2616">
            <w:pPr>
              <w:spacing w:before="120" w:after="120" w:line="252" w:lineRule="auto"/>
              <w:ind w:left="82" w:right="142"/>
              <w:jc w:val="center"/>
              <w:rPr>
                <w:rFonts w:eastAsia="Calibri"/>
                <w:i/>
                <w:iCs/>
                <w:spacing w:val="2"/>
                <w:szCs w:val="24"/>
                <w:lang w:val="sv-SE"/>
              </w:rPr>
            </w:pPr>
            <w:r w:rsidRPr="00A369E2">
              <w:rPr>
                <w:rFonts w:eastAsia="Calibri"/>
                <w:i/>
                <w:iCs/>
                <w:spacing w:val="2"/>
                <w:szCs w:val="24"/>
                <w:lang w:val="sv-SE"/>
              </w:rPr>
              <w:t xml:space="preserve">[ghi thông tin </w:t>
            </w:r>
            <w:r w:rsidR="00E1057F" w:rsidRPr="00A369E2">
              <w:rPr>
                <w:rFonts w:eastAsia="Calibri"/>
                <w:i/>
                <w:iCs/>
                <w:spacing w:val="2"/>
                <w:szCs w:val="24"/>
                <w:lang w:val="sv-SE"/>
              </w:rPr>
              <w:t>trong hợp đồng</w:t>
            </w:r>
            <w:r w:rsidRPr="00A369E2">
              <w:rPr>
                <w:rFonts w:eastAsia="Calibri"/>
                <w:i/>
                <w:iCs/>
                <w:spacing w:val="2"/>
                <w:szCs w:val="24"/>
                <w:lang w:val="sv-SE"/>
              </w:rPr>
              <w:t>]</w:t>
            </w:r>
          </w:p>
        </w:tc>
      </w:tr>
      <w:tr w:rsidR="00A369E2" w:rsidRPr="00A369E2" w14:paraId="2F4334E0" w14:textId="77777777" w:rsidTr="00446DB0">
        <w:trPr>
          <w:trHeight w:val="335"/>
        </w:trPr>
        <w:tc>
          <w:tcPr>
            <w:tcW w:w="2971" w:type="dxa"/>
            <w:tcBorders>
              <w:top w:val="single" w:sz="2" w:space="0" w:color="auto"/>
              <w:left w:val="single" w:sz="2" w:space="0" w:color="auto"/>
              <w:bottom w:val="single" w:sz="2" w:space="0" w:color="auto"/>
              <w:right w:val="single" w:sz="2" w:space="0" w:color="auto"/>
            </w:tcBorders>
            <w:vAlign w:val="center"/>
          </w:tcPr>
          <w:p w14:paraId="5EBB74C9" w14:textId="194319E3" w:rsidR="00EB039B" w:rsidRPr="00A369E2" w:rsidRDefault="00EB039B" w:rsidP="00EB039B">
            <w:pPr>
              <w:spacing w:before="120" w:after="120" w:line="252" w:lineRule="auto"/>
              <w:ind w:left="142" w:right="60"/>
              <w:rPr>
                <w:rFonts w:eastAsia="Calibri"/>
                <w:szCs w:val="24"/>
                <w:lang w:val="it-IT"/>
              </w:rPr>
            </w:pPr>
            <w:r w:rsidRPr="00A369E2">
              <w:rPr>
                <w:rFonts w:eastAsia="Calibri"/>
                <w:szCs w:val="24"/>
                <w:lang w:val="it-IT"/>
              </w:rPr>
              <w:t>2. Chủng loại, lĩnh vực hàng hóa</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587C2FD0" w14:textId="3E44CC0B" w:rsidR="00EB039B" w:rsidRPr="00A369E2" w:rsidRDefault="00EB039B" w:rsidP="00EB039B">
            <w:pPr>
              <w:spacing w:before="120" w:after="120" w:line="252" w:lineRule="auto"/>
              <w:ind w:left="82" w:right="142"/>
              <w:jc w:val="center"/>
              <w:rPr>
                <w:rFonts w:eastAsia="Calibri"/>
                <w:i/>
                <w:iCs/>
                <w:spacing w:val="2"/>
                <w:szCs w:val="24"/>
                <w:lang w:val="sv-SE"/>
              </w:rPr>
            </w:pPr>
            <w:r w:rsidRPr="00A369E2">
              <w:rPr>
                <w:rFonts w:eastAsia="Calibri"/>
                <w:i/>
                <w:iCs/>
                <w:spacing w:val="2"/>
                <w:szCs w:val="24"/>
                <w:lang w:val="sv-SE"/>
              </w:rPr>
              <w:t>[ghi thông tin chủng loại, lĩnh vực nếu có]</w:t>
            </w:r>
          </w:p>
        </w:tc>
      </w:tr>
      <w:tr w:rsidR="00A369E2" w:rsidRPr="00A369E2" w14:paraId="030E7C68" w14:textId="77777777" w:rsidTr="00446DB0">
        <w:trPr>
          <w:trHeight w:val="335"/>
        </w:trPr>
        <w:tc>
          <w:tcPr>
            <w:tcW w:w="2971" w:type="dxa"/>
            <w:tcBorders>
              <w:top w:val="single" w:sz="2" w:space="0" w:color="auto"/>
              <w:left w:val="single" w:sz="2" w:space="0" w:color="auto"/>
              <w:bottom w:val="single" w:sz="2" w:space="0" w:color="auto"/>
              <w:right w:val="single" w:sz="2" w:space="0" w:color="auto"/>
            </w:tcBorders>
            <w:vAlign w:val="center"/>
          </w:tcPr>
          <w:p w14:paraId="00775BD7" w14:textId="70548CC6" w:rsidR="00EB039B" w:rsidRPr="00A369E2" w:rsidRDefault="00EB039B" w:rsidP="00EB039B">
            <w:pPr>
              <w:spacing w:before="120" w:after="120" w:line="252" w:lineRule="auto"/>
              <w:ind w:left="142" w:right="60"/>
              <w:rPr>
                <w:rFonts w:eastAsia="Calibri"/>
                <w:szCs w:val="24"/>
                <w:lang w:val="it-IT"/>
              </w:rPr>
            </w:pPr>
            <w:r w:rsidRPr="00A369E2">
              <w:rPr>
                <w:rFonts w:eastAsia="Calibri"/>
                <w:szCs w:val="24"/>
                <w:lang w:val="it-IT"/>
              </w:rPr>
              <w:t>3. Mã HS</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7E0AE55F" w14:textId="0BDA9B89" w:rsidR="00EB039B" w:rsidRPr="00A369E2" w:rsidRDefault="00EB039B" w:rsidP="00EB039B">
            <w:pPr>
              <w:spacing w:before="120" w:after="120" w:line="252" w:lineRule="auto"/>
              <w:ind w:left="82" w:right="142"/>
              <w:jc w:val="center"/>
              <w:rPr>
                <w:rFonts w:eastAsia="Calibri"/>
                <w:i/>
                <w:iCs/>
                <w:spacing w:val="2"/>
                <w:szCs w:val="24"/>
                <w:lang w:val="sv-SE"/>
              </w:rPr>
            </w:pPr>
            <w:r w:rsidRPr="00A369E2">
              <w:rPr>
                <w:rFonts w:eastAsia="Calibri"/>
                <w:i/>
                <w:iCs/>
                <w:spacing w:val="2"/>
                <w:szCs w:val="24"/>
                <w:lang w:val="sv-SE"/>
              </w:rPr>
              <w:t>[ghi thông tin về mã HS  nếu có]</w:t>
            </w:r>
          </w:p>
        </w:tc>
      </w:tr>
      <w:tr w:rsidR="00A369E2" w:rsidRPr="00A369E2" w14:paraId="10360651" w14:textId="77777777" w:rsidTr="00446DB0">
        <w:trPr>
          <w:trHeight w:val="336"/>
        </w:trPr>
        <w:tc>
          <w:tcPr>
            <w:tcW w:w="2971" w:type="dxa"/>
            <w:tcBorders>
              <w:top w:val="single" w:sz="2" w:space="0" w:color="auto"/>
              <w:left w:val="single" w:sz="2" w:space="0" w:color="auto"/>
              <w:bottom w:val="single" w:sz="2" w:space="0" w:color="auto"/>
              <w:right w:val="single" w:sz="2" w:space="0" w:color="auto"/>
            </w:tcBorders>
            <w:vAlign w:val="center"/>
          </w:tcPr>
          <w:p w14:paraId="67018F9C" w14:textId="72E96B4C" w:rsidR="00EB039B" w:rsidRPr="00A369E2" w:rsidRDefault="00EB039B" w:rsidP="00EB039B">
            <w:pPr>
              <w:spacing w:before="120" w:after="120" w:line="252" w:lineRule="auto"/>
              <w:ind w:left="142" w:right="60"/>
              <w:rPr>
                <w:rFonts w:eastAsia="Calibri"/>
                <w:szCs w:val="24"/>
                <w:vertAlign w:val="superscript"/>
                <w:lang w:val="sv-SE"/>
              </w:rPr>
            </w:pPr>
            <w:r w:rsidRPr="00A369E2">
              <w:rPr>
                <w:rFonts w:eastAsia="Calibri"/>
                <w:szCs w:val="24"/>
                <w:lang w:val="sv-SE"/>
              </w:rPr>
              <w:t xml:space="preserve"> </w:t>
            </w:r>
            <w:r w:rsidR="000B1410" w:rsidRPr="00A369E2">
              <w:rPr>
                <w:rFonts w:eastAsia="Calibri"/>
                <w:szCs w:val="24"/>
                <w:lang w:val="sv-SE"/>
              </w:rPr>
              <w:t>4</w:t>
            </w:r>
            <w:r w:rsidRPr="00A369E2">
              <w:rPr>
                <w:rFonts w:eastAsia="Calibri"/>
                <w:szCs w:val="24"/>
                <w:lang w:val="sv-SE"/>
              </w:rPr>
              <w:t>. Về giá trị hợp đồng đã thực hiện</w:t>
            </w:r>
            <w:r w:rsidRPr="00A369E2">
              <w:rPr>
                <w:rFonts w:eastAsia="Calibri"/>
                <w:szCs w:val="24"/>
                <w:vertAlign w:val="superscript"/>
                <w:lang w:val="sv-SE"/>
              </w:rPr>
              <w:t>(3)</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41EF30F5" w14:textId="77777777" w:rsidR="00EB039B" w:rsidRPr="00A369E2" w:rsidRDefault="00EB039B" w:rsidP="00EB039B">
            <w:pPr>
              <w:spacing w:before="120" w:after="120" w:line="252" w:lineRule="auto"/>
              <w:ind w:left="82" w:right="142"/>
              <w:jc w:val="center"/>
              <w:rPr>
                <w:rFonts w:eastAsia="Calibri"/>
                <w:i/>
                <w:iCs/>
                <w:spacing w:val="2"/>
                <w:szCs w:val="24"/>
                <w:lang w:val="sv-SE"/>
              </w:rPr>
            </w:pPr>
            <w:r w:rsidRPr="00A369E2">
              <w:rPr>
                <w:rFonts w:eastAsia="Calibri"/>
                <w:i/>
                <w:iCs/>
                <w:spacing w:val="2"/>
                <w:szCs w:val="24"/>
                <w:lang w:val="sv-SE"/>
              </w:rPr>
              <w:t>[ghi giá trị hợp đồng thực tế đã thực hiện căn cứ theo giá trị nghiệm thu, thanh lý hợp đồng]</w:t>
            </w:r>
          </w:p>
        </w:tc>
      </w:tr>
      <w:tr w:rsidR="00A369E2" w:rsidRPr="00A369E2" w14:paraId="1AAEDEA0" w14:textId="77777777" w:rsidTr="00446DB0">
        <w:trPr>
          <w:trHeight w:val="336"/>
        </w:trPr>
        <w:tc>
          <w:tcPr>
            <w:tcW w:w="2971" w:type="dxa"/>
            <w:tcBorders>
              <w:top w:val="single" w:sz="2" w:space="0" w:color="auto"/>
              <w:left w:val="single" w:sz="2" w:space="0" w:color="auto"/>
              <w:bottom w:val="single" w:sz="2" w:space="0" w:color="auto"/>
              <w:right w:val="single" w:sz="2" w:space="0" w:color="auto"/>
            </w:tcBorders>
            <w:vAlign w:val="center"/>
          </w:tcPr>
          <w:p w14:paraId="039D06B4" w14:textId="7FC62F2D" w:rsidR="00EB039B" w:rsidRPr="00A369E2" w:rsidRDefault="00EB039B" w:rsidP="00EB039B">
            <w:pPr>
              <w:spacing w:before="120" w:after="120" w:line="252" w:lineRule="auto"/>
              <w:ind w:left="142" w:right="60"/>
              <w:rPr>
                <w:rFonts w:eastAsia="Calibri"/>
                <w:szCs w:val="24"/>
                <w:lang w:val="sv-SE"/>
              </w:rPr>
            </w:pPr>
            <w:r w:rsidRPr="00A369E2">
              <w:rPr>
                <w:rFonts w:eastAsia="Calibri"/>
                <w:szCs w:val="24"/>
                <w:lang w:val="sv-SE"/>
              </w:rPr>
              <w:t xml:space="preserve"> </w:t>
            </w:r>
            <w:r w:rsidR="000B1410" w:rsidRPr="00A369E2">
              <w:rPr>
                <w:rFonts w:eastAsia="Calibri"/>
                <w:szCs w:val="24"/>
                <w:lang w:val="sv-SE"/>
              </w:rPr>
              <w:t>5</w:t>
            </w:r>
            <w:r w:rsidRPr="00A369E2">
              <w:rPr>
                <w:rFonts w:eastAsia="Calibri"/>
                <w:szCs w:val="24"/>
                <w:lang w:val="sv-SE"/>
              </w:rPr>
              <w:t>. Về quy mô thực hiện</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3A16E07D" w14:textId="2216A53E" w:rsidR="00EB039B" w:rsidRPr="00A369E2" w:rsidRDefault="00EB039B" w:rsidP="00EB039B">
            <w:pPr>
              <w:spacing w:before="120" w:after="120" w:line="252" w:lineRule="auto"/>
              <w:ind w:left="82" w:right="142"/>
              <w:jc w:val="center"/>
              <w:rPr>
                <w:rFonts w:eastAsia="Calibri"/>
                <w:i/>
                <w:iCs/>
                <w:spacing w:val="2"/>
                <w:szCs w:val="24"/>
                <w:lang w:val="sv-SE"/>
              </w:rPr>
            </w:pPr>
            <w:r w:rsidRPr="00A369E2">
              <w:rPr>
                <w:rFonts w:eastAsia="Calibri"/>
                <w:i/>
                <w:iCs/>
                <w:spacing w:val="2"/>
                <w:szCs w:val="24"/>
                <w:lang w:val="sv-SE"/>
              </w:rPr>
              <w:t>[ghi thông tin trong hợp đồng]</w:t>
            </w:r>
          </w:p>
        </w:tc>
      </w:tr>
      <w:tr w:rsidR="00A369E2" w:rsidRPr="00A369E2" w14:paraId="4AEB689D" w14:textId="77777777" w:rsidTr="00446DB0">
        <w:trPr>
          <w:trHeight w:val="336"/>
        </w:trPr>
        <w:tc>
          <w:tcPr>
            <w:tcW w:w="2971" w:type="dxa"/>
            <w:tcBorders>
              <w:top w:val="single" w:sz="2" w:space="0" w:color="auto"/>
              <w:left w:val="single" w:sz="2" w:space="0" w:color="auto"/>
              <w:bottom w:val="single" w:sz="2" w:space="0" w:color="auto"/>
              <w:right w:val="single" w:sz="2" w:space="0" w:color="auto"/>
            </w:tcBorders>
            <w:vAlign w:val="center"/>
          </w:tcPr>
          <w:p w14:paraId="419F50FA" w14:textId="710CD931" w:rsidR="00EB039B" w:rsidRPr="00A369E2" w:rsidRDefault="00EB039B" w:rsidP="00EB039B">
            <w:pPr>
              <w:spacing w:before="120" w:after="120" w:line="252" w:lineRule="auto"/>
              <w:ind w:left="142" w:right="60"/>
              <w:rPr>
                <w:rFonts w:eastAsia="Calibri"/>
                <w:szCs w:val="24"/>
                <w:lang w:val="fr-FR"/>
              </w:rPr>
            </w:pPr>
            <w:r w:rsidRPr="00A369E2">
              <w:rPr>
                <w:rFonts w:eastAsia="Calibri"/>
                <w:szCs w:val="24"/>
                <w:lang w:val="sv-SE"/>
              </w:rPr>
              <w:t xml:space="preserve"> </w:t>
            </w:r>
            <w:r w:rsidR="000B1410" w:rsidRPr="00A369E2">
              <w:rPr>
                <w:rFonts w:eastAsia="Calibri"/>
                <w:szCs w:val="24"/>
                <w:lang w:val="fr-FR"/>
              </w:rPr>
              <w:t>6</w:t>
            </w:r>
            <w:r w:rsidRPr="00A369E2">
              <w:rPr>
                <w:rFonts w:eastAsia="Calibri"/>
                <w:szCs w:val="24"/>
                <w:lang w:val="fr-FR"/>
              </w:rPr>
              <w:t>. Các đặc tính khác</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17F27125" w14:textId="4765966F" w:rsidR="00EB039B" w:rsidRPr="00A369E2" w:rsidRDefault="00EB039B" w:rsidP="00EB039B">
            <w:pPr>
              <w:spacing w:before="120" w:after="120" w:line="252" w:lineRule="auto"/>
              <w:ind w:left="82" w:right="142"/>
              <w:jc w:val="center"/>
              <w:rPr>
                <w:rFonts w:eastAsia="Calibri"/>
                <w:i/>
                <w:iCs/>
                <w:spacing w:val="2"/>
                <w:szCs w:val="24"/>
                <w:lang w:val="fr-FR"/>
              </w:rPr>
            </w:pPr>
            <w:r w:rsidRPr="00A369E2">
              <w:rPr>
                <w:rFonts w:eastAsia="Calibri"/>
                <w:i/>
                <w:iCs/>
                <w:spacing w:val="2"/>
                <w:szCs w:val="24"/>
                <w:lang w:val="fr-FR"/>
              </w:rPr>
              <w:t>[ghi các thông tin khác (nếu có)]</w:t>
            </w:r>
          </w:p>
        </w:tc>
      </w:tr>
    </w:tbl>
    <w:p w14:paraId="44193683" w14:textId="77777777" w:rsidR="002006A4" w:rsidRPr="00A369E2" w:rsidRDefault="002006A4" w:rsidP="004E2616">
      <w:pPr>
        <w:widowControl w:val="0"/>
        <w:tabs>
          <w:tab w:val="left" w:pos="142"/>
        </w:tabs>
        <w:spacing w:before="120" w:after="120" w:line="264" w:lineRule="auto"/>
        <w:ind w:firstLine="709"/>
        <w:jc w:val="left"/>
        <w:rPr>
          <w:rFonts w:eastAsia="Calibri"/>
          <w:iCs/>
          <w:spacing w:val="-2"/>
          <w:sz w:val="28"/>
          <w:szCs w:val="28"/>
          <w:lang w:val="fr-FR"/>
        </w:rPr>
      </w:pPr>
      <w:r w:rsidRPr="00A369E2">
        <w:rPr>
          <w:rFonts w:eastAsia="Calibri"/>
          <w:iCs/>
          <w:spacing w:val="-2"/>
          <w:sz w:val="28"/>
          <w:szCs w:val="28"/>
          <w:lang w:val="fr-FR"/>
        </w:rPr>
        <w:lastRenderedPageBreak/>
        <w:t>Ghi chú:</w:t>
      </w:r>
    </w:p>
    <w:p w14:paraId="65D4C128" w14:textId="1F49094D" w:rsidR="000A22CB" w:rsidRPr="00A369E2" w:rsidRDefault="002006A4" w:rsidP="004E2616">
      <w:pPr>
        <w:widowControl w:val="0"/>
        <w:tabs>
          <w:tab w:val="left" w:pos="142"/>
        </w:tabs>
        <w:spacing w:before="120" w:after="120" w:line="264" w:lineRule="auto"/>
        <w:ind w:firstLine="709"/>
        <w:rPr>
          <w:rFonts w:eastAsia="Calibri"/>
          <w:iCs/>
          <w:spacing w:val="-2"/>
          <w:sz w:val="28"/>
          <w:szCs w:val="28"/>
          <w:lang w:val="fr-FR"/>
        </w:rPr>
      </w:pPr>
      <w:r w:rsidRPr="00A369E2">
        <w:rPr>
          <w:rFonts w:eastAsia="Calibri"/>
          <w:iCs/>
          <w:spacing w:val="-2"/>
          <w:sz w:val="28"/>
          <w:szCs w:val="28"/>
          <w:lang w:val="fr-FR"/>
        </w:rPr>
        <w:t xml:space="preserve">Nhà thầu nghiên </w:t>
      </w:r>
      <w:r w:rsidR="00A83E0E" w:rsidRPr="00A369E2">
        <w:rPr>
          <w:rFonts w:eastAsia="Calibri"/>
          <w:iCs/>
          <w:spacing w:val="-2"/>
          <w:sz w:val="28"/>
          <w:szCs w:val="28"/>
          <w:lang w:val="fr-FR"/>
        </w:rPr>
        <w:t xml:space="preserve">cứu </w:t>
      </w:r>
      <w:r w:rsidRPr="00A369E2">
        <w:rPr>
          <w:rFonts w:eastAsia="Calibri"/>
          <w:iCs/>
          <w:spacing w:val="-2"/>
          <w:sz w:val="28"/>
          <w:szCs w:val="28"/>
          <w:lang w:val="fr-FR"/>
        </w:rPr>
        <w:t xml:space="preserve">kỹ E-HSMT và đề xuất các hợp đồng tương tự để bảo đảm đáp ứng yêu cầu của E-HSMT. </w:t>
      </w:r>
    </w:p>
    <w:p w14:paraId="5B7B0CE1" w14:textId="77777777" w:rsidR="002006A4" w:rsidRPr="00A369E2" w:rsidRDefault="002006A4" w:rsidP="004E2616">
      <w:pPr>
        <w:widowControl w:val="0"/>
        <w:tabs>
          <w:tab w:val="left" w:pos="142"/>
        </w:tabs>
        <w:spacing w:before="120" w:after="120" w:line="264" w:lineRule="auto"/>
        <w:ind w:firstLine="709"/>
        <w:rPr>
          <w:rFonts w:eastAsia="Calibri"/>
          <w:iCs/>
          <w:spacing w:val="-2"/>
          <w:sz w:val="28"/>
          <w:szCs w:val="28"/>
          <w:lang w:val="fr-FR"/>
        </w:rPr>
      </w:pPr>
      <w:r w:rsidRPr="00A369E2">
        <w:rPr>
          <w:rFonts w:eastAsia="Calibri"/>
          <w:iCs/>
          <w:spacing w:val="-2"/>
          <w:sz w:val="28"/>
          <w:szCs w:val="28"/>
          <w:lang w:val="fr-FR"/>
        </w:rPr>
        <w:t xml:space="preserve">(1) Trong trường hợp liên danh, từng thành viên trong liên danh kê khai theo Mẫu này. Trường hợp nhà thầu có nhiều hợp đồng tương tự thì kê khai từng hợp đồng theo Mẫu này. </w:t>
      </w:r>
    </w:p>
    <w:p w14:paraId="1AA9EABC" w14:textId="77777777" w:rsidR="002006A4" w:rsidRPr="00A369E2" w:rsidRDefault="002006A4" w:rsidP="004E2616">
      <w:pPr>
        <w:widowControl w:val="0"/>
        <w:tabs>
          <w:tab w:val="left" w:pos="142"/>
        </w:tabs>
        <w:spacing w:before="120" w:after="120" w:line="264" w:lineRule="auto"/>
        <w:ind w:firstLine="709"/>
        <w:rPr>
          <w:rFonts w:eastAsia="Calibri"/>
          <w:iCs/>
          <w:spacing w:val="-2"/>
          <w:sz w:val="28"/>
          <w:szCs w:val="28"/>
          <w:lang w:val="fr-FR"/>
        </w:rPr>
      </w:pPr>
      <w:r w:rsidRPr="00A369E2">
        <w:rPr>
          <w:rFonts w:eastAsia="Calibri"/>
          <w:iCs/>
          <w:spacing w:val="-2"/>
          <w:sz w:val="28"/>
          <w:szCs w:val="28"/>
          <w:lang w:val="fr-FR"/>
        </w:rPr>
        <w:t xml:space="preserve">(2) Nhà thầu chỉ kê khai nội dung tương tự với yêu cầu của gói thầu.  </w:t>
      </w:r>
    </w:p>
    <w:p w14:paraId="039EDD5B" w14:textId="4FF694CE" w:rsidR="002006A4" w:rsidRPr="00A369E2" w:rsidRDefault="002006A4" w:rsidP="004E2616">
      <w:pPr>
        <w:widowControl w:val="0"/>
        <w:tabs>
          <w:tab w:val="left" w:pos="142"/>
        </w:tabs>
        <w:spacing w:before="120" w:after="120" w:line="264" w:lineRule="auto"/>
        <w:ind w:firstLine="709"/>
        <w:rPr>
          <w:rFonts w:eastAsia="Calibri"/>
          <w:iCs/>
          <w:spacing w:val="-2"/>
          <w:sz w:val="28"/>
          <w:szCs w:val="28"/>
          <w:lang w:val="es-ES_tradnl"/>
        </w:rPr>
      </w:pPr>
      <w:r w:rsidRPr="00A369E2">
        <w:rPr>
          <w:rFonts w:eastAsia="Calibri"/>
          <w:iCs/>
          <w:spacing w:val="-2"/>
          <w:sz w:val="28"/>
          <w:szCs w:val="28"/>
          <w:lang w:val="fr-FR"/>
        </w:rPr>
        <w:t xml:space="preserve">(3) </w:t>
      </w:r>
      <w:r w:rsidR="009E4368" w:rsidRPr="00A369E2">
        <w:rPr>
          <w:rFonts w:eastAsia="Calibri"/>
          <w:iCs/>
          <w:spacing w:val="-2"/>
          <w:sz w:val="28"/>
          <w:szCs w:val="28"/>
          <w:lang w:val="sv-SE"/>
        </w:rPr>
        <w:t>Trường hợp giá trị hợp đồng không tính bằng VN</w:t>
      </w:r>
      <w:r w:rsidR="00706E25" w:rsidRPr="00A369E2">
        <w:rPr>
          <w:rFonts w:eastAsia="Calibri"/>
          <w:iCs/>
          <w:spacing w:val="-2"/>
          <w:sz w:val="28"/>
          <w:szCs w:val="28"/>
          <w:lang w:val="sv-SE"/>
        </w:rPr>
        <w:t>D</w:t>
      </w:r>
      <w:r w:rsidR="009E4368" w:rsidRPr="00A369E2">
        <w:rPr>
          <w:rFonts w:eastAsia="Calibri"/>
          <w:iCs/>
          <w:spacing w:val="-2"/>
          <w:sz w:val="28"/>
          <w:szCs w:val="28"/>
          <w:lang w:val="sv-SE"/>
        </w:rPr>
        <w:t xml:space="preserve"> thì quy đổi sang VN</w:t>
      </w:r>
      <w:r w:rsidR="00706E25" w:rsidRPr="00A369E2">
        <w:rPr>
          <w:rFonts w:eastAsia="Calibri"/>
          <w:iCs/>
          <w:spacing w:val="-2"/>
          <w:sz w:val="28"/>
          <w:szCs w:val="28"/>
          <w:lang w:val="sv-SE"/>
        </w:rPr>
        <w:t>D</w:t>
      </w:r>
      <w:r w:rsidR="009E4368" w:rsidRPr="00A369E2">
        <w:rPr>
          <w:rFonts w:eastAsia="Calibri"/>
          <w:iCs/>
          <w:spacing w:val="-2"/>
          <w:sz w:val="28"/>
          <w:szCs w:val="28"/>
          <w:lang w:val="sv-SE"/>
        </w:rPr>
        <w:t xml:space="preserve"> theo tỷ giá </w:t>
      </w:r>
      <w:r w:rsidR="009E4368" w:rsidRPr="00A369E2">
        <w:rPr>
          <w:spacing w:val="-2"/>
          <w:sz w:val="28"/>
          <w:szCs w:val="28"/>
          <w:lang w:val="es-ES"/>
        </w:rPr>
        <w:t>quy định tại Mục 2.1 Chương III để làm cơ sở đánh giá</w:t>
      </w:r>
      <w:r w:rsidRPr="00A369E2">
        <w:rPr>
          <w:rFonts w:eastAsia="Calibri"/>
          <w:iCs/>
          <w:spacing w:val="-2"/>
          <w:sz w:val="28"/>
          <w:szCs w:val="28"/>
          <w:lang w:val="es-ES_tradnl"/>
        </w:rPr>
        <w:t xml:space="preserve">.  </w:t>
      </w:r>
    </w:p>
    <w:p w14:paraId="4DE68E47" w14:textId="79769E55" w:rsidR="00635C16" w:rsidRPr="00A369E2" w:rsidRDefault="00635C16" w:rsidP="004E2616">
      <w:pPr>
        <w:widowControl w:val="0"/>
        <w:tabs>
          <w:tab w:val="left" w:pos="142"/>
        </w:tabs>
        <w:spacing w:before="120" w:after="120" w:line="264" w:lineRule="auto"/>
        <w:ind w:firstLine="709"/>
        <w:rPr>
          <w:rFonts w:eastAsia="Calibri"/>
          <w:iCs/>
          <w:spacing w:val="-2"/>
          <w:sz w:val="28"/>
          <w:szCs w:val="28"/>
          <w:lang w:val="es-ES_tradnl"/>
        </w:rPr>
      </w:pPr>
    </w:p>
    <w:p w14:paraId="56A51DC3" w14:textId="06F4149E" w:rsidR="00635C16" w:rsidRPr="00A369E2" w:rsidRDefault="00635C16" w:rsidP="004E2616">
      <w:pPr>
        <w:spacing w:after="160" w:line="259" w:lineRule="auto"/>
        <w:jc w:val="left"/>
        <w:rPr>
          <w:rFonts w:eastAsia="Calibri"/>
          <w:iCs/>
          <w:spacing w:val="-2"/>
          <w:sz w:val="28"/>
          <w:szCs w:val="28"/>
          <w:lang w:val="es-ES_tradnl"/>
        </w:rPr>
      </w:pPr>
      <w:r w:rsidRPr="00A369E2">
        <w:rPr>
          <w:rFonts w:eastAsia="Calibri"/>
          <w:iCs/>
          <w:spacing w:val="-2"/>
          <w:sz w:val="28"/>
          <w:szCs w:val="28"/>
          <w:lang w:val="es-ES_tradnl"/>
        </w:rPr>
        <w:br w:type="page"/>
      </w:r>
    </w:p>
    <w:bookmarkEnd w:id="14"/>
    <w:p w14:paraId="714DD353" w14:textId="7A08AD9D" w:rsidR="002F2ACA" w:rsidRPr="00A369E2" w:rsidRDefault="002F2ACA" w:rsidP="004E2616">
      <w:pPr>
        <w:ind w:firstLine="567"/>
        <w:jc w:val="right"/>
        <w:rPr>
          <w:b/>
          <w:sz w:val="28"/>
          <w:szCs w:val="28"/>
          <w:lang w:val="nl-NL"/>
        </w:rPr>
      </w:pPr>
      <w:r w:rsidRPr="00A369E2">
        <w:rPr>
          <w:sz w:val="28"/>
          <w:szCs w:val="28"/>
          <w:lang w:val="es-ES"/>
        </w:rPr>
        <w:lastRenderedPageBreak/>
        <w:tab/>
      </w:r>
      <w:r w:rsidRPr="00A369E2">
        <w:rPr>
          <w:b/>
          <w:sz w:val="28"/>
          <w:szCs w:val="28"/>
          <w:lang w:val="nl-NL"/>
        </w:rPr>
        <w:t xml:space="preserve">Mẫu số 05B </w:t>
      </w:r>
    </w:p>
    <w:p w14:paraId="51B0F8DC" w14:textId="77777777" w:rsidR="002F2ACA" w:rsidRPr="00A369E2" w:rsidRDefault="002F2ACA" w:rsidP="004E2616">
      <w:pPr>
        <w:ind w:firstLine="567"/>
        <w:jc w:val="center"/>
        <w:rPr>
          <w:sz w:val="28"/>
          <w:szCs w:val="28"/>
          <w:lang w:val="es-ES"/>
        </w:rPr>
      </w:pPr>
    </w:p>
    <w:tbl>
      <w:tblPr>
        <w:tblW w:w="14743" w:type="dxa"/>
        <w:tblInd w:w="-34" w:type="dxa"/>
        <w:tblLook w:val="04A0" w:firstRow="1" w:lastRow="0" w:firstColumn="1" w:lastColumn="0" w:noHBand="0" w:noVBand="1"/>
      </w:tblPr>
      <w:tblGrid>
        <w:gridCol w:w="14743"/>
      </w:tblGrid>
      <w:tr w:rsidR="00A369E2" w:rsidRPr="00A369E2" w14:paraId="21481444" w14:textId="77777777" w:rsidTr="00AC6CF5">
        <w:trPr>
          <w:trHeight w:val="1005"/>
        </w:trPr>
        <w:tc>
          <w:tcPr>
            <w:tcW w:w="14743" w:type="dxa"/>
            <w:shd w:val="clear" w:color="auto" w:fill="auto"/>
            <w:noWrap/>
            <w:vAlign w:val="center"/>
            <w:hideMark/>
          </w:tcPr>
          <w:p w14:paraId="0D47FB73" w14:textId="77777777" w:rsidR="002F2ACA" w:rsidRPr="00A369E2" w:rsidRDefault="002F2ACA" w:rsidP="004E2616">
            <w:pPr>
              <w:ind w:right="-167"/>
              <w:jc w:val="left"/>
              <w:rPr>
                <w:b/>
                <w:bCs/>
                <w:sz w:val="26"/>
                <w:szCs w:val="28"/>
                <w:vertAlign w:val="superscript"/>
                <w:lang w:val="es-ES"/>
              </w:rPr>
            </w:pPr>
            <w:bookmarkStart w:id="16" w:name="_Hlk155008692"/>
            <w:r w:rsidRPr="00A369E2">
              <w:rPr>
                <w:b/>
                <w:bCs/>
                <w:sz w:val="26"/>
                <w:szCs w:val="28"/>
                <w:lang w:val="es-ES"/>
              </w:rPr>
              <w:t xml:space="preserve">                                  KÊ KHAI NĂNG LỰC SẢN XUẤT HÀNG HÓA</w:t>
            </w:r>
          </w:p>
          <w:p w14:paraId="1D8610FE" w14:textId="488026F9" w:rsidR="002F2ACA" w:rsidRPr="00A369E2" w:rsidRDefault="002F2ACA" w:rsidP="00C801ED">
            <w:pPr>
              <w:tabs>
                <w:tab w:val="left" w:pos="8681"/>
              </w:tabs>
              <w:ind w:right="4854"/>
              <w:jc w:val="center"/>
              <w:rPr>
                <w:bCs/>
                <w:i/>
                <w:sz w:val="28"/>
                <w:szCs w:val="28"/>
                <w:lang w:val="es-ES"/>
              </w:rPr>
            </w:pPr>
            <w:r w:rsidRPr="00A369E2">
              <w:rPr>
                <w:bCs/>
                <w:i/>
                <w:sz w:val="28"/>
                <w:szCs w:val="28"/>
                <w:lang w:val="es-ES"/>
              </w:rPr>
              <w:t>(</w:t>
            </w:r>
            <w:r w:rsidR="00DC0901" w:rsidRPr="00A369E2">
              <w:rPr>
                <w:bCs/>
                <w:i/>
                <w:sz w:val="28"/>
                <w:szCs w:val="28"/>
                <w:lang w:val="es-ES"/>
              </w:rPr>
              <w:t>áp dụng đ</w:t>
            </w:r>
            <w:r w:rsidRPr="00A369E2">
              <w:rPr>
                <w:bCs/>
                <w:i/>
                <w:sz w:val="28"/>
                <w:szCs w:val="28"/>
                <w:lang w:val="es-ES"/>
              </w:rPr>
              <w:t>ối với nhà thầu là nhà sản xuất)</w:t>
            </w:r>
          </w:p>
          <w:bookmarkEnd w:id="16"/>
          <w:p w14:paraId="3B46AC2D" w14:textId="77777777" w:rsidR="002F2ACA" w:rsidRPr="00A369E2" w:rsidRDefault="002F2ACA" w:rsidP="004E2616">
            <w:pPr>
              <w:jc w:val="left"/>
              <w:rPr>
                <w:sz w:val="28"/>
                <w:szCs w:val="28"/>
                <w:lang w:val="es-ES"/>
              </w:rPr>
            </w:pPr>
          </w:p>
        </w:tc>
      </w:tr>
      <w:tr w:rsidR="00A369E2" w:rsidRPr="00A369E2" w14:paraId="1C6A4074" w14:textId="77777777" w:rsidTr="00AC6CF5">
        <w:trPr>
          <w:trHeight w:val="315"/>
        </w:trPr>
        <w:tc>
          <w:tcPr>
            <w:tcW w:w="14743" w:type="dxa"/>
            <w:shd w:val="clear" w:color="auto" w:fill="auto"/>
            <w:noWrap/>
            <w:vAlign w:val="center"/>
            <w:hideMark/>
          </w:tcPr>
          <w:p w14:paraId="653E26FA" w14:textId="044CEA4F" w:rsidR="002F2ACA" w:rsidRPr="00A369E2" w:rsidRDefault="002F2ACA" w:rsidP="004E2616">
            <w:pPr>
              <w:jc w:val="left"/>
              <w:rPr>
                <w:sz w:val="28"/>
                <w:szCs w:val="28"/>
                <w:lang w:val="es-ES"/>
              </w:rPr>
            </w:pPr>
            <w:r w:rsidRPr="00A369E2">
              <w:rPr>
                <w:sz w:val="28"/>
                <w:szCs w:val="28"/>
                <w:lang w:val="es-ES"/>
              </w:rPr>
              <w:t xml:space="preserve">Tên nhà thầu: _____ </w:t>
            </w:r>
            <w:r w:rsidRPr="00A369E2">
              <w:rPr>
                <w:i/>
                <w:iCs/>
                <w:sz w:val="28"/>
                <w:szCs w:val="28"/>
                <w:lang w:val="es-ES"/>
              </w:rPr>
              <w:t>[ghi tên đầy đủ của nhà thầu].</w:t>
            </w:r>
          </w:p>
        </w:tc>
      </w:tr>
    </w:tbl>
    <w:p w14:paraId="333770BE" w14:textId="4BCD38F7" w:rsidR="002F2ACA" w:rsidRPr="00A369E2" w:rsidRDefault="002F2ACA" w:rsidP="004E2616">
      <w:pPr>
        <w:tabs>
          <w:tab w:val="left" w:pos="11885"/>
        </w:tabs>
        <w:spacing w:before="120" w:after="120" w:line="264" w:lineRule="auto"/>
        <w:rPr>
          <w:rFonts w:eastAsia="Calibri"/>
          <w:sz w:val="28"/>
          <w:szCs w:val="28"/>
          <w:lang w:val="es-ES_tradnl"/>
        </w:rPr>
      </w:pPr>
      <w:r w:rsidRPr="00A369E2">
        <w:rPr>
          <w:rFonts w:eastAsia="Calibri"/>
          <w:sz w:val="28"/>
          <w:szCs w:val="28"/>
          <w:lang w:val="es-ES_tradnl"/>
        </w:rPr>
        <w:t xml:space="preserve">Số lượng nhà máy, cơ sở sản xuất (gọi chung là nhà máy): ____ </w:t>
      </w:r>
      <w:r w:rsidRPr="00A369E2">
        <w:rPr>
          <w:rFonts w:eastAsia="Calibri"/>
          <w:i/>
          <w:sz w:val="28"/>
          <w:szCs w:val="28"/>
          <w:lang w:val="es-ES_tradnl"/>
        </w:rPr>
        <w:t xml:space="preserve">[Điền số </w:t>
      </w:r>
      <w:r w:rsidR="00A150E2" w:rsidRPr="00A369E2">
        <w:rPr>
          <w:rFonts w:eastAsia="Calibri"/>
          <w:i/>
          <w:sz w:val="28"/>
          <w:szCs w:val="28"/>
          <w:lang w:val="es-ES_tradnl"/>
        </w:rPr>
        <w:t xml:space="preserve">lượng </w:t>
      </w:r>
      <w:r w:rsidRPr="00A369E2">
        <w:rPr>
          <w:rFonts w:eastAsia="Calibri"/>
          <w:i/>
          <w:sz w:val="28"/>
          <w:szCs w:val="28"/>
          <w:lang w:val="es-ES_tradnl"/>
        </w:rPr>
        <w:t>nhà máy]</w:t>
      </w:r>
    </w:p>
    <w:p w14:paraId="70ECF140" w14:textId="77777777" w:rsidR="002F2ACA" w:rsidRPr="00A369E2" w:rsidRDefault="002F2ACA" w:rsidP="004E2616">
      <w:pPr>
        <w:tabs>
          <w:tab w:val="left" w:pos="11885"/>
        </w:tabs>
        <w:spacing w:before="120" w:after="120" w:line="264" w:lineRule="auto"/>
        <w:rPr>
          <w:rFonts w:eastAsia="Calibri"/>
          <w:sz w:val="28"/>
          <w:szCs w:val="28"/>
          <w:lang w:val="es-ES_tradnl"/>
        </w:rPr>
      </w:pPr>
      <w:r w:rsidRPr="00A369E2">
        <w:rPr>
          <w:rFonts w:eastAsia="Calibri"/>
          <w:sz w:val="28"/>
          <w:szCs w:val="28"/>
          <w:lang w:val="es-ES_tradnl"/>
        </w:rPr>
        <w:t>Đối với mỗi nhà máy, nhà thầu kê khai thông tin sau đây:</w:t>
      </w:r>
    </w:p>
    <w:tbl>
      <w:tblPr>
        <w:tblW w:w="9640" w:type="dxa"/>
        <w:tblInd w:w="3" w:type="dxa"/>
        <w:tblLayout w:type="fixed"/>
        <w:tblCellMar>
          <w:left w:w="0" w:type="dxa"/>
          <w:right w:w="0" w:type="dxa"/>
        </w:tblCellMar>
        <w:tblLook w:val="0000" w:firstRow="0" w:lastRow="0" w:firstColumn="0" w:lastColumn="0" w:noHBand="0" w:noVBand="0"/>
      </w:tblPr>
      <w:tblGrid>
        <w:gridCol w:w="2971"/>
        <w:gridCol w:w="6669"/>
      </w:tblGrid>
      <w:tr w:rsidR="00A369E2" w:rsidRPr="00A369E2" w14:paraId="66273223" w14:textId="77777777" w:rsidTr="00AC6CF5">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4CF02859" w14:textId="77777777" w:rsidR="002F2ACA" w:rsidRPr="00A369E2" w:rsidRDefault="002F2ACA" w:rsidP="004E2616">
            <w:pPr>
              <w:spacing w:before="120" w:after="120" w:line="252" w:lineRule="auto"/>
              <w:ind w:left="142" w:right="60"/>
              <w:rPr>
                <w:rFonts w:eastAsia="Calibri"/>
                <w:sz w:val="28"/>
                <w:szCs w:val="28"/>
                <w:lang w:val="es-ES_tradnl"/>
              </w:rPr>
            </w:pPr>
            <w:r w:rsidRPr="00A369E2">
              <w:rPr>
                <w:rFonts w:eastAsia="Calibri"/>
                <w:sz w:val="28"/>
                <w:szCs w:val="28"/>
                <w:lang w:val="es-ES_tradnl"/>
              </w:rPr>
              <w:t>Tên nhà máy:</w:t>
            </w:r>
          </w:p>
        </w:tc>
        <w:tc>
          <w:tcPr>
            <w:tcW w:w="6669" w:type="dxa"/>
            <w:tcBorders>
              <w:top w:val="single" w:sz="2" w:space="0" w:color="auto"/>
              <w:left w:val="single" w:sz="2" w:space="0" w:color="auto"/>
              <w:bottom w:val="single" w:sz="2" w:space="0" w:color="auto"/>
              <w:right w:val="single" w:sz="2" w:space="0" w:color="auto"/>
            </w:tcBorders>
            <w:vAlign w:val="center"/>
          </w:tcPr>
          <w:p w14:paraId="3448C12A" w14:textId="77777777" w:rsidR="002F2ACA" w:rsidRPr="00A369E2" w:rsidRDefault="002F2ACA" w:rsidP="004E2616">
            <w:pPr>
              <w:spacing w:before="120" w:after="120" w:line="252" w:lineRule="auto"/>
              <w:ind w:right="142"/>
              <w:jc w:val="left"/>
              <w:rPr>
                <w:rFonts w:eastAsia="Calibri"/>
                <w:i/>
                <w:iCs/>
                <w:spacing w:val="2"/>
                <w:sz w:val="28"/>
                <w:szCs w:val="28"/>
                <w:lang w:val="es-ES_tradnl"/>
              </w:rPr>
            </w:pPr>
            <w:r w:rsidRPr="00A369E2">
              <w:rPr>
                <w:rFonts w:eastAsia="Calibri"/>
                <w:i/>
                <w:iCs/>
                <w:spacing w:val="2"/>
                <w:sz w:val="28"/>
                <w:szCs w:val="28"/>
                <w:lang w:val="es-ES_tradnl"/>
              </w:rPr>
              <w:t xml:space="preserve"> [Ghi tên nhà máy]</w:t>
            </w:r>
          </w:p>
        </w:tc>
      </w:tr>
      <w:tr w:rsidR="00A369E2" w:rsidRPr="00A369E2" w14:paraId="68B152E6" w14:textId="77777777" w:rsidTr="00AC6CF5">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08BB464E" w14:textId="77777777" w:rsidR="002F2ACA" w:rsidRPr="00A369E2" w:rsidRDefault="002F2ACA" w:rsidP="004E2616">
            <w:pPr>
              <w:spacing w:before="120" w:after="120" w:line="252" w:lineRule="auto"/>
              <w:ind w:left="142" w:right="60"/>
              <w:rPr>
                <w:rFonts w:eastAsia="Calibri"/>
                <w:sz w:val="28"/>
                <w:szCs w:val="28"/>
                <w:lang w:val="es-ES_tradnl"/>
              </w:rPr>
            </w:pPr>
            <w:r w:rsidRPr="00A369E2">
              <w:rPr>
                <w:rFonts w:eastAsia="Calibri"/>
                <w:sz w:val="28"/>
                <w:szCs w:val="28"/>
                <w:lang w:val="es-ES_tradnl"/>
              </w:rPr>
              <w:t xml:space="preserve">Địa chỉ: </w:t>
            </w:r>
          </w:p>
        </w:tc>
        <w:tc>
          <w:tcPr>
            <w:tcW w:w="6669" w:type="dxa"/>
            <w:tcBorders>
              <w:top w:val="single" w:sz="2" w:space="0" w:color="auto"/>
              <w:left w:val="single" w:sz="2" w:space="0" w:color="auto"/>
              <w:bottom w:val="single" w:sz="2" w:space="0" w:color="auto"/>
              <w:right w:val="single" w:sz="2" w:space="0" w:color="auto"/>
            </w:tcBorders>
            <w:vAlign w:val="center"/>
          </w:tcPr>
          <w:p w14:paraId="1384CCCB" w14:textId="77777777" w:rsidR="002F2ACA" w:rsidRPr="00A369E2" w:rsidRDefault="002F2ACA" w:rsidP="004E2616">
            <w:pPr>
              <w:spacing w:before="120" w:after="120" w:line="252" w:lineRule="auto"/>
              <w:ind w:right="142"/>
              <w:rPr>
                <w:rFonts w:eastAsia="Calibri"/>
                <w:i/>
                <w:iCs/>
                <w:spacing w:val="2"/>
                <w:sz w:val="28"/>
                <w:szCs w:val="28"/>
                <w:lang w:val="es-ES_tradnl"/>
              </w:rPr>
            </w:pPr>
            <w:r w:rsidRPr="00A369E2">
              <w:rPr>
                <w:rFonts w:eastAsia="Calibri"/>
                <w:i/>
                <w:iCs/>
                <w:spacing w:val="2"/>
                <w:sz w:val="28"/>
                <w:szCs w:val="28"/>
                <w:lang w:val="es-ES_tradnl"/>
              </w:rPr>
              <w:t xml:space="preserve"> [Ghi địa chỉ nhà máy]</w:t>
            </w:r>
          </w:p>
        </w:tc>
      </w:tr>
      <w:tr w:rsidR="00A369E2" w:rsidRPr="00A369E2" w14:paraId="6615EBDC" w14:textId="77777777" w:rsidTr="00AC6CF5">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75C62282" w14:textId="77777777" w:rsidR="002F2ACA" w:rsidRPr="00A369E2" w:rsidRDefault="002F2ACA" w:rsidP="004E2616">
            <w:pPr>
              <w:spacing w:before="120" w:after="120" w:line="252" w:lineRule="auto"/>
              <w:ind w:left="142" w:right="60"/>
              <w:rPr>
                <w:rFonts w:eastAsia="Calibri"/>
                <w:sz w:val="28"/>
                <w:szCs w:val="28"/>
                <w:lang w:val="es-ES_tradnl"/>
              </w:rPr>
            </w:pPr>
            <w:r w:rsidRPr="00A369E2">
              <w:rPr>
                <w:rFonts w:eastAsia="Calibri"/>
                <w:sz w:val="28"/>
                <w:szCs w:val="28"/>
                <w:lang w:val="es-ES_tradnl"/>
              </w:rPr>
              <w:t xml:space="preserve">Tổng mức đầu tư: </w:t>
            </w:r>
          </w:p>
        </w:tc>
        <w:tc>
          <w:tcPr>
            <w:tcW w:w="6669" w:type="dxa"/>
            <w:tcBorders>
              <w:top w:val="single" w:sz="2" w:space="0" w:color="auto"/>
              <w:left w:val="single" w:sz="2" w:space="0" w:color="auto"/>
              <w:bottom w:val="single" w:sz="2" w:space="0" w:color="auto"/>
              <w:right w:val="single" w:sz="2" w:space="0" w:color="auto"/>
            </w:tcBorders>
            <w:vAlign w:val="center"/>
          </w:tcPr>
          <w:p w14:paraId="4D26D714" w14:textId="77777777" w:rsidR="002F2ACA" w:rsidRPr="00A369E2" w:rsidRDefault="002F2ACA" w:rsidP="004E2616">
            <w:pPr>
              <w:spacing w:before="120" w:after="120" w:line="252" w:lineRule="auto"/>
              <w:ind w:left="82" w:right="142"/>
              <w:rPr>
                <w:rFonts w:eastAsia="Calibri"/>
                <w:i/>
                <w:iCs/>
                <w:spacing w:val="2"/>
                <w:sz w:val="28"/>
                <w:szCs w:val="28"/>
                <w:lang w:val="es-ES_tradnl"/>
              </w:rPr>
            </w:pPr>
            <w:r w:rsidRPr="00A369E2">
              <w:rPr>
                <w:rFonts w:eastAsia="Calibri"/>
                <w:i/>
                <w:iCs/>
                <w:spacing w:val="2"/>
                <w:sz w:val="28"/>
                <w:szCs w:val="28"/>
                <w:lang w:val="es-ES_tradnl"/>
              </w:rPr>
              <w:t>[Ghi tổng mức đầu tư]</w:t>
            </w:r>
          </w:p>
        </w:tc>
      </w:tr>
      <w:tr w:rsidR="00A369E2" w:rsidRPr="00A369E2" w14:paraId="06C6A1E7" w14:textId="77777777" w:rsidTr="00AC6CF5">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72064FB4" w14:textId="77777777" w:rsidR="002F2ACA" w:rsidRPr="00A369E2" w:rsidRDefault="002F2ACA" w:rsidP="004E2616">
            <w:pPr>
              <w:spacing w:before="120" w:after="120" w:line="252" w:lineRule="auto"/>
              <w:ind w:left="142" w:right="60"/>
              <w:rPr>
                <w:rFonts w:eastAsia="Calibri"/>
                <w:sz w:val="28"/>
                <w:szCs w:val="28"/>
                <w:lang w:val="es-ES_tradnl"/>
              </w:rPr>
            </w:pPr>
            <w:r w:rsidRPr="00A369E2">
              <w:rPr>
                <w:rFonts w:eastAsia="Calibri"/>
                <w:sz w:val="28"/>
                <w:szCs w:val="28"/>
                <w:lang w:val="es-ES_tradnl"/>
              </w:rPr>
              <w:t xml:space="preserve">Công suất thiết kế: </w:t>
            </w:r>
          </w:p>
        </w:tc>
        <w:tc>
          <w:tcPr>
            <w:tcW w:w="6669" w:type="dxa"/>
            <w:tcBorders>
              <w:top w:val="single" w:sz="2" w:space="0" w:color="auto"/>
              <w:left w:val="single" w:sz="2" w:space="0" w:color="auto"/>
              <w:bottom w:val="single" w:sz="2" w:space="0" w:color="auto"/>
              <w:right w:val="single" w:sz="2" w:space="0" w:color="auto"/>
            </w:tcBorders>
            <w:vAlign w:val="center"/>
          </w:tcPr>
          <w:p w14:paraId="772CA519" w14:textId="77777777" w:rsidR="002F2ACA" w:rsidRPr="00A369E2" w:rsidRDefault="002F2ACA" w:rsidP="004E2616">
            <w:pPr>
              <w:spacing w:before="120" w:after="120" w:line="252" w:lineRule="auto"/>
              <w:ind w:left="82" w:right="142"/>
              <w:rPr>
                <w:rFonts w:eastAsia="Calibri"/>
                <w:i/>
                <w:iCs/>
                <w:spacing w:val="2"/>
                <w:sz w:val="28"/>
                <w:szCs w:val="28"/>
                <w:lang w:val="es-ES_tradnl"/>
              </w:rPr>
            </w:pPr>
            <w:r w:rsidRPr="00A369E2">
              <w:rPr>
                <w:rFonts w:eastAsia="Calibri"/>
                <w:i/>
                <w:iCs/>
                <w:spacing w:val="2"/>
                <w:sz w:val="28"/>
                <w:szCs w:val="28"/>
                <w:lang w:val="es-ES_tradnl"/>
              </w:rPr>
              <w:t>[Ghi công suất thiết kế]</w:t>
            </w:r>
          </w:p>
        </w:tc>
      </w:tr>
      <w:tr w:rsidR="00A369E2" w:rsidRPr="00A369E2" w14:paraId="5EFCF7FC" w14:textId="77777777" w:rsidTr="00AC6CF5">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0D3DCB1A" w14:textId="77777777" w:rsidR="002F2ACA" w:rsidRPr="00A369E2" w:rsidRDefault="002F2ACA" w:rsidP="004E2616">
            <w:pPr>
              <w:spacing w:before="120" w:after="120" w:line="252" w:lineRule="auto"/>
              <w:ind w:left="142" w:right="60"/>
              <w:rPr>
                <w:rFonts w:eastAsia="Calibri"/>
                <w:sz w:val="28"/>
                <w:szCs w:val="28"/>
                <w:lang w:val="es-ES_tradnl"/>
              </w:rPr>
            </w:pPr>
            <w:r w:rsidRPr="00A369E2">
              <w:rPr>
                <w:rFonts w:eastAsia="Calibri"/>
                <w:sz w:val="28"/>
                <w:szCs w:val="28"/>
                <w:lang w:val="es-ES_tradnl"/>
              </w:rPr>
              <w:t xml:space="preserve">Công suất thực hiện: </w:t>
            </w:r>
          </w:p>
        </w:tc>
        <w:tc>
          <w:tcPr>
            <w:tcW w:w="6669" w:type="dxa"/>
            <w:tcBorders>
              <w:top w:val="single" w:sz="2" w:space="0" w:color="auto"/>
              <w:left w:val="single" w:sz="2" w:space="0" w:color="auto"/>
              <w:bottom w:val="single" w:sz="2" w:space="0" w:color="auto"/>
              <w:right w:val="single" w:sz="2" w:space="0" w:color="auto"/>
            </w:tcBorders>
            <w:vAlign w:val="center"/>
          </w:tcPr>
          <w:p w14:paraId="16A5500E" w14:textId="77777777" w:rsidR="002F2ACA" w:rsidRPr="00A369E2" w:rsidRDefault="002F2ACA" w:rsidP="004E2616">
            <w:pPr>
              <w:spacing w:before="120" w:after="120" w:line="252" w:lineRule="auto"/>
              <w:ind w:left="82" w:right="142"/>
              <w:jc w:val="left"/>
              <w:rPr>
                <w:rFonts w:eastAsia="Calibri"/>
                <w:i/>
                <w:iCs/>
                <w:spacing w:val="2"/>
                <w:sz w:val="28"/>
                <w:szCs w:val="28"/>
                <w:lang w:val="es-ES_tradnl"/>
              </w:rPr>
            </w:pPr>
            <w:r w:rsidRPr="00A369E2">
              <w:rPr>
                <w:rFonts w:eastAsia="Calibri"/>
                <w:i/>
                <w:iCs/>
                <w:spacing w:val="2"/>
                <w:sz w:val="28"/>
                <w:szCs w:val="28"/>
                <w:lang w:val="es-ES_tradnl"/>
              </w:rPr>
              <w:t>[Ghi công suất thực hiện trong năm gần nhất]</w:t>
            </w:r>
          </w:p>
        </w:tc>
      </w:tr>
      <w:tr w:rsidR="00A369E2" w:rsidRPr="00A369E2" w14:paraId="5B316535" w14:textId="77777777" w:rsidTr="00AC6CF5">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1AF22100" w14:textId="31D4E8A6" w:rsidR="00C96FF9" w:rsidRPr="00A369E2" w:rsidRDefault="00C96FF9" w:rsidP="004E2616">
            <w:pPr>
              <w:spacing w:before="120" w:after="120" w:line="252" w:lineRule="auto"/>
              <w:ind w:left="142" w:right="60"/>
              <w:rPr>
                <w:rFonts w:eastAsia="Calibri"/>
                <w:sz w:val="28"/>
                <w:szCs w:val="28"/>
                <w:lang w:val="es-ES_tradnl"/>
              </w:rPr>
            </w:pPr>
            <w:r w:rsidRPr="00A369E2">
              <w:rPr>
                <w:rFonts w:eastAsia="Calibri"/>
                <w:sz w:val="28"/>
                <w:szCs w:val="28"/>
                <w:lang w:val="es-ES_tradnl"/>
              </w:rPr>
              <w:t>Sản lượng sản xuất cao nhất của 01 tháng trong vòng 05 năm gần nhất tính đến thời điểm đóng thầu.</w:t>
            </w:r>
          </w:p>
        </w:tc>
        <w:tc>
          <w:tcPr>
            <w:tcW w:w="6669" w:type="dxa"/>
            <w:tcBorders>
              <w:top w:val="single" w:sz="2" w:space="0" w:color="auto"/>
              <w:left w:val="single" w:sz="2" w:space="0" w:color="auto"/>
              <w:bottom w:val="single" w:sz="2" w:space="0" w:color="auto"/>
              <w:right w:val="single" w:sz="2" w:space="0" w:color="auto"/>
            </w:tcBorders>
            <w:vAlign w:val="center"/>
          </w:tcPr>
          <w:p w14:paraId="55E8B33F" w14:textId="63D522F6" w:rsidR="00C96FF9" w:rsidRPr="00A369E2" w:rsidRDefault="00C96FF9" w:rsidP="004E2616">
            <w:pPr>
              <w:spacing w:before="120" w:after="120" w:line="252" w:lineRule="auto"/>
              <w:ind w:left="82" w:right="142"/>
              <w:jc w:val="left"/>
              <w:rPr>
                <w:rFonts w:eastAsia="Calibri"/>
                <w:i/>
                <w:iCs/>
                <w:spacing w:val="2"/>
                <w:sz w:val="28"/>
                <w:szCs w:val="28"/>
                <w:lang w:val="es-ES_tradnl"/>
              </w:rPr>
            </w:pPr>
            <w:r w:rsidRPr="00A369E2">
              <w:rPr>
                <w:rFonts w:eastAsia="Calibri"/>
                <w:i/>
                <w:iCs/>
                <w:spacing w:val="2"/>
                <w:sz w:val="28"/>
                <w:szCs w:val="28"/>
                <w:lang w:val="es-ES_tradnl"/>
              </w:rPr>
              <w:t>[Ghi sản lượng sản xuất cao nhất của 01 tháng]</w:t>
            </w:r>
          </w:p>
        </w:tc>
      </w:tr>
      <w:tr w:rsidR="00A369E2" w:rsidRPr="00A369E2" w14:paraId="7F38B49F" w14:textId="77777777" w:rsidTr="00AC6CF5">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29C262A7" w14:textId="77777777" w:rsidR="002F2ACA" w:rsidRPr="00A369E2" w:rsidRDefault="002F2ACA" w:rsidP="004E2616">
            <w:pPr>
              <w:spacing w:before="120" w:after="120" w:line="252" w:lineRule="auto"/>
              <w:ind w:left="142" w:right="60"/>
              <w:rPr>
                <w:rFonts w:eastAsia="Calibri"/>
                <w:sz w:val="28"/>
                <w:szCs w:val="28"/>
                <w:lang w:val="es-ES_tradnl"/>
              </w:rPr>
            </w:pPr>
            <w:r w:rsidRPr="00A369E2">
              <w:rPr>
                <w:rFonts w:eastAsia="Calibri"/>
                <w:sz w:val="28"/>
                <w:szCs w:val="28"/>
                <w:lang w:val="es-ES_tradnl"/>
              </w:rPr>
              <w:t xml:space="preserve">Tiêu chuẩn sản xuất: </w:t>
            </w:r>
          </w:p>
        </w:tc>
        <w:tc>
          <w:tcPr>
            <w:tcW w:w="6669" w:type="dxa"/>
            <w:tcBorders>
              <w:top w:val="single" w:sz="2" w:space="0" w:color="auto"/>
              <w:left w:val="single" w:sz="2" w:space="0" w:color="auto"/>
              <w:bottom w:val="single" w:sz="2" w:space="0" w:color="auto"/>
              <w:right w:val="single" w:sz="2" w:space="0" w:color="auto"/>
            </w:tcBorders>
            <w:vAlign w:val="center"/>
          </w:tcPr>
          <w:p w14:paraId="214F6DEC" w14:textId="77777777" w:rsidR="002F2ACA" w:rsidRPr="00A369E2" w:rsidRDefault="002F2ACA" w:rsidP="004E2616">
            <w:pPr>
              <w:spacing w:before="120" w:after="120" w:line="252" w:lineRule="auto"/>
              <w:ind w:left="82" w:right="142"/>
              <w:jc w:val="left"/>
              <w:rPr>
                <w:rFonts w:eastAsia="Calibri"/>
                <w:i/>
                <w:iCs/>
                <w:spacing w:val="2"/>
                <w:sz w:val="28"/>
                <w:szCs w:val="28"/>
                <w:lang w:val="es-ES_tradnl"/>
              </w:rPr>
            </w:pPr>
            <w:r w:rsidRPr="00A369E2">
              <w:rPr>
                <w:rFonts w:eastAsia="Calibri"/>
                <w:i/>
                <w:iCs/>
                <w:spacing w:val="2"/>
                <w:sz w:val="28"/>
                <w:szCs w:val="28"/>
                <w:lang w:val="es-ES_tradnl"/>
              </w:rPr>
              <w:t>[Ghi tiêu chuẩn sản xuất đang áp dụng, nếu có]</w:t>
            </w:r>
          </w:p>
        </w:tc>
      </w:tr>
      <w:tr w:rsidR="004E2616" w:rsidRPr="00A369E2" w14:paraId="34372AB6" w14:textId="77777777" w:rsidTr="00AC6CF5">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3D763950" w14:textId="77777777" w:rsidR="002F2ACA" w:rsidRPr="00A369E2" w:rsidRDefault="002F2ACA" w:rsidP="004E2616">
            <w:pPr>
              <w:spacing w:before="120" w:after="120" w:line="252" w:lineRule="auto"/>
              <w:ind w:left="142" w:right="60"/>
              <w:rPr>
                <w:rFonts w:eastAsia="Calibri"/>
                <w:sz w:val="28"/>
                <w:szCs w:val="28"/>
                <w:lang w:val="es-ES_tradnl"/>
              </w:rPr>
            </w:pPr>
            <w:r w:rsidRPr="00A369E2">
              <w:rPr>
                <w:rFonts w:eastAsia="Calibri"/>
                <w:sz w:val="28"/>
                <w:szCs w:val="28"/>
                <w:lang w:val="es-ES_tradnl"/>
              </w:rPr>
              <w:t xml:space="preserve">Số lao động đang làm việc: </w:t>
            </w:r>
          </w:p>
        </w:tc>
        <w:tc>
          <w:tcPr>
            <w:tcW w:w="6669" w:type="dxa"/>
            <w:tcBorders>
              <w:top w:val="single" w:sz="2" w:space="0" w:color="auto"/>
              <w:left w:val="single" w:sz="2" w:space="0" w:color="auto"/>
              <w:bottom w:val="single" w:sz="2" w:space="0" w:color="auto"/>
              <w:right w:val="single" w:sz="2" w:space="0" w:color="auto"/>
            </w:tcBorders>
            <w:vAlign w:val="center"/>
          </w:tcPr>
          <w:p w14:paraId="7B818E25" w14:textId="1FE2803C" w:rsidR="002F2ACA" w:rsidRPr="00A369E2" w:rsidRDefault="002F2ACA" w:rsidP="004E2616">
            <w:pPr>
              <w:spacing w:before="120" w:after="120" w:line="252" w:lineRule="auto"/>
              <w:ind w:left="82" w:right="142"/>
              <w:jc w:val="left"/>
              <w:rPr>
                <w:rFonts w:eastAsia="Calibri"/>
                <w:i/>
                <w:iCs/>
                <w:spacing w:val="2"/>
                <w:sz w:val="28"/>
                <w:szCs w:val="28"/>
                <w:lang w:val="es-ES_tradnl"/>
              </w:rPr>
            </w:pPr>
            <w:r w:rsidRPr="00A369E2">
              <w:rPr>
                <w:rFonts w:eastAsia="Calibri"/>
                <w:i/>
                <w:iCs/>
                <w:spacing w:val="2"/>
                <w:sz w:val="28"/>
                <w:szCs w:val="28"/>
                <w:lang w:val="es-ES_tradnl"/>
              </w:rPr>
              <w:t>[Ghi tổng số lao động</w:t>
            </w:r>
            <w:r w:rsidR="004A0A9F" w:rsidRPr="00A369E2">
              <w:rPr>
                <w:rFonts w:eastAsia="Calibri"/>
                <w:i/>
                <w:iCs/>
                <w:spacing w:val="2"/>
                <w:sz w:val="28"/>
                <w:szCs w:val="28"/>
                <w:lang w:val="es-ES_tradnl"/>
              </w:rPr>
              <w:t xml:space="preserve"> </w:t>
            </w:r>
            <w:r w:rsidRPr="00A369E2">
              <w:rPr>
                <w:rFonts w:eastAsia="Calibri"/>
                <w:i/>
                <w:iCs/>
                <w:spacing w:val="2"/>
                <w:sz w:val="28"/>
                <w:szCs w:val="28"/>
                <w:lang w:val="es-ES_tradnl"/>
              </w:rPr>
              <w:t xml:space="preserve">đang làm việc tại nhà máy] </w:t>
            </w:r>
          </w:p>
        </w:tc>
      </w:tr>
    </w:tbl>
    <w:p w14:paraId="436E58F7" w14:textId="77777777" w:rsidR="002F2ACA" w:rsidRPr="00A369E2" w:rsidRDefault="002F2ACA" w:rsidP="004E2616">
      <w:pPr>
        <w:widowControl w:val="0"/>
        <w:tabs>
          <w:tab w:val="left" w:pos="142"/>
        </w:tabs>
        <w:spacing w:before="120" w:after="120" w:line="264" w:lineRule="auto"/>
        <w:ind w:firstLine="709"/>
        <w:rPr>
          <w:rFonts w:eastAsia="Calibri"/>
          <w:iCs/>
          <w:spacing w:val="-2"/>
          <w:sz w:val="28"/>
          <w:szCs w:val="28"/>
          <w:lang w:val="es-ES_tradnl"/>
        </w:rPr>
      </w:pPr>
    </w:p>
    <w:p w14:paraId="7B57D531" w14:textId="77777777" w:rsidR="002F2ACA" w:rsidRPr="00A369E2" w:rsidRDefault="002F2ACA" w:rsidP="004E2616">
      <w:pPr>
        <w:widowControl w:val="0"/>
        <w:tabs>
          <w:tab w:val="left" w:pos="142"/>
        </w:tabs>
        <w:spacing w:before="120" w:after="120" w:line="264" w:lineRule="auto"/>
        <w:ind w:firstLine="709"/>
        <w:jc w:val="left"/>
        <w:rPr>
          <w:rFonts w:eastAsia="Calibri"/>
          <w:iCs/>
          <w:spacing w:val="-2"/>
          <w:sz w:val="28"/>
          <w:szCs w:val="28"/>
          <w:lang w:val="es-ES_tradnl"/>
        </w:rPr>
      </w:pPr>
      <w:r w:rsidRPr="00A369E2">
        <w:rPr>
          <w:rFonts w:eastAsia="Calibri"/>
          <w:iCs/>
          <w:spacing w:val="-2"/>
          <w:sz w:val="28"/>
          <w:szCs w:val="28"/>
          <w:lang w:val="es-ES_tradnl"/>
        </w:rPr>
        <w:t>Ghi chú:</w:t>
      </w:r>
    </w:p>
    <w:p w14:paraId="3DBD8125" w14:textId="77777777" w:rsidR="00C96FF9" w:rsidRPr="00A369E2" w:rsidRDefault="002F2ACA" w:rsidP="004E2616">
      <w:pPr>
        <w:widowControl w:val="0"/>
        <w:tabs>
          <w:tab w:val="left" w:pos="142"/>
        </w:tabs>
        <w:spacing w:before="120" w:after="120" w:line="264" w:lineRule="auto"/>
        <w:ind w:firstLine="709"/>
        <w:rPr>
          <w:rFonts w:eastAsia="Calibri"/>
          <w:iCs/>
          <w:spacing w:val="-2"/>
          <w:sz w:val="28"/>
          <w:szCs w:val="28"/>
          <w:lang w:val="es-ES_tradnl"/>
        </w:rPr>
      </w:pPr>
      <w:r w:rsidRPr="00A369E2">
        <w:rPr>
          <w:rFonts w:eastAsia="Calibri"/>
          <w:iCs/>
          <w:spacing w:val="-2"/>
          <w:sz w:val="28"/>
          <w:szCs w:val="28"/>
          <w:lang w:val="es-ES_tradnl"/>
        </w:rPr>
        <w:t>Trong trường hợp liên danh, từng thành viên trong liên danh kê khai theo Mẫu này.</w:t>
      </w:r>
    </w:p>
    <w:p w14:paraId="739AB45B" w14:textId="390B5840" w:rsidR="002F2ACA" w:rsidRPr="00A369E2" w:rsidRDefault="00C96FF9" w:rsidP="004E2616">
      <w:pPr>
        <w:widowControl w:val="0"/>
        <w:tabs>
          <w:tab w:val="left" w:pos="142"/>
        </w:tabs>
        <w:spacing w:before="120" w:after="120" w:line="264" w:lineRule="auto"/>
        <w:ind w:firstLine="709"/>
        <w:rPr>
          <w:rFonts w:eastAsia="Calibri"/>
          <w:iCs/>
          <w:spacing w:val="-2"/>
          <w:sz w:val="28"/>
          <w:szCs w:val="28"/>
          <w:lang w:val="es-ES_tradnl"/>
        </w:rPr>
      </w:pPr>
      <w:r w:rsidRPr="00A369E2">
        <w:rPr>
          <w:rFonts w:eastAsia="Calibri"/>
          <w:iCs/>
          <w:spacing w:val="-2"/>
          <w:sz w:val="28"/>
          <w:szCs w:val="28"/>
          <w:lang w:val="es-ES_tradnl"/>
        </w:rPr>
        <w:t>Nhà thầu phải đính kèm tài liệu chứng minh năng lực sản xuất hàng hóa được kê khai trong Mẫu này.</w:t>
      </w:r>
    </w:p>
    <w:p w14:paraId="331F07C9" w14:textId="69927B59" w:rsidR="009B2CFE" w:rsidRPr="00A369E2" w:rsidRDefault="009B2CFE" w:rsidP="004E2616">
      <w:pPr>
        <w:widowControl w:val="0"/>
        <w:tabs>
          <w:tab w:val="left" w:pos="142"/>
        </w:tabs>
        <w:spacing w:before="120" w:after="120" w:line="264" w:lineRule="auto"/>
        <w:ind w:firstLine="709"/>
        <w:rPr>
          <w:rFonts w:eastAsia="Calibri"/>
          <w:iCs/>
          <w:spacing w:val="-2"/>
          <w:sz w:val="28"/>
          <w:szCs w:val="28"/>
          <w:lang w:val="es-ES_tradnl"/>
        </w:rPr>
      </w:pPr>
    </w:p>
    <w:p w14:paraId="009EA23C" w14:textId="77777777" w:rsidR="002006A4" w:rsidRPr="00A369E2" w:rsidRDefault="002006A4" w:rsidP="004E2616">
      <w:pPr>
        <w:spacing w:before="120" w:after="120" w:line="264" w:lineRule="auto"/>
        <w:ind w:firstLine="709"/>
        <w:rPr>
          <w:iCs/>
          <w:sz w:val="28"/>
          <w:szCs w:val="28"/>
          <w:lang w:val="it-IT"/>
        </w:rPr>
      </w:pPr>
    </w:p>
    <w:p w14:paraId="1772704F" w14:textId="07203ACF" w:rsidR="00A66CCB" w:rsidRPr="00A369E2" w:rsidRDefault="002006A4" w:rsidP="0046760F">
      <w:pPr>
        <w:spacing w:before="120" w:after="120" w:line="264" w:lineRule="auto"/>
        <w:ind w:right="420" w:firstLine="709"/>
        <w:jc w:val="right"/>
        <w:rPr>
          <w:b/>
          <w:sz w:val="28"/>
          <w:szCs w:val="28"/>
          <w:lang w:val="nl-NL"/>
        </w:rPr>
        <w:sectPr w:rsidR="00A66CCB" w:rsidRPr="00A369E2" w:rsidSect="0046760F">
          <w:footerReference w:type="default" r:id="rId9"/>
          <w:footnotePr>
            <w:numRestart w:val="eachPage"/>
          </w:footnotePr>
          <w:pgSz w:w="11906" w:h="16838" w:code="9"/>
          <w:pgMar w:top="1134" w:right="1134" w:bottom="1134" w:left="1418" w:header="720" w:footer="198" w:gutter="0"/>
          <w:pgNumType w:chapStyle="1"/>
          <w:cols w:space="720"/>
          <w:titlePg/>
          <w:docGrid w:linePitch="381"/>
        </w:sectPr>
      </w:pPr>
      <w:r w:rsidRPr="00A369E2">
        <w:rPr>
          <w:sz w:val="28"/>
          <w:szCs w:val="28"/>
          <w:lang w:val="it-IT"/>
        </w:rPr>
        <w:br w:type="page"/>
      </w:r>
    </w:p>
    <w:p w14:paraId="2C4CB401" w14:textId="236EFE61" w:rsidR="002006A4" w:rsidRPr="00A369E2" w:rsidRDefault="002006A4" w:rsidP="004E2616">
      <w:pPr>
        <w:ind w:firstLine="567"/>
        <w:jc w:val="right"/>
        <w:rPr>
          <w:b/>
          <w:sz w:val="28"/>
          <w:szCs w:val="28"/>
          <w:lang w:val="nl-NL"/>
        </w:rPr>
      </w:pPr>
      <w:r w:rsidRPr="00A369E2">
        <w:rPr>
          <w:b/>
          <w:sz w:val="28"/>
          <w:szCs w:val="28"/>
          <w:lang w:val="nl-NL"/>
        </w:rPr>
        <w:lastRenderedPageBreak/>
        <w:t xml:space="preserve">Mẫu số </w:t>
      </w:r>
      <w:r w:rsidR="005E4A22" w:rsidRPr="00A369E2">
        <w:rPr>
          <w:b/>
          <w:sz w:val="28"/>
          <w:szCs w:val="28"/>
          <w:lang w:val="nl-NL"/>
        </w:rPr>
        <w:t>0</w:t>
      </w:r>
      <w:r w:rsidR="0046760F">
        <w:rPr>
          <w:b/>
          <w:sz w:val="28"/>
          <w:szCs w:val="28"/>
          <w:lang w:val="nl-NL"/>
        </w:rPr>
        <w:t>6</w:t>
      </w:r>
    </w:p>
    <w:p w14:paraId="15A25572" w14:textId="77777777" w:rsidR="002006A4" w:rsidRPr="00A369E2" w:rsidRDefault="002006A4" w:rsidP="004E2616">
      <w:pPr>
        <w:ind w:firstLine="567"/>
        <w:jc w:val="right"/>
        <w:rPr>
          <w:b/>
          <w:sz w:val="28"/>
          <w:szCs w:val="28"/>
          <w:lang w:val="nl-NL"/>
        </w:rPr>
      </w:pPr>
    </w:p>
    <w:p w14:paraId="0FB4AA0B" w14:textId="55CBA651" w:rsidR="002006A4" w:rsidRPr="00A369E2" w:rsidRDefault="002006A4" w:rsidP="00B603E9">
      <w:pPr>
        <w:ind w:firstLine="567"/>
        <w:jc w:val="center"/>
        <w:rPr>
          <w:b/>
          <w:sz w:val="28"/>
          <w:szCs w:val="28"/>
          <w:lang w:val="nl-NL"/>
        </w:rPr>
      </w:pPr>
      <w:bookmarkStart w:id="17" w:name="_Hlk155011109"/>
      <w:r w:rsidRPr="00A369E2">
        <w:rPr>
          <w:b/>
          <w:sz w:val="28"/>
          <w:szCs w:val="28"/>
          <w:lang w:val="nl-NL"/>
        </w:rPr>
        <w:t xml:space="preserve">HỢP ĐỒNG </w:t>
      </w:r>
      <w:r w:rsidR="00B603E9" w:rsidRPr="00A369E2">
        <w:rPr>
          <w:b/>
          <w:sz w:val="28"/>
          <w:szCs w:val="28"/>
          <w:lang w:val="nl-NL"/>
        </w:rPr>
        <w:t>CUNG CẤP HÀNG HÓA</w:t>
      </w:r>
      <w:r w:rsidR="00887375" w:rsidRPr="00A369E2">
        <w:rPr>
          <w:b/>
          <w:sz w:val="28"/>
          <w:szCs w:val="28"/>
          <w:lang w:val="nl-NL"/>
        </w:rPr>
        <w:t>, EPC, EP, PC, CHÌA KHÓA TRAO TAY</w:t>
      </w:r>
      <w:r w:rsidR="00B603E9" w:rsidRPr="00A369E2">
        <w:rPr>
          <w:b/>
          <w:sz w:val="28"/>
          <w:szCs w:val="28"/>
          <w:lang w:val="nl-NL"/>
        </w:rPr>
        <w:t xml:space="preserve"> </w:t>
      </w:r>
      <w:r w:rsidRPr="00A369E2">
        <w:rPr>
          <w:b/>
          <w:sz w:val="28"/>
          <w:szCs w:val="28"/>
          <w:lang w:val="nl-NL"/>
        </w:rPr>
        <w:t xml:space="preserve">KHÔNG HOÀN THÀNH </w:t>
      </w:r>
      <w:r w:rsidR="0069347F" w:rsidRPr="00A369E2">
        <w:rPr>
          <w:b/>
          <w:sz w:val="28"/>
          <w:szCs w:val="28"/>
          <w:lang w:val="nl-NL"/>
        </w:rPr>
        <w:t>DO</w:t>
      </w:r>
      <w:r w:rsidR="00B603E9" w:rsidRPr="00A369E2">
        <w:rPr>
          <w:b/>
          <w:sz w:val="28"/>
          <w:szCs w:val="28"/>
          <w:lang w:val="nl-NL"/>
        </w:rPr>
        <w:t xml:space="preserve"> </w:t>
      </w:r>
      <w:r w:rsidR="0069347F" w:rsidRPr="00A369E2">
        <w:rPr>
          <w:b/>
          <w:sz w:val="28"/>
          <w:szCs w:val="28"/>
          <w:lang w:val="nl-NL"/>
        </w:rPr>
        <w:t>LỖI CỦA NHÀ THẦU</w:t>
      </w:r>
      <w:r w:rsidR="00FC6654" w:rsidRPr="00A369E2">
        <w:rPr>
          <w:b/>
          <w:sz w:val="28"/>
          <w:szCs w:val="28"/>
          <w:lang w:val="nl-NL"/>
        </w:rPr>
        <w:t xml:space="preserve"> TRONG QUÁ KHỨ</w:t>
      </w:r>
      <w:bookmarkEnd w:id="17"/>
      <w:r w:rsidR="00FC6654" w:rsidRPr="00A369E2">
        <w:rPr>
          <w:b/>
          <w:sz w:val="28"/>
          <w:szCs w:val="28"/>
          <w:vertAlign w:val="superscript"/>
          <w:lang w:val="nl-NL"/>
        </w:rPr>
        <w:t xml:space="preserve"> </w:t>
      </w:r>
      <w:r w:rsidR="0069347F" w:rsidRPr="00A369E2">
        <w:rPr>
          <w:b/>
          <w:sz w:val="28"/>
          <w:szCs w:val="28"/>
          <w:vertAlign w:val="superscript"/>
          <w:lang w:val="nl-NL"/>
        </w:rPr>
        <w:t>(1)</w:t>
      </w:r>
    </w:p>
    <w:p w14:paraId="20EC213E" w14:textId="77777777" w:rsidR="002006A4" w:rsidRPr="00A369E2" w:rsidRDefault="002006A4" w:rsidP="004E2616">
      <w:pPr>
        <w:ind w:firstLine="567"/>
        <w:jc w:val="center"/>
        <w:rPr>
          <w:b/>
          <w:sz w:val="28"/>
          <w:szCs w:val="28"/>
          <w:lang w:val="nl-NL"/>
        </w:rPr>
      </w:pPr>
    </w:p>
    <w:p w14:paraId="1DC418AC" w14:textId="627BE306" w:rsidR="002006A4" w:rsidRPr="00A369E2" w:rsidRDefault="002006A4" w:rsidP="004E2616">
      <w:pPr>
        <w:widowControl w:val="0"/>
        <w:spacing w:before="120" w:after="120" w:line="264" w:lineRule="auto"/>
        <w:ind w:firstLine="567"/>
        <w:jc w:val="right"/>
        <w:rPr>
          <w:rFonts w:eastAsia="Calibri"/>
          <w:spacing w:val="-4"/>
          <w:sz w:val="28"/>
          <w:szCs w:val="28"/>
          <w:lang w:val="es-ES_tradnl"/>
        </w:rPr>
      </w:pPr>
      <w:r w:rsidRPr="00A369E2">
        <w:rPr>
          <w:rFonts w:eastAsia="Calibri"/>
          <w:spacing w:val="-4"/>
          <w:sz w:val="28"/>
          <w:szCs w:val="28"/>
          <w:lang w:val="es-ES_tradnl"/>
        </w:rPr>
        <w:t xml:space="preserve">Tên nhà thầu: </w:t>
      </w:r>
      <w:r w:rsidRPr="00A369E2">
        <w:rPr>
          <w:rFonts w:eastAsia="Calibri"/>
          <w:i/>
          <w:iCs/>
          <w:spacing w:val="-6"/>
          <w:sz w:val="28"/>
          <w:szCs w:val="28"/>
          <w:lang w:val="es-ES_tradnl"/>
        </w:rPr>
        <w:t>________________</w:t>
      </w:r>
      <w:r w:rsidRPr="00A369E2">
        <w:rPr>
          <w:rFonts w:eastAsia="Calibri"/>
          <w:spacing w:val="-4"/>
          <w:sz w:val="28"/>
          <w:szCs w:val="28"/>
          <w:lang w:val="es-ES_tradnl"/>
        </w:rPr>
        <w:br/>
        <w:t xml:space="preserve">Ngày: </w:t>
      </w:r>
      <w:r w:rsidRPr="00A369E2">
        <w:rPr>
          <w:rFonts w:eastAsia="Calibri"/>
          <w:i/>
          <w:iCs/>
          <w:spacing w:val="-6"/>
          <w:sz w:val="28"/>
          <w:szCs w:val="28"/>
          <w:lang w:val="es-ES_tradnl"/>
        </w:rPr>
        <w:t>______________________</w:t>
      </w:r>
      <w:r w:rsidRPr="00A369E2">
        <w:rPr>
          <w:rFonts w:eastAsia="Calibri"/>
          <w:i/>
          <w:iCs/>
          <w:spacing w:val="-6"/>
          <w:sz w:val="28"/>
          <w:szCs w:val="28"/>
          <w:lang w:val="es-ES_tradnl"/>
        </w:rPr>
        <w:br/>
      </w:r>
      <w:r w:rsidRPr="00A369E2">
        <w:rPr>
          <w:rFonts w:eastAsia="Calibri"/>
          <w:spacing w:val="-4"/>
          <w:sz w:val="28"/>
          <w:szCs w:val="28"/>
          <w:lang w:val="es-ES_tradnl"/>
        </w:rPr>
        <w:t>Tên thành viên của nhà thầu liên danh (nếu có):________________________</w:t>
      </w:r>
      <w:r w:rsidRPr="00A369E2">
        <w:rPr>
          <w:rFonts w:eastAsia="Calibri"/>
          <w:i/>
          <w:iCs/>
          <w:spacing w:val="-6"/>
          <w:sz w:val="28"/>
          <w:szCs w:val="28"/>
          <w:lang w:val="es-ES_tradnl"/>
        </w:rPr>
        <w:br/>
      </w:r>
    </w:p>
    <w:tbl>
      <w:tblPr>
        <w:tblW w:w="9498" w:type="dxa"/>
        <w:tblInd w:w="3" w:type="dxa"/>
        <w:tblLayout w:type="fixed"/>
        <w:tblCellMar>
          <w:left w:w="0" w:type="dxa"/>
          <w:right w:w="0" w:type="dxa"/>
        </w:tblCellMar>
        <w:tblLook w:val="0000" w:firstRow="0" w:lastRow="0" w:firstColumn="0" w:lastColumn="0" w:noHBand="0" w:noVBand="0"/>
      </w:tblPr>
      <w:tblGrid>
        <w:gridCol w:w="851"/>
        <w:gridCol w:w="1417"/>
        <w:gridCol w:w="5103"/>
        <w:gridCol w:w="2127"/>
      </w:tblGrid>
      <w:tr w:rsidR="00A369E2" w:rsidRPr="00A369E2" w14:paraId="3EEF6C94" w14:textId="77777777" w:rsidTr="00446DB0">
        <w:tc>
          <w:tcPr>
            <w:tcW w:w="9498" w:type="dxa"/>
            <w:gridSpan w:val="4"/>
            <w:tcBorders>
              <w:top w:val="single" w:sz="2" w:space="0" w:color="auto"/>
              <w:left w:val="single" w:sz="2" w:space="0" w:color="auto"/>
              <w:bottom w:val="single" w:sz="2" w:space="0" w:color="auto"/>
              <w:right w:val="single" w:sz="2" w:space="0" w:color="auto"/>
            </w:tcBorders>
            <w:shd w:val="clear" w:color="auto" w:fill="E2EFD9" w:themeFill="accent6" w:themeFillTint="33"/>
          </w:tcPr>
          <w:p w14:paraId="06F34D76" w14:textId="03068487" w:rsidR="002006A4" w:rsidRPr="00A369E2" w:rsidRDefault="002006A4">
            <w:pPr>
              <w:widowControl w:val="0"/>
              <w:spacing w:before="120" w:after="120" w:line="264" w:lineRule="auto"/>
              <w:ind w:left="142"/>
              <w:jc w:val="left"/>
              <w:rPr>
                <w:rFonts w:eastAsia="Calibri"/>
                <w:b/>
                <w:spacing w:val="-4"/>
                <w:szCs w:val="24"/>
                <w:lang w:val="es-ES_tradnl"/>
              </w:rPr>
            </w:pPr>
            <w:r w:rsidRPr="00A369E2">
              <w:rPr>
                <w:rFonts w:eastAsia="Calibri"/>
                <w:b/>
                <w:spacing w:val="-4"/>
                <w:szCs w:val="24"/>
                <w:lang w:val="es-ES_tradnl"/>
              </w:rPr>
              <w:t xml:space="preserve">Các hợp đồng </w:t>
            </w:r>
            <w:r w:rsidR="00882BD9" w:rsidRPr="00A369E2">
              <w:rPr>
                <w:b/>
                <w:bCs/>
                <w:szCs w:val="28"/>
              </w:rPr>
              <w:t>cung cấp hàng hóa, EPC, EP, PC, chìa khóa trao tay</w:t>
            </w:r>
            <w:r w:rsidR="00882BD9" w:rsidRPr="00A369E2">
              <w:rPr>
                <w:rFonts w:eastAsia="Calibri"/>
                <w:b/>
                <w:spacing w:val="-4"/>
                <w:szCs w:val="24"/>
                <w:lang w:val="es-ES_tradnl"/>
              </w:rPr>
              <w:t xml:space="preserve"> </w:t>
            </w:r>
            <w:r w:rsidRPr="00A369E2">
              <w:rPr>
                <w:rFonts w:eastAsia="Calibri"/>
                <w:b/>
                <w:spacing w:val="-4"/>
                <w:szCs w:val="24"/>
                <w:lang w:val="es-ES_tradnl"/>
              </w:rPr>
              <w:t xml:space="preserve">không hoàn thành </w:t>
            </w:r>
            <w:r w:rsidR="0069347F" w:rsidRPr="00A369E2">
              <w:rPr>
                <w:rFonts w:eastAsia="Calibri"/>
                <w:b/>
                <w:spacing w:val="-4"/>
                <w:szCs w:val="24"/>
                <w:lang w:val="es-ES_tradnl"/>
              </w:rPr>
              <w:t>do lỗi của nhà thầu</w:t>
            </w:r>
            <w:r w:rsidR="00FC6654" w:rsidRPr="00A369E2">
              <w:rPr>
                <w:rFonts w:eastAsia="Calibri"/>
                <w:b/>
                <w:spacing w:val="-4"/>
                <w:szCs w:val="24"/>
                <w:lang w:val="es-ES_tradnl"/>
              </w:rPr>
              <w:t xml:space="preserve"> trong quá khứ</w:t>
            </w:r>
            <w:r w:rsidR="0069347F" w:rsidRPr="00A369E2">
              <w:rPr>
                <w:rFonts w:eastAsia="Calibri"/>
                <w:b/>
                <w:spacing w:val="-4"/>
                <w:szCs w:val="24"/>
                <w:lang w:val="es-ES_tradnl"/>
              </w:rPr>
              <w:t xml:space="preserve"> </w:t>
            </w:r>
            <w:r w:rsidRPr="00A369E2">
              <w:rPr>
                <w:rFonts w:eastAsia="Calibri"/>
                <w:b/>
                <w:spacing w:val="-4"/>
                <w:szCs w:val="24"/>
                <w:lang w:val="es-ES_tradnl"/>
              </w:rPr>
              <w:t>theo quy định tại Mục 2</w:t>
            </w:r>
            <w:r w:rsidR="00111039" w:rsidRPr="00A369E2">
              <w:rPr>
                <w:rFonts w:eastAsia="Calibri"/>
                <w:b/>
                <w:spacing w:val="-4"/>
                <w:szCs w:val="24"/>
                <w:lang w:val="es-ES_tradnl"/>
              </w:rPr>
              <w:t>.1</w:t>
            </w:r>
            <w:r w:rsidRPr="00A369E2">
              <w:rPr>
                <w:rFonts w:eastAsia="Calibri"/>
                <w:b/>
                <w:spacing w:val="-4"/>
                <w:szCs w:val="24"/>
                <w:lang w:val="es-ES_tradnl"/>
              </w:rPr>
              <w:t xml:space="preserve"> Chương III </w:t>
            </w:r>
          </w:p>
        </w:tc>
      </w:tr>
      <w:tr w:rsidR="00A369E2" w:rsidRPr="00A369E2" w14:paraId="704ED2F4" w14:textId="77777777" w:rsidTr="008150B5">
        <w:tc>
          <w:tcPr>
            <w:tcW w:w="9498" w:type="dxa"/>
            <w:gridSpan w:val="4"/>
            <w:tcBorders>
              <w:top w:val="single" w:sz="2" w:space="0" w:color="auto"/>
              <w:left w:val="single" w:sz="2" w:space="0" w:color="auto"/>
              <w:bottom w:val="single" w:sz="2" w:space="0" w:color="auto"/>
              <w:right w:val="single" w:sz="2" w:space="0" w:color="auto"/>
            </w:tcBorders>
          </w:tcPr>
          <w:p w14:paraId="022532E6" w14:textId="2CBC990F" w:rsidR="002006A4" w:rsidRPr="00A369E2" w:rsidRDefault="002006A4" w:rsidP="004E2616">
            <w:pPr>
              <w:widowControl w:val="0"/>
              <w:spacing w:before="120" w:after="120" w:line="264" w:lineRule="auto"/>
              <w:ind w:left="142" w:right="141"/>
              <w:rPr>
                <w:rFonts w:eastAsia="Calibri"/>
                <w:spacing w:val="-4"/>
                <w:szCs w:val="24"/>
                <w:lang w:val="es-ES_tradnl"/>
              </w:rPr>
            </w:pPr>
            <w:r w:rsidRPr="00A369E2">
              <w:rPr>
                <w:rFonts w:eastAsia="MS Mincho"/>
                <w:spacing w:val="-2"/>
                <w:szCs w:val="24"/>
              </w:rPr>
              <w:sym w:font="Wingdings" w:char="F0A8"/>
            </w:r>
            <w:r w:rsidRPr="00A369E2">
              <w:rPr>
                <w:rFonts w:eastAsia="MS Mincho"/>
                <w:spacing w:val="-2"/>
                <w:szCs w:val="24"/>
                <w:lang w:val="es-ES_tradnl"/>
              </w:rPr>
              <w:tab/>
            </w:r>
            <w:r w:rsidR="00E30B92" w:rsidRPr="00A369E2">
              <w:rPr>
                <w:rFonts w:eastAsia="Calibri"/>
                <w:spacing w:val="-6"/>
                <w:szCs w:val="24"/>
                <w:lang w:val="es-ES_tradnl"/>
              </w:rPr>
              <w:t xml:space="preserve">Không có hợp đồng </w:t>
            </w:r>
            <w:r w:rsidR="00882BD9" w:rsidRPr="00A369E2">
              <w:rPr>
                <w:szCs w:val="28"/>
              </w:rPr>
              <w:t>cung cấp hàng hóa, EPC, EP, PC, chìa khóa trao tay</w:t>
            </w:r>
            <w:r w:rsidR="00882BD9" w:rsidRPr="00A369E2">
              <w:rPr>
                <w:rFonts w:eastAsia="Calibri"/>
                <w:b/>
                <w:spacing w:val="-4"/>
                <w:szCs w:val="24"/>
                <w:lang w:val="es-ES_tradnl"/>
              </w:rPr>
              <w:t xml:space="preserve"> </w:t>
            </w:r>
            <w:r w:rsidR="00E30B92" w:rsidRPr="00A369E2">
              <w:rPr>
                <w:rFonts w:eastAsia="Calibri"/>
                <w:spacing w:val="-6"/>
                <w:szCs w:val="24"/>
                <w:lang w:val="es-ES_tradnl"/>
              </w:rPr>
              <w:t xml:space="preserve">không hoàn thành do lỗi của nhà thầu kể từ ngày 01 tháng 01 năm__ </w:t>
            </w:r>
            <w:r w:rsidR="00E30B92" w:rsidRPr="00A369E2">
              <w:rPr>
                <w:rFonts w:eastAsia="Calibri"/>
                <w:i/>
                <w:spacing w:val="-6"/>
                <w:szCs w:val="24"/>
                <w:lang w:val="es-ES_tradnl"/>
              </w:rPr>
              <w:t xml:space="preserve">[ghi năm] </w:t>
            </w:r>
            <w:r w:rsidR="00E30B92" w:rsidRPr="00A369E2">
              <w:rPr>
                <w:rFonts w:eastAsia="Calibri"/>
                <w:spacing w:val="-4"/>
                <w:szCs w:val="24"/>
                <w:lang w:val="es-ES_tradnl"/>
              </w:rPr>
              <w:t xml:space="preserve">theo quy định tại tiêu chí đánh giá 1 trong Bảng tiêu chuẩn đánh giá về năng lực và kinh nghiệm thuộc </w:t>
            </w:r>
            <w:r w:rsidR="00634EA3" w:rsidRPr="00A369E2">
              <w:rPr>
                <w:rFonts w:eastAsia="Calibri"/>
                <w:spacing w:val="-4"/>
                <w:szCs w:val="24"/>
                <w:lang w:val="es-ES_tradnl"/>
              </w:rPr>
              <w:t>Mục 2</w:t>
            </w:r>
            <w:r w:rsidR="00111039" w:rsidRPr="00A369E2">
              <w:rPr>
                <w:rFonts w:eastAsia="Calibri"/>
                <w:spacing w:val="-4"/>
                <w:szCs w:val="24"/>
                <w:lang w:val="es-ES_tradnl"/>
              </w:rPr>
              <w:t>.1</w:t>
            </w:r>
            <w:r w:rsidR="00E30B92" w:rsidRPr="00A369E2">
              <w:rPr>
                <w:rFonts w:eastAsia="Calibri"/>
                <w:spacing w:val="-4"/>
                <w:szCs w:val="24"/>
                <w:lang w:val="es-ES_tradnl"/>
              </w:rPr>
              <w:t xml:space="preserve"> Chương III</w:t>
            </w:r>
            <w:r w:rsidRPr="00A369E2">
              <w:rPr>
                <w:rFonts w:eastAsia="Calibri"/>
                <w:spacing w:val="-4"/>
                <w:szCs w:val="24"/>
                <w:lang w:val="es-ES_tradnl"/>
              </w:rPr>
              <w:t>.</w:t>
            </w:r>
          </w:p>
          <w:p w14:paraId="681E5FD1" w14:textId="78134800" w:rsidR="002006A4" w:rsidRPr="00A369E2" w:rsidRDefault="002006A4">
            <w:pPr>
              <w:widowControl w:val="0"/>
              <w:spacing w:before="120" w:after="120" w:line="264" w:lineRule="auto"/>
              <w:ind w:left="142" w:right="141"/>
              <w:rPr>
                <w:rFonts w:eastAsia="Calibri"/>
                <w:spacing w:val="-4"/>
                <w:szCs w:val="24"/>
                <w:lang w:val="es-ES_tradnl"/>
              </w:rPr>
            </w:pPr>
            <w:r w:rsidRPr="00A369E2">
              <w:rPr>
                <w:rFonts w:eastAsia="MS Mincho"/>
                <w:spacing w:val="-2"/>
                <w:szCs w:val="24"/>
              </w:rPr>
              <w:sym w:font="Wingdings" w:char="F0A8"/>
            </w:r>
            <w:r w:rsidRPr="00A369E2">
              <w:rPr>
                <w:rFonts w:eastAsia="Calibri"/>
                <w:spacing w:val="-4"/>
                <w:szCs w:val="24"/>
                <w:lang w:val="es-ES_tradnl"/>
              </w:rPr>
              <w:tab/>
              <w:t xml:space="preserve">Có hợp đồng </w:t>
            </w:r>
            <w:r w:rsidR="00882BD9" w:rsidRPr="00A369E2">
              <w:rPr>
                <w:szCs w:val="28"/>
              </w:rPr>
              <w:t>cung cấp hàng hóa, EPC, EP, PC, chìa khóa trao tay</w:t>
            </w:r>
            <w:r w:rsidR="00882BD9" w:rsidRPr="00A369E2">
              <w:rPr>
                <w:rFonts w:eastAsia="Calibri"/>
                <w:b/>
                <w:spacing w:val="-4"/>
                <w:szCs w:val="24"/>
                <w:lang w:val="es-ES_tradnl"/>
              </w:rPr>
              <w:t xml:space="preserve"> </w:t>
            </w:r>
            <w:r w:rsidR="0069347F" w:rsidRPr="00A369E2">
              <w:rPr>
                <w:rFonts w:eastAsia="Calibri"/>
                <w:spacing w:val="-6"/>
                <w:szCs w:val="24"/>
                <w:lang w:val="es-ES_tradnl"/>
              </w:rPr>
              <w:t>không hoàn thành do lỗi của nhà thầu</w:t>
            </w:r>
            <w:r w:rsidR="0069347F" w:rsidRPr="00A369E2">
              <w:rPr>
                <w:rFonts w:eastAsia="Calibri"/>
                <w:spacing w:val="-4"/>
                <w:szCs w:val="24"/>
                <w:lang w:val="es-ES_tradnl"/>
              </w:rPr>
              <w:t xml:space="preserve"> </w:t>
            </w:r>
            <w:r w:rsidRPr="00A369E2">
              <w:rPr>
                <w:rFonts w:eastAsia="Calibri"/>
                <w:spacing w:val="-4"/>
                <w:szCs w:val="24"/>
                <w:lang w:val="es-ES_tradnl"/>
              </w:rPr>
              <w:t xml:space="preserve">tính từ ngày 01 tháng 01 năm___ </w:t>
            </w:r>
            <w:r w:rsidRPr="00A369E2">
              <w:rPr>
                <w:rFonts w:eastAsia="Calibri"/>
                <w:i/>
                <w:spacing w:val="-6"/>
                <w:szCs w:val="24"/>
                <w:lang w:val="es-ES_tradnl"/>
              </w:rPr>
              <w:t xml:space="preserve">[ghi năm] </w:t>
            </w:r>
            <w:r w:rsidRPr="00A369E2">
              <w:rPr>
                <w:rFonts w:eastAsia="Calibri"/>
                <w:spacing w:val="-4"/>
                <w:szCs w:val="24"/>
                <w:lang w:val="es-ES_tradnl"/>
              </w:rPr>
              <w:t xml:space="preserve">theo quy định tại </w:t>
            </w:r>
            <w:r w:rsidR="00936558" w:rsidRPr="00A369E2">
              <w:rPr>
                <w:rFonts w:eastAsia="Calibri"/>
                <w:spacing w:val="-4"/>
                <w:szCs w:val="24"/>
                <w:lang w:val="es-ES_tradnl"/>
              </w:rPr>
              <w:t xml:space="preserve">tiêu chí đánh giá 1 trong </w:t>
            </w:r>
            <w:r w:rsidRPr="00A369E2">
              <w:rPr>
                <w:rFonts w:eastAsia="Calibri"/>
                <w:spacing w:val="-4"/>
                <w:szCs w:val="24"/>
                <w:lang w:val="es-ES_tradnl"/>
              </w:rPr>
              <w:t xml:space="preserve">Bảng tiêu chuẩn đánh giá về năng lực và kinh nghiệm thuộc </w:t>
            </w:r>
            <w:r w:rsidR="003D2CD2" w:rsidRPr="00A369E2">
              <w:rPr>
                <w:rFonts w:eastAsia="Calibri"/>
                <w:spacing w:val="-4"/>
                <w:szCs w:val="24"/>
                <w:lang w:val="es-ES_tradnl"/>
              </w:rPr>
              <w:t>Mục 2</w:t>
            </w:r>
            <w:r w:rsidR="00111039" w:rsidRPr="00A369E2">
              <w:rPr>
                <w:rFonts w:eastAsia="Calibri"/>
                <w:spacing w:val="-4"/>
                <w:szCs w:val="24"/>
                <w:lang w:val="es-ES_tradnl"/>
              </w:rPr>
              <w:t>.1</w:t>
            </w:r>
            <w:r w:rsidRPr="00A369E2">
              <w:rPr>
                <w:rFonts w:eastAsia="Calibri"/>
                <w:spacing w:val="-4"/>
                <w:szCs w:val="24"/>
                <w:lang w:val="es-ES_tradnl"/>
              </w:rPr>
              <w:t xml:space="preserve"> Chương III.</w:t>
            </w:r>
          </w:p>
        </w:tc>
      </w:tr>
      <w:tr w:rsidR="00A369E2" w:rsidRPr="00A369E2" w14:paraId="181E2045" w14:textId="77777777" w:rsidTr="00446DB0">
        <w:tc>
          <w:tcPr>
            <w:tcW w:w="851"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1AFFDF6B" w14:textId="77777777" w:rsidR="002006A4" w:rsidRPr="00A369E2" w:rsidRDefault="002006A4" w:rsidP="004E2616">
            <w:pPr>
              <w:widowControl w:val="0"/>
              <w:spacing w:before="120" w:after="120" w:line="264" w:lineRule="auto"/>
              <w:ind w:left="142"/>
              <w:jc w:val="center"/>
              <w:rPr>
                <w:rFonts w:eastAsia="Calibri"/>
                <w:b/>
                <w:bCs/>
                <w:spacing w:val="-4"/>
                <w:szCs w:val="24"/>
              </w:rPr>
            </w:pPr>
            <w:r w:rsidRPr="00A369E2">
              <w:rPr>
                <w:rFonts w:eastAsia="Calibri"/>
                <w:b/>
                <w:bCs/>
                <w:spacing w:val="-4"/>
                <w:szCs w:val="24"/>
                <w:lang w:val="es-ES_tradnl"/>
              </w:rPr>
              <w:t>Năm</w:t>
            </w:r>
          </w:p>
        </w:tc>
        <w:tc>
          <w:tcPr>
            <w:tcW w:w="1417"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652ABA40" w14:textId="77777777" w:rsidR="002006A4" w:rsidRPr="00A369E2" w:rsidRDefault="002006A4" w:rsidP="004E2616">
            <w:pPr>
              <w:widowControl w:val="0"/>
              <w:spacing w:before="120" w:after="120" w:line="264" w:lineRule="auto"/>
              <w:ind w:left="142" w:right="57"/>
              <w:jc w:val="center"/>
              <w:rPr>
                <w:rFonts w:eastAsia="Calibri"/>
                <w:b/>
                <w:bCs/>
                <w:spacing w:val="-4"/>
                <w:szCs w:val="24"/>
              </w:rPr>
            </w:pPr>
            <w:r w:rsidRPr="00A369E2">
              <w:rPr>
                <w:rFonts w:eastAsia="Calibri"/>
                <w:b/>
                <w:bCs/>
                <w:spacing w:val="-4"/>
                <w:szCs w:val="24"/>
              </w:rPr>
              <w:t>Phần việc hợp đồng không hoàn thành</w:t>
            </w:r>
          </w:p>
        </w:tc>
        <w:tc>
          <w:tcPr>
            <w:tcW w:w="5103"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333813CD" w14:textId="77777777" w:rsidR="002006A4" w:rsidRPr="00A369E2" w:rsidRDefault="002006A4" w:rsidP="004E2616">
            <w:pPr>
              <w:widowControl w:val="0"/>
              <w:spacing w:before="120" w:after="120" w:line="264" w:lineRule="auto"/>
              <w:jc w:val="center"/>
              <w:rPr>
                <w:rFonts w:eastAsia="Calibri"/>
                <w:b/>
                <w:bCs/>
                <w:spacing w:val="-4"/>
                <w:szCs w:val="24"/>
              </w:rPr>
            </w:pPr>
            <w:r w:rsidRPr="00A369E2">
              <w:rPr>
                <w:rFonts w:eastAsia="Calibri"/>
                <w:b/>
                <w:bCs/>
                <w:spacing w:val="-4"/>
                <w:szCs w:val="24"/>
              </w:rPr>
              <w:t>Mô tả hợp đồng</w:t>
            </w:r>
          </w:p>
          <w:p w14:paraId="095C5E31" w14:textId="77777777" w:rsidR="002006A4" w:rsidRPr="00A369E2" w:rsidRDefault="002006A4" w:rsidP="004E2616">
            <w:pPr>
              <w:widowControl w:val="0"/>
              <w:spacing w:before="120" w:after="120" w:line="264" w:lineRule="auto"/>
              <w:jc w:val="center"/>
              <w:outlineLvl w:val="2"/>
              <w:rPr>
                <w:rFonts w:eastAsia="Calibri"/>
                <w:i/>
                <w:iCs/>
                <w:spacing w:val="-6"/>
                <w:szCs w:val="24"/>
              </w:rPr>
            </w:pPr>
          </w:p>
        </w:tc>
        <w:tc>
          <w:tcPr>
            <w:tcW w:w="2127"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3796328D" w14:textId="77777777" w:rsidR="002006A4" w:rsidRPr="00A369E2" w:rsidRDefault="002006A4" w:rsidP="004E2616">
            <w:pPr>
              <w:widowControl w:val="0"/>
              <w:spacing w:before="120" w:after="120" w:line="264" w:lineRule="auto"/>
              <w:ind w:left="171" w:right="57"/>
              <w:jc w:val="center"/>
              <w:rPr>
                <w:rFonts w:eastAsia="Calibri"/>
                <w:i/>
                <w:iCs/>
                <w:spacing w:val="-6"/>
                <w:szCs w:val="24"/>
              </w:rPr>
            </w:pPr>
            <w:r w:rsidRPr="00A369E2">
              <w:rPr>
                <w:rFonts w:eastAsia="Calibri"/>
                <w:b/>
                <w:bCs/>
                <w:spacing w:val="-4"/>
                <w:szCs w:val="24"/>
              </w:rPr>
              <w:t xml:space="preserve">Tổng giá trị hợp đồng </w:t>
            </w:r>
            <w:r w:rsidRPr="00A369E2">
              <w:rPr>
                <w:rFonts w:eastAsia="Calibri"/>
                <w:bCs/>
                <w:spacing w:val="-4"/>
                <w:szCs w:val="24"/>
              </w:rPr>
              <w:t>(giá trị, loại đồng tiền, tỷ giá hối đoái, giá trị tương đương bằng VND)</w:t>
            </w:r>
          </w:p>
        </w:tc>
      </w:tr>
      <w:tr w:rsidR="00A369E2" w:rsidRPr="00A369E2" w14:paraId="202BD414" w14:textId="77777777" w:rsidTr="008150B5">
        <w:tc>
          <w:tcPr>
            <w:tcW w:w="851" w:type="dxa"/>
            <w:tcBorders>
              <w:top w:val="single" w:sz="2" w:space="0" w:color="auto"/>
              <w:left w:val="single" w:sz="2" w:space="0" w:color="auto"/>
              <w:bottom w:val="single" w:sz="2" w:space="0" w:color="auto"/>
              <w:right w:val="single" w:sz="2" w:space="0" w:color="auto"/>
            </w:tcBorders>
          </w:tcPr>
          <w:p w14:paraId="56C8B0C3" w14:textId="77777777" w:rsidR="002006A4" w:rsidRPr="00A369E2" w:rsidRDefault="002006A4" w:rsidP="004E2616">
            <w:pPr>
              <w:widowControl w:val="0"/>
              <w:spacing w:before="120" w:after="120" w:line="264" w:lineRule="auto"/>
              <w:outlineLvl w:val="0"/>
              <w:rPr>
                <w:rFonts w:eastAsia="Calibri"/>
                <w:szCs w:val="24"/>
              </w:rPr>
            </w:pPr>
          </w:p>
        </w:tc>
        <w:tc>
          <w:tcPr>
            <w:tcW w:w="1417" w:type="dxa"/>
            <w:tcBorders>
              <w:top w:val="single" w:sz="2" w:space="0" w:color="auto"/>
              <w:left w:val="single" w:sz="2" w:space="0" w:color="auto"/>
              <w:bottom w:val="single" w:sz="2" w:space="0" w:color="auto"/>
              <w:right w:val="single" w:sz="2" w:space="0" w:color="auto"/>
            </w:tcBorders>
          </w:tcPr>
          <w:p w14:paraId="6C31FD6E" w14:textId="77777777" w:rsidR="002006A4" w:rsidRPr="00A369E2" w:rsidRDefault="002006A4" w:rsidP="004E2616">
            <w:pPr>
              <w:widowControl w:val="0"/>
              <w:spacing w:before="120" w:after="120" w:line="264" w:lineRule="auto"/>
              <w:ind w:right="113"/>
              <w:outlineLvl w:val="0"/>
              <w:rPr>
                <w:rFonts w:eastAsia="Calibri"/>
                <w:szCs w:val="24"/>
              </w:rPr>
            </w:pPr>
          </w:p>
        </w:tc>
        <w:tc>
          <w:tcPr>
            <w:tcW w:w="5103" w:type="dxa"/>
            <w:tcBorders>
              <w:top w:val="single" w:sz="2" w:space="0" w:color="auto"/>
              <w:left w:val="single" w:sz="2" w:space="0" w:color="auto"/>
              <w:bottom w:val="single" w:sz="2" w:space="0" w:color="auto"/>
              <w:right w:val="single" w:sz="2" w:space="0" w:color="auto"/>
            </w:tcBorders>
          </w:tcPr>
          <w:p w14:paraId="54D467EF" w14:textId="77777777" w:rsidR="002006A4" w:rsidRPr="00A369E2" w:rsidRDefault="002006A4" w:rsidP="004E2616">
            <w:pPr>
              <w:widowControl w:val="0"/>
              <w:spacing w:before="120" w:after="120" w:line="264" w:lineRule="auto"/>
              <w:ind w:left="196" w:right="170"/>
              <w:rPr>
                <w:rFonts w:eastAsia="Calibri"/>
                <w:spacing w:val="-4"/>
                <w:szCs w:val="24"/>
              </w:rPr>
            </w:pPr>
            <w:r w:rsidRPr="00A369E2">
              <w:rPr>
                <w:rFonts w:eastAsia="Calibri"/>
                <w:spacing w:val="-4"/>
                <w:szCs w:val="24"/>
              </w:rPr>
              <w:t>Mô tả hợp đồng: __________________</w:t>
            </w:r>
          </w:p>
          <w:p w14:paraId="73A42924" w14:textId="77777777" w:rsidR="002006A4" w:rsidRPr="00A369E2" w:rsidRDefault="002006A4" w:rsidP="004E2616">
            <w:pPr>
              <w:widowControl w:val="0"/>
              <w:spacing w:before="120" w:after="120" w:line="264" w:lineRule="auto"/>
              <w:ind w:left="196" w:right="170"/>
              <w:rPr>
                <w:rFonts w:eastAsia="Calibri"/>
                <w:spacing w:val="-4"/>
                <w:szCs w:val="24"/>
              </w:rPr>
            </w:pPr>
            <w:r w:rsidRPr="00A369E2">
              <w:rPr>
                <w:rFonts w:eastAsia="Calibri"/>
                <w:spacing w:val="-4"/>
                <w:szCs w:val="24"/>
              </w:rPr>
              <w:t>Tên Chủ đầu tư: ___________________</w:t>
            </w:r>
          </w:p>
          <w:p w14:paraId="7BCB4ACD" w14:textId="77777777" w:rsidR="002006A4" w:rsidRPr="00A369E2" w:rsidRDefault="002006A4" w:rsidP="004E2616">
            <w:pPr>
              <w:widowControl w:val="0"/>
              <w:spacing w:before="120" w:after="120" w:line="264" w:lineRule="auto"/>
              <w:ind w:left="196" w:right="170"/>
              <w:rPr>
                <w:rFonts w:eastAsia="Calibri"/>
                <w:spacing w:val="-4"/>
                <w:szCs w:val="24"/>
              </w:rPr>
            </w:pPr>
            <w:r w:rsidRPr="00A369E2">
              <w:rPr>
                <w:rFonts w:eastAsia="Calibri"/>
                <w:spacing w:val="-4"/>
                <w:szCs w:val="24"/>
              </w:rPr>
              <w:t>Địa chỉ: _________________________</w:t>
            </w:r>
          </w:p>
          <w:p w14:paraId="41019D13" w14:textId="0EFE3A52" w:rsidR="002006A4" w:rsidRPr="00A369E2" w:rsidRDefault="002006A4" w:rsidP="004E2616">
            <w:pPr>
              <w:widowControl w:val="0"/>
              <w:spacing w:before="120" w:after="120" w:line="264" w:lineRule="auto"/>
              <w:ind w:left="196" w:right="170"/>
              <w:jc w:val="left"/>
              <w:rPr>
                <w:rFonts w:eastAsia="Calibri"/>
                <w:szCs w:val="24"/>
              </w:rPr>
            </w:pPr>
            <w:r w:rsidRPr="00A369E2">
              <w:rPr>
                <w:rFonts w:eastAsia="Calibri"/>
                <w:spacing w:val="-4"/>
                <w:szCs w:val="24"/>
              </w:rPr>
              <w:t>Nguyên nhân không hoàn thành hợp đồng:</w:t>
            </w:r>
            <w:r w:rsidR="006B6C7C" w:rsidRPr="00A369E2">
              <w:rPr>
                <w:rFonts w:eastAsia="Calibri"/>
                <w:spacing w:val="-4"/>
                <w:szCs w:val="24"/>
              </w:rPr>
              <w:t xml:space="preserve"> </w:t>
            </w:r>
            <w:r w:rsidRPr="00A369E2">
              <w:rPr>
                <w:rFonts w:eastAsia="Calibri"/>
                <w:spacing w:val="-4"/>
                <w:szCs w:val="24"/>
              </w:rPr>
              <w:t xml:space="preserve">_______________________ </w:t>
            </w:r>
          </w:p>
        </w:tc>
        <w:tc>
          <w:tcPr>
            <w:tcW w:w="2127" w:type="dxa"/>
            <w:tcBorders>
              <w:top w:val="single" w:sz="2" w:space="0" w:color="auto"/>
              <w:left w:val="single" w:sz="2" w:space="0" w:color="auto"/>
              <w:bottom w:val="single" w:sz="2" w:space="0" w:color="auto"/>
              <w:right w:val="single" w:sz="2" w:space="0" w:color="auto"/>
            </w:tcBorders>
          </w:tcPr>
          <w:p w14:paraId="75F3AC74" w14:textId="77777777" w:rsidR="002006A4" w:rsidRPr="00A369E2" w:rsidRDefault="002006A4" w:rsidP="004E2616">
            <w:pPr>
              <w:widowControl w:val="0"/>
              <w:spacing w:before="120" w:after="120" w:line="264" w:lineRule="auto"/>
              <w:outlineLvl w:val="2"/>
              <w:rPr>
                <w:rFonts w:eastAsia="Calibri"/>
                <w:szCs w:val="24"/>
              </w:rPr>
            </w:pPr>
          </w:p>
        </w:tc>
      </w:tr>
    </w:tbl>
    <w:p w14:paraId="4C73D982" w14:textId="77777777" w:rsidR="002006A4" w:rsidRPr="00A369E2" w:rsidRDefault="002006A4" w:rsidP="004E2616">
      <w:pPr>
        <w:widowControl w:val="0"/>
        <w:spacing w:before="120" w:after="120" w:line="264" w:lineRule="auto"/>
        <w:ind w:firstLine="709"/>
        <w:jc w:val="left"/>
        <w:outlineLvl w:val="2"/>
        <w:rPr>
          <w:rFonts w:eastAsia="Calibri"/>
          <w:bCs/>
          <w:spacing w:val="8"/>
          <w:sz w:val="28"/>
          <w:szCs w:val="28"/>
          <w:lang w:val="es-ES_tradnl"/>
        </w:rPr>
      </w:pPr>
      <w:r w:rsidRPr="00A369E2">
        <w:rPr>
          <w:rFonts w:eastAsia="Calibri"/>
          <w:bCs/>
          <w:spacing w:val="8"/>
          <w:sz w:val="28"/>
          <w:szCs w:val="28"/>
          <w:lang w:val="es-ES_tradnl"/>
        </w:rPr>
        <w:t>Ghi chú:</w:t>
      </w:r>
    </w:p>
    <w:p w14:paraId="37FB3B52" w14:textId="66640A00" w:rsidR="002006A4" w:rsidRPr="00A369E2" w:rsidRDefault="002006A4" w:rsidP="004E2616">
      <w:pPr>
        <w:widowControl w:val="0"/>
        <w:spacing w:before="120" w:after="120" w:line="264" w:lineRule="auto"/>
        <w:ind w:firstLine="709"/>
        <w:outlineLvl w:val="2"/>
        <w:rPr>
          <w:rFonts w:eastAsia="Calibri"/>
          <w:bCs/>
          <w:spacing w:val="8"/>
          <w:sz w:val="28"/>
          <w:szCs w:val="28"/>
          <w:lang w:val="es-ES_tradnl"/>
        </w:rPr>
      </w:pPr>
      <w:r w:rsidRPr="00A369E2">
        <w:rPr>
          <w:rFonts w:eastAsia="Calibri"/>
          <w:sz w:val="28"/>
          <w:szCs w:val="28"/>
          <w:lang w:val="es-ES_tradnl"/>
        </w:rPr>
        <w:t xml:space="preserve">(1) </w:t>
      </w:r>
      <w:r w:rsidR="00A42E41" w:rsidRPr="00A369E2">
        <w:rPr>
          <w:rFonts w:eastAsia="Calibri"/>
          <w:sz w:val="28"/>
          <w:szCs w:val="28"/>
          <w:lang w:val="es-ES_tradnl"/>
        </w:rPr>
        <w:t xml:space="preserve">Nhà thầu phải kê khai chính xác, trung thực các hợp đồng </w:t>
      </w:r>
      <w:r w:rsidR="00882BD9" w:rsidRPr="00A369E2">
        <w:rPr>
          <w:rFonts w:eastAsia="Calibri"/>
          <w:sz w:val="28"/>
          <w:szCs w:val="28"/>
        </w:rPr>
        <w:t>cung cấp hàng hóa, EPC, EP, PC, chìa khóa trao tay</w:t>
      </w:r>
      <w:r w:rsidR="00882BD9" w:rsidRPr="00A369E2">
        <w:rPr>
          <w:rFonts w:eastAsia="Calibri"/>
          <w:b/>
          <w:sz w:val="28"/>
          <w:szCs w:val="28"/>
          <w:lang w:val="es-ES_tradnl"/>
        </w:rPr>
        <w:t xml:space="preserve"> </w:t>
      </w:r>
      <w:r w:rsidR="00A42E41" w:rsidRPr="00A369E2">
        <w:rPr>
          <w:rFonts w:eastAsia="Calibri"/>
          <w:sz w:val="28"/>
          <w:szCs w:val="28"/>
          <w:lang w:val="es-ES_tradnl"/>
        </w:rPr>
        <w:t xml:space="preserve">không hoàn thành do lỗi của nhà thầu trong quá khứ; trường hợp </w:t>
      </w:r>
      <w:r w:rsidR="004C0BC3" w:rsidRPr="00A369E2">
        <w:rPr>
          <w:rFonts w:eastAsia="Calibri"/>
          <w:sz w:val="28"/>
          <w:szCs w:val="28"/>
          <w:lang w:val="es-ES_tradnl"/>
        </w:rPr>
        <w:t xml:space="preserve">Chủ đầu tư, </w:t>
      </w:r>
      <w:r w:rsidR="00A42E41" w:rsidRPr="00A369E2">
        <w:rPr>
          <w:rFonts w:eastAsia="Calibri"/>
          <w:sz w:val="28"/>
          <w:szCs w:val="28"/>
          <w:lang w:val="es-ES_tradnl"/>
        </w:rPr>
        <w:t xml:space="preserve">Bên mời thầu phát hiện nhà thầu có hợp đồng </w:t>
      </w:r>
      <w:r w:rsidR="00EF5E4C" w:rsidRPr="00A369E2">
        <w:rPr>
          <w:rFonts w:eastAsia="Calibri"/>
          <w:sz w:val="28"/>
          <w:szCs w:val="28"/>
        </w:rPr>
        <w:t>cung cấp hàng hóa, EPC, EP, PC, chìa khóa trao tay</w:t>
      </w:r>
      <w:r w:rsidR="00EF5E4C" w:rsidRPr="00A369E2">
        <w:rPr>
          <w:rFonts w:eastAsia="Calibri"/>
          <w:b/>
          <w:sz w:val="28"/>
          <w:szCs w:val="28"/>
          <w:lang w:val="es-ES_tradnl"/>
        </w:rPr>
        <w:t xml:space="preserve"> </w:t>
      </w:r>
      <w:r w:rsidR="00A42E41" w:rsidRPr="00A369E2">
        <w:rPr>
          <w:rFonts w:eastAsia="Calibri"/>
          <w:sz w:val="28"/>
          <w:szCs w:val="28"/>
          <w:lang w:val="es-ES_tradnl"/>
        </w:rPr>
        <w:t>không hoàn thành do lỗi của nhà thầu trong quá khứ mà không kê khai thì nhà thầu được coi là có hành vi gian lận và E-HSDT của nhà thầu sẽ bị loại</w:t>
      </w:r>
      <w:r w:rsidRPr="00A369E2">
        <w:rPr>
          <w:rFonts w:eastAsia="Calibri"/>
          <w:sz w:val="28"/>
          <w:szCs w:val="28"/>
          <w:lang w:val="es-ES_tradnl"/>
        </w:rPr>
        <w:t>.</w:t>
      </w:r>
      <w:r w:rsidR="00A42E41" w:rsidRPr="00A369E2">
        <w:rPr>
          <w:rFonts w:eastAsia="Calibri"/>
          <w:sz w:val="28"/>
          <w:szCs w:val="28"/>
          <w:lang w:val="es-ES_tradnl"/>
        </w:rPr>
        <w:t xml:space="preserve"> </w:t>
      </w:r>
      <w:r w:rsidRPr="00A369E2">
        <w:rPr>
          <w:rFonts w:eastAsia="Calibri"/>
          <w:sz w:val="28"/>
          <w:szCs w:val="28"/>
          <w:lang w:val="es-ES_tradnl"/>
        </w:rPr>
        <w:t>Trường hợp nhà thầu liên danh thì từng thành viên của nhà thầu liên danh phải kê khai theo Mẫu này.</w:t>
      </w:r>
    </w:p>
    <w:p w14:paraId="23994D08" w14:textId="4843CE40" w:rsidR="002006A4" w:rsidRPr="00A369E2" w:rsidRDefault="002006A4" w:rsidP="004E2616">
      <w:pPr>
        <w:ind w:firstLine="567"/>
        <w:jc w:val="right"/>
        <w:rPr>
          <w:b/>
          <w:sz w:val="28"/>
          <w:szCs w:val="28"/>
          <w:lang w:val="nl-NL"/>
        </w:rPr>
      </w:pPr>
      <w:r w:rsidRPr="00A369E2">
        <w:rPr>
          <w:b/>
          <w:sz w:val="28"/>
          <w:szCs w:val="28"/>
          <w:lang w:val="nl-NL"/>
        </w:rPr>
        <w:br w:type="column"/>
      </w:r>
      <w:r w:rsidRPr="00A369E2">
        <w:rPr>
          <w:b/>
          <w:sz w:val="28"/>
          <w:szCs w:val="28"/>
          <w:lang w:val="nl-NL"/>
        </w:rPr>
        <w:lastRenderedPageBreak/>
        <w:t xml:space="preserve">Mẫu số </w:t>
      </w:r>
      <w:r w:rsidR="005E4A22" w:rsidRPr="00A369E2">
        <w:rPr>
          <w:b/>
          <w:sz w:val="28"/>
          <w:szCs w:val="28"/>
          <w:lang w:val="nl-NL"/>
        </w:rPr>
        <w:t>0</w:t>
      </w:r>
      <w:r w:rsidR="0046760F">
        <w:rPr>
          <w:b/>
          <w:sz w:val="28"/>
          <w:szCs w:val="28"/>
          <w:lang w:val="nl-NL"/>
        </w:rPr>
        <w:t>7</w:t>
      </w:r>
    </w:p>
    <w:p w14:paraId="4B2CEF7E" w14:textId="77777777" w:rsidR="002006A4" w:rsidRPr="00A369E2" w:rsidRDefault="002006A4" w:rsidP="004E2616">
      <w:pPr>
        <w:ind w:firstLine="567"/>
        <w:jc w:val="right"/>
        <w:rPr>
          <w:b/>
          <w:sz w:val="28"/>
          <w:szCs w:val="28"/>
          <w:lang w:val="nl-NL"/>
        </w:rPr>
      </w:pPr>
    </w:p>
    <w:p w14:paraId="15EC8879" w14:textId="1C0487A4" w:rsidR="002006A4" w:rsidRPr="00A369E2" w:rsidRDefault="002006A4" w:rsidP="004E2616">
      <w:pPr>
        <w:ind w:firstLine="567"/>
        <w:jc w:val="center"/>
        <w:rPr>
          <w:b/>
          <w:sz w:val="26"/>
          <w:szCs w:val="28"/>
          <w:lang w:val="nl-NL"/>
        </w:rPr>
      </w:pPr>
      <w:r w:rsidRPr="00A369E2">
        <w:rPr>
          <w:b/>
          <w:sz w:val="26"/>
          <w:szCs w:val="28"/>
          <w:lang w:val="nl-NL"/>
        </w:rPr>
        <w:t>TÌNH HÌNH TÀI CHÍNH CỦA NHÀ THẦU</w:t>
      </w:r>
      <w:r w:rsidR="00515E0F" w:rsidRPr="00A369E2">
        <w:rPr>
          <w:b/>
          <w:sz w:val="26"/>
          <w:szCs w:val="28"/>
          <w:vertAlign w:val="superscript"/>
          <w:lang w:val="nl-NL"/>
        </w:rPr>
        <w:t>(1)</w:t>
      </w:r>
    </w:p>
    <w:p w14:paraId="576F841C" w14:textId="7956D73F" w:rsidR="002006A4" w:rsidRPr="00A369E2" w:rsidRDefault="002006A4" w:rsidP="004E2616">
      <w:pPr>
        <w:widowControl w:val="0"/>
        <w:spacing w:before="120" w:after="120" w:line="264" w:lineRule="auto"/>
        <w:jc w:val="right"/>
        <w:rPr>
          <w:rFonts w:eastAsia="Calibri"/>
          <w:b/>
          <w:sz w:val="6"/>
          <w:szCs w:val="28"/>
          <w:lang w:val="nl-NL"/>
        </w:rPr>
      </w:pPr>
      <w:r w:rsidRPr="00A369E2">
        <w:rPr>
          <w:rFonts w:eastAsia="Calibri"/>
          <w:spacing w:val="-4"/>
          <w:sz w:val="28"/>
          <w:szCs w:val="28"/>
          <w:lang w:val="es-ES_tradnl"/>
        </w:rPr>
        <w:t xml:space="preserve">Tên nhà thầu: </w:t>
      </w:r>
      <w:r w:rsidRPr="00A369E2">
        <w:rPr>
          <w:rFonts w:eastAsia="Calibri"/>
          <w:i/>
          <w:iCs/>
          <w:spacing w:val="-6"/>
          <w:sz w:val="28"/>
          <w:szCs w:val="28"/>
          <w:lang w:val="es-ES_tradnl"/>
        </w:rPr>
        <w:t>________________</w:t>
      </w:r>
      <w:r w:rsidRPr="00A369E2">
        <w:rPr>
          <w:rFonts w:eastAsia="Calibri"/>
          <w:i/>
          <w:iCs/>
          <w:spacing w:val="-6"/>
          <w:sz w:val="28"/>
          <w:szCs w:val="28"/>
          <w:lang w:val="es-ES_tradnl"/>
        </w:rPr>
        <w:br/>
      </w:r>
      <w:r w:rsidRPr="00A369E2">
        <w:rPr>
          <w:rFonts w:eastAsia="Calibri"/>
          <w:spacing w:val="-4"/>
          <w:sz w:val="28"/>
          <w:szCs w:val="28"/>
          <w:lang w:val="es-ES_tradnl"/>
        </w:rPr>
        <w:t xml:space="preserve">Ngày: </w:t>
      </w:r>
      <w:r w:rsidRPr="00A369E2">
        <w:rPr>
          <w:rFonts w:eastAsia="Calibri"/>
          <w:i/>
          <w:iCs/>
          <w:spacing w:val="-6"/>
          <w:sz w:val="28"/>
          <w:szCs w:val="28"/>
          <w:lang w:val="es-ES_tradnl"/>
        </w:rPr>
        <w:t>______________________</w:t>
      </w:r>
      <w:r w:rsidRPr="00A369E2">
        <w:rPr>
          <w:rFonts w:eastAsia="Calibri"/>
          <w:i/>
          <w:iCs/>
          <w:spacing w:val="-6"/>
          <w:sz w:val="28"/>
          <w:szCs w:val="28"/>
          <w:lang w:val="es-ES_tradnl"/>
        </w:rPr>
        <w:br/>
      </w:r>
      <w:r w:rsidRPr="00A369E2">
        <w:rPr>
          <w:rFonts w:eastAsia="Calibri"/>
          <w:spacing w:val="-4"/>
          <w:sz w:val="28"/>
          <w:szCs w:val="28"/>
          <w:lang w:val="es-ES_tradnl"/>
        </w:rPr>
        <w:t>Tên thành viên của nhà thầu liên danh (nếu có):_________________________</w:t>
      </w:r>
    </w:p>
    <w:p w14:paraId="6C2BFC0A" w14:textId="153B1F2E" w:rsidR="002006A4" w:rsidRPr="00A369E2" w:rsidRDefault="002006A4" w:rsidP="004E2616">
      <w:pPr>
        <w:widowControl w:val="0"/>
        <w:tabs>
          <w:tab w:val="center" w:pos="5400"/>
          <w:tab w:val="right" w:pos="9000"/>
        </w:tabs>
        <w:spacing w:before="120" w:after="120" w:line="264" w:lineRule="auto"/>
        <w:ind w:firstLine="567"/>
        <w:jc w:val="center"/>
        <w:rPr>
          <w:rFonts w:eastAsia="Calibri"/>
          <w:b/>
          <w:sz w:val="28"/>
          <w:szCs w:val="28"/>
          <w:lang w:val="nl-NL"/>
        </w:rPr>
      </w:pPr>
    </w:p>
    <w:tbl>
      <w:tblPr>
        <w:tblW w:w="9467"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957"/>
        <w:gridCol w:w="2121"/>
        <w:gridCol w:w="2121"/>
        <w:gridCol w:w="2268"/>
      </w:tblGrid>
      <w:tr w:rsidR="00A369E2" w:rsidRPr="00A369E2" w14:paraId="4DFF0D66" w14:textId="77777777" w:rsidTr="00973CFA">
        <w:trPr>
          <w:trHeight w:val="504"/>
        </w:trPr>
        <w:tc>
          <w:tcPr>
            <w:tcW w:w="2957" w:type="dxa"/>
            <w:tcBorders>
              <w:top w:val="nil"/>
              <w:left w:val="nil"/>
              <w:bottom w:val="nil"/>
            </w:tcBorders>
            <w:vAlign w:val="center"/>
          </w:tcPr>
          <w:p w14:paraId="20ADFC10" w14:textId="77777777" w:rsidR="002F2ACA" w:rsidRPr="00A369E2" w:rsidRDefault="002F2ACA" w:rsidP="004E2616">
            <w:pPr>
              <w:widowControl w:val="0"/>
              <w:spacing w:before="120" w:after="120" w:line="264" w:lineRule="auto"/>
              <w:ind w:firstLine="29"/>
              <w:rPr>
                <w:rFonts w:eastAsia="Calibri"/>
                <w:szCs w:val="24"/>
                <w:lang w:val="nl-NL"/>
              </w:rPr>
            </w:pPr>
            <w:bookmarkStart w:id="18" w:name="_Hlk87137597"/>
          </w:p>
        </w:tc>
        <w:tc>
          <w:tcPr>
            <w:tcW w:w="6510" w:type="dxa"/>
            <w:gridSpan w:val="3"/>
            <w:shd w:val="clear" w:color="auto" w:fill="E2EFD9" w:themeFill="accent6" w:themeFillTint="33"/>
            <w:vAlign w:val="center"/>
          </w:tcPr>
          <w:p w14:paraId="4DABAC55" w14:textId="70BF1814" w:rsidR="002F2ACA" w:rsidRPr="00A369E2" w:rsidRDefault="002F2ACA" w:rsidP="004E2616">
            <w:pPr>
              <w:widowControl w:val="0"/>
              <w:tabs>
                <w:tab w:val="right" w:leader="underscore" w:pos="9504"/>
              </w:tabs>
              <w:spacing w:before="120" w:after="120" w:line="264" w:lineRule="auto"/>
              <w:ind w:firstLine="29"/>
              <w:rPr>
                <w:rFonts w:eastAsia="Calibri"/>
                <w:b/>
                <w:i/>
                <w:iCs/>
                <w:szCs w:val="24"/>
                <w:lang w:val="es-ES_tradnl"/>
              </w:rPr>
            </w:pPr>
            <w:r w:rsidRPr="00A369E2">
              <w:rPr>
                <w:rFonts w:eastAsia="Calibri"/>
                <w:b/>
                <w:szCs w:val="24"/>
                <w:lang w:val="es-ES_tradnl"/>
              </w:rPr>
              <w:t xml:space="preserve">Năm tài chính của nhà thầu từ ngày ___ tháng ___ đến ngày ___ tháng ____ </w:t>
            </w:r>
            <w:r w:rsidRPr="00A369E2">
              <w:rPr>
                <w:rFonts w:eastAsia="Calibri"/>
                <w:b/>
                <w:i/>
                <w:iCs/>
                <w:szCs w:val="24"/>
                <w:lang w:val="es-ES_tradnl"/>
              </w:rPr>
              <w:t>(nhà thầu điền nội dung này)</w:t>
            </w:r>
          </w:p>
        </w:tc>
      </w:tr>
      <w:tr w:rsidR="00A369E2" w:rsidRPr="00A369E2" w14:paraId="4ABAD8DB" w14:textId="77777777" w:rsidTr="00973CFA">
        <w:trPr>
          <w:trHeight w:val="504"/>
        </w:trPr>
        <w:tc>
          <w:tcPr>
            <w:tcW w:w="2957" w:type="dxa"/>
            <w:tcBorders>
              <w:top w:val="nil"/>
              <w:left w:val="nil"/>
              <w:bottom w:val="nil"/>
            </w:tcBorders>
            <w:vAlign w:val="center"/>
          </w:tcPr>
          <w:p w14:paraId="6E70EB9D" w14:textId="77777777" w:rsidR="002006A4" w:rsidRPr="00A369E2" w:rsidRDefault="002006A4" w:rsidP="004E2616">
            <w:pPr>
              <w:widowControl w:val="0"/>
              <w:spacing w:before="120" w:after="120" w:line="264" w:lineRule="auto"/>
              <w:ind w:firstLine="29"/>
              <w:rPr>
                <w:rFonts w:eastAsia="Calibri"/>
                <w:szCs w:val="24"/>
                <w:lang w:val="nl-NL"/>
              </w:rPr>
            </w:pPr>
          </w:p>
        </w:tc>
        <w:tc>
          <w:tcPr>
            <w:tcW w:w="6510" w:type="dxa"/>
            <w:gridSpan w:val="3"/>
            <w:shd w:val="clear" w:color="auto" w:fill="E2EFD9" w:themeFill="accent6" w:themeFillTint="33"/>
            <w:vAlign w:val="center"/>
          </w:tcPr>
          <w:p w14:paraId="7D0BDA18" w14:textId="0EDF5068" w:rsidR="002006A4" w:rsidRPr="00A369E2" w:rsidRDefault="002006A4" w:rsidP="004E2616">
            <w:pPr>
              <w:widowControl w:val="0"/>
              <w:tabs>
                <w:tab w:val="right" w:leader="underscore" w:pos="9504"/>
              </w:tabs>
              <w:spacing w:before="120" w:after="120" w:line="264" w:lineRule="auto"/>
              <w:ind w:firstLine="29"/>
              <w:rPr>
                <w:rFonts w:eastAsia="Calibri"/>
                <w:b/>
                <w:szCs w:val="24"/>
                <w:lang w:val="nl-NL"/>
              </w:rPr>
            </w:pPr>
            <w:r w:rsidRPr="00A369E2">
              <w:rPr>
                <w:rFonts w:eastAsia="Calibri"/>
                <w:b/>
                <w:szCs w:val="24"/>
                <w:lang w:val="es-ES_tradnl"/>
              </w:rPr>
              <w:t xml:space="preserve">Số liệu tài chính trong </w:t>
            </w:r>
            <w:r w:rsidR="002F2ACA" w:rsidRPr="00A369E2">
              <w:rPr>
                <w:rFonts w:eastAsia="Calibri"/>
                <w:b/>
                <w:szCs w:val="24"/>
                <w:lang w:val="es-ES_tradnl"/>
              </w:rPr>
              <w:t xml:space="preserve">các năm </w:t>
            </w:r>
            <w:r w:rsidR="00AC6CF5" w:rsidRPr="00A369E2">
              <w:rPr>
                <w:rFonts w:eastAsia="Calibri"/>
                <w:b/>
                <w:szCs w:val="24"/>
                <w:lang w:val="es-ES_tradnl"/>
              </w:rPr>
              <w:t xml:space="preserve">gần nhất </w:t>
            </w:r>
            <w:r w:rsidR="002F2ACA" w:rsidRPr="00A369E2">
              <w:rPr>
                <w:rFonts w:eastAsia="Calibri"/>
                <w:b/>
                <w:szCs w:val="24"/>
                <w:lang w:val="es-ES_tradnl"/>
              </w:rPr>
              <w:t>theo yêu cầu của E-HSMT</w:t>
            </w:r>
            <w:r w:rsidR="002F2ACA" w:rsidRPr="00A369E2" w:rsidDel="002F2ACA">
              <w:rPr>
                <w:rFonts w:eastAsia="Calibri"/>
                <w:b/>
                <w:szCs w:val="24"/>
                <w:lang w:val="es-ES_tradnl"/>
              </w:rPr>
              <w:t xml:space="preserve"> </w:t>
            </w:r>
          </w:p>
        </w:tc>
      </w:tr>
      <w:tr w:rsidR="00A369E2" w:rsidRPr="00A369E2" w14:paraId="32A49575" w14:textId="77777777" w:rsidTr="00973CFA">
        <w:trPr>
          <w:trHeight w:val="504"/>
        </w:trPr>
        <w:tc>
          <w:tcPr>
            <w:tcW w:w="2957" w:type="dxa"/>
            <w:tcBorders>
              <w:top w:val="nil"/>
              <w:left w:val="nil"/>
            </w:tcBorders>
            <w:vAlign w:val="center"/>
          </w:tcPr>
          <w:p w14:paraId="7D1E396C" w14:textId="77777777" w:rsidR="002006A4" w:rsidRPr="00A369E2" w:rsidRDefault="002006A4" w:rsidP="004E2616">
            <w:pPr>
              <w:widowControl w:val="0"/>
              <w:spacing w:before="120" w:after="120" w:line="264" w:lineRule="auto"/>
              <w:ind w:firstLine="29"/>
              <w:rPr>
                <w:rFonts w:eastAsia="Calibri"/>
                <w:b/>
                <w:szCs w:val="24"/>
                <w:lang w:val="nl-NL"/>
              </w:rPr>
            </w:pPr>
          </w:p>
        </w:tc>
        <w:tc>
          <w:tcPr>
            <w:tcW w:w="2121" w:type="dxa"/>
            <w:shd w:val="clear" w:color="auto" w:fill="E2EFD9" w:themeFill="accent6" w:themeFillTint="33"/>
            <w:vAlign w:val="center"/>
          </w:tcPr>
          <w:p w14:paraId="0B8DEBB5" w14:textId="77777777" w:rsidR="002006A4" w:rsidRPr="00A369E2" w:rsidRDefault="002006A4" w:rsidP="004E2616">
            <w:pPr>
              <w:widowControl w:val="0"/>
              <w:tabs>
                <w:tab w:val="right" w:leader="underscore" w:pos="9504"/>
              </w:tabs>
              <w:spacing w:before="120" w:after="120" w:line="264" w:lineRule="auto"/>
              <w:ind w:firstLine="29"/>
              <w:rPr>
                <w:rFonts w:eastAsia="Calibri"/>
                <w:b/>
                <w:szCs w:val="24"/>
              </w:rPr>
            </w:pPr>
            <w:r w:rsidRPr="00A369E2">
              <w:rPr>
                <w:rFonts w:eastAsia="Calibri"/>
                <w:b/>
                <w:szCs w:val="24"/>
              </w:rPr>
              <w:t>Năm 1:</w:t>
            </w:r>
          </w:p>
        </w:tc>
        <w:tc>
          <w:tcPr>
            <w:tcW w:w="2121" w:type="dxa"/>
            <w:shd w:val="clear" w:color="auto" w:fill="E2EFD9" w:themeFill="accent6" w:themeFillTint="33"/>
            <w:vAlign w:val="center"/>
          </w:tcPr>
          <w:p w14:paraId="5E9841D0" w14:textId="77777777" w:rsidR="002006A4" w:rsidRPr="00A369E2" w:rsidRDefault="002006A4" w:rsidP="004E2616">
            <w:pPr>
              <w:widowControl w:val="0"/>
              <w:tabs>
                <w:tab w:val="right" w:leader="underscore" w:pos="9504"/>
              </w:tabs>
              <w:spacing w:before="120" w:after="120" w:line="264" w:lineRule="auto"/>
              <w:ind w:firstLine="29"/>
              <w:rPr>
                <w:rFonts w:eastAsia="Calibri"/>
                <w:b/>
                <w:szCs w:val="24"/>
              </w:rPr>
            </w:pPr>
            <w:r w:rsidRPr="00A369E2">
              <w:rPr>
                <w:rFonts w:eastAsia="Calibri"/>
                <w:b/>
                <w:szCs w:val="24"/>
              </w:rPr>
              <w:t>Năm 2:</w:t>
            </w:r>
          </w:p>
        </w:tc>
        <w:tc>
          <w:tcPr>
            <w:tcW w:w="2268" w:type="dxa"/>
            <w:shd w:val="clear" w:color="auto" w:fill="E2EFD9" w:themeFill="accent6" w:themeFillTint="33"/>
            <w:vAlign w:val="center"/>
          </w:tcPr>
          <w:p w14:paraId="1221B835" w14:textId="77777777" w:rsidR="002006A4" w:rsidRPr="00A369E2" w:rsidRDefault="002006A4" w:rsidP="004E2616">
            <w:pPr>
              <w:widowControl w:val="0"/>
              <w:tabs>
                <w:tab w:val="right" w:leader="underscore" w:pos="9504"/>
              </w:tabs>
              <w:spacing w:before="120" w:after="120" w:line="264" w:lineRule="auto"/>
              <w:ind w:firstLine="29"/>
              <w:rPr>
                <w:rFonts w:eastAsia="Calibri"/>
                <w:b/>
                <w:szCs w:val="24"/>
              </w:rPr>
            </w:pPr>
            <w:r w:rsidRPr="00A369E2">
              <w:rPr>
                <w:rFonts w:eastAsia="Calibri"/>
                <w:b/>
                <w:szCs w:val="24"/>
              </w:rPr>
              <w:t>Năm 3:</w:t>
            </w:r>
          </w:p>
        </w:tc>
      </w:tr>
      <w:tr w:rsidR="00A369E2" w:rsidRPr="00A369E2" w14:paraId="0F6F6B25" w14:textId="77777777" w:rsidTr="00973CFA">
        <w:trPr>
          <w:trHeight w:val="504"/>
        </w:trPr>
        <w:tc>
          <w:tcPr>
            <w:tcW w:w="2957" w:type="dxa"/>
            <w:vAlign w:val="center"/>
          </w:tcPr>
          <w:p w14:paraId="6F0678ED" w14:textId="77777777" w:rsidR="002006A4" w:rsidRPr="00A369E2" w:rsidRDefault="002006A4" w:rsidP="004E2616">
            <w:pPr>
              <w:widowControl w:val="0"/>
              <w:spacing w:before="120" w:after="120" w:line="264" w:lineRule="auto"/>
              <w:ind w:firstLine="29"/>
              <w:rPr>
                <w:rFonts w:eastAsia="Calibri"/>
                <w:b/>
                <w:szCs w:val="24"/>
              </w:rPr>
            </w:pPr>
            <w:r w:rsidRPr="00A369E2">
              <w:rPr>
                <w:rFonts w:eastAsia="Calibri"/>
                <w:b/>
                <w:szCs w:val="24"/>
              </w:rPr>
              <w:t>Tổng tài sản</w:t>
            </w:r>
          </w:p>
        </w:tc>
        <w:tc>
          <w:tcPr>
            <w:tcW w:w="2121" w:type="dxa"/>
            <w:vAlign w:val="center"/>
          </w:tcPr>
          <w:p w14:paraId="665A0A9D" w14:textId="77777777" w:rsidR="002006A4" w:rsidRPr="00A369E2" w:rsidRDefault="002006A4" w:rsidP="004E2616">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2756263E" w14:textId="77777777" w:rsidR="002006A4" w:rsidRPr="00A369E2" w:rsidRDefault="002006A4" w:rsidP="004E2616">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2F05E002" w14:textId="77777777" w:rsidR="002006A4" w:rsidRPr="00A369E2" w:rsidRDefault="002006A4" w:rsidP="004E2616">
            <w:pPr>
              <w:widowControl w:val="0"/>
              <w:tabs>
                <w:tab w:val="right" w:leader="underscore" w:pos="9504"/>
              </w:tabs>
              <w:spacing w:before="120" w:after="120" w:line="264" w:lineRule="auto"/>
              <w:ind w:firstLine="29"/>
              <w:outlineLvl w:val="1"/>
              <w:rPr>
                <w:rFonts w:eastAsia="Calibri"/>
                <w:szCs w:val="24"/>
              </w:rPr>
            </w:pPr>
          </w:p>
        </w:tc>
      </w:tr>
      <w:tr w:rsidR="00A369E2" w:rsidRPr="00A369E2" w14:paraId="53C85D7C" w14:textId="77777777" w:rsidTr="00973CFA">
        <w:trPr>
          <w:trHeight w:val="504"/>
        </w:trPr>
        <w:tc>
          <w:tcPr>
            <w:tcW w:w="2957" w:type="dxa"/>
            <w:vAlign w:val="center"/>
          </w:tcPr>
          <w:p w14:paraId="406E29AE" w14:textId="77777777" w:rsidR="002006A4" w:rsidRPr="00A369E2" w:rsidRDefault="002006A4" w:rsidP="004E2616">
            <w:pPr>
              <w:widowControl w:val="0"/>
              <w:spacing w:before="120" w:after="120" w:line="264" w:lineRule="auto"/>
              <w:ind w:firstLine="29"/>
              <w:rPr>
                <w:rFonts w:eastAsia="Calibri"/>
                <w:b/>
                <w:szCs w:val="24"/>
              </w:rPr>
            </w:pPr>
            <w:r w:rsidRPr="00A369E2">
              <w:rPr>
                <w:rFonts w:eastAsia="Calibri"/>
                <w:b/>
                <w:szCs w:val="24"/>
              </w:rPr>
              <w:t>Tổng nợ</w:t>
            </w:r>
          </w:p>
        </w:tc>
        <w:tc>
          <w:tcPr>
            <w:tcW w:w="2121" w:type="dxa"/>
            <w:vAlign w:val="center"/>
          </w:tcPr>
          <w:p w14:paraId="5D41DDBD" w14:textId="77777777" w:rsidR="002006A4" w:rsidRPr="00A369E2" w:rsidRDefault="002006A4" w:rsidP="004E2616">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42E47A38" w14:textId="77777777" w:rsidR="002006A4" w:rsidRPr="00A369E2" w:rsidRDefault="002006A4" w:rsidP="004E2616">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52319906" w14:textId="77777777" w:rsidR="002006A4" w:rsidRPr="00A369E2" w:rsidRDefault="002006A4" w:rsidP="004E2616">
            <w:pPr>
              <w:widowControl w:val="0"/>
              <w:tabs>
                <w:tab w:val="right" w:leader="underscore" w:pos="9504"/>
              </w:tabs>
              <w:spacing w:before="120" w:after="120" w:line="264" w:lineRule="auto"/>
              <w:ind w:firstLine="29"/>
              <w:outlineLvl w:val="1"/>
              <w:rPr>
                <w:rFonts w:eastAsia="Calibri"/>
                <w:szCs w:val="24"/>
              </w:rPr>
            </w:pPr>
          </w:p>
        </w:tc>
      </w:tr>
      <w:tr w:rsidR="00A369E2" w:rsidRPr="00A369E2" w14:paraId="0FCBDF11" w14:textId="77777777" w:rsidTr="00973CFA">
        <w:trPr>
          <w:trHeight w:val="504"/>
        </w:trPr>
        <w:tc>
          <w:tcPr>
            <w:tcW w:w="2957" w:type="dxa"/>
            <w:vAlign w:val="center"/>
          </w:tcPr>
          <w:p w14:paraId="48B743E0" w14:textId="77777777" w:rsidR="002006A4" w:rsidRPr="00A369E2" w:rsidRDefault="002006A4" w:rsidP="004E2616">
            <w:pPr>
              <w:widowControl w:val="0"/>
              <w:spacing w:before="120" w:after="120" w:line="264" w:lineRule="auto"/>
              <w:ind w:firstLine="29"/>
              <w:rPr>
                <w:rFonts w:eastAsia="Calibri"/>
                <w:b/>
                <w:szCs w:val="24"/>
              </w:rPr>
            </w:pPr>
            <w:r w:rsidRPr="00A369E2">
              <w:rPr>
                <w:rFonts w:eastAsia="Calibri"/>
                <w:b/>
                <w:szCs w:val="24"/>
              </w:rPr>
              <w:t>Giá trị tài sản ròng</w:t>
            </w:r>
          </w:p>
        </w:tc>
        <w:tc>
          <w:tcPr>
            <w:tcW w:w="2121" w:type="dxa"/>
            <w:vAlign w:val="center"/>
          </w:tcPr>
          <w:p w14:paraId="39B3BC72" w14:textId="77777777" w:rsidR="002006A4" w:rsidRPr="00A369E2" w:rsidRDefault="002006A4" w:rsidP="004E2616">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3F51339C" w14:textId="77777777" w:rsidR="002006A4" w:rsidRPr="00A369E2" w:rsidRDefault="002006A4" w:rsidP="004E2616">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2935CB7A" w14:textId="77777777" w:rsidR="002006A4" w:rsidRPr="00A369E2" w:rsidRDefault="002006A4" w:rsidP="004E2616">
            <w:pPr>
              <w:widowControl w:val="0"/>
              <w:tabs>
                <w:tab w:val="right" w:leader="underscore" w:pos="9504"/>
              </w:tabs>
              <w:spacing w:before="120" w:after="120" w:line="264" w:lineRule="auto"/>
              <w:ind w:firstLine="29"/>
              <w:outlineLvl w:val="1"/>
              <w:rPr>
                <w:rFonts w:eastAsia="Calibri"/>
                <w:szCs w:val="24"/>
              </w:rPr>
            </w:pPr>
          </w:p>
        </w:tc>
      </w:tr>
      <w:tr w:rsidR="00A369E2" w:rsidRPr="00A369E2" w14:paraId="3E243295" w14:textId="77777777" w:rsidTr="00973CFA">
        <w:trPr>
          <w:trHeight w:val="504"/>
        </w:trPr>
        <w:tc>
          <w:tcPr>
            <w:tcW w:w="2957" w:type="dxa"/>
            <w:vAlign w:val="center"/>
          </w:tcPr>
          <w:p w14:paraId="1B393731" w14:textId="52D504FA" w:rsidR="002006A4" w:rsidRPr="00A369E2" w:rsidRDefault="002006A4" w:rsidP="004E2616">
            <w:pPr>
              <w:widowControl w:val="0"/>
              <w:spacing w:before="120" w:after="120" w:line="264" w:lineRule="auto"/>
              <w:ind w:firstLine="29"/>
              <w:rPr>
                <w:rFonts w:eastAsia="Calibri"/>
                <w:b/>
                <w:szCs w:val="24"/>
              </w:rPr>
            </w:pPr>
            <w:r w:rsidRPr="00A369E2">
              <w:rPr>
                <w:rFonts w:eastAsia="Calibri"/>
                <w:b/>
                <w:szCs w:val="24"/>
              </w:rPr>
              <w:t xml:space="preserve">Doanh thu </w:t>
            </w:r>
            <w:r w:rsidR="003951A7" w:rsidRPr="00A369E2">
              <w:rPr>
                <w:rFonts w:eastAsia="Calibri"/>
                <w:b/>
                <w:szCs w:val="24"/>
              </w:rPr>
              <w:t>hằng năm</w:t>
            </w:r>
            <w:r w:rsidR="00282C79" w:rsidRPr="00A369E2">
              <w:rPr>
                <w:rFonts w:eastAsia="Calibri"/>
                <w:b/>
                <w:szCs w:val="24"/>
              </w:rPr>
              <w:t xml:space="preserve"> </w:t>
            </w:r>
            <w:r w:rsidRPr="00A369E2">
              <w:rPr>
                <w:rFonts w:eastAsia="Calibri"/>
                <w:b/>
                <w:szCs w:val="24"/>
              </w:rPr>
              <w:t>(</w:t>
            </w:r>
            <w:r w:rsidR="00131EAF" w:rsidRPr="00A369E2">
              <w:rPr>
                <w:rFonts w:eastAsia="Calibri"/>
                <w:b/>
                <w:szCs w:val="24"/>
              </w:rPr>
              <w:t xml:space="preserve">không </w:t>
            </w:r>
            <w:r w:rsidRPr="00A369E2">
              <w:rPr>
                <w:rFonts w:eastAsia="Calibri"/>
                <w:b/>
                <w:szCs w:val="24"/>
              </w:rPr>
              <w:t>bao gồm thuế VAT)</w:t>
            </w:r>
          </w:p>
        </w:tc>
        <w:tc>
          <w:tcPr>
            <w:tcW w:w="2121" w:type="dxa"/>
            <w:vAlign w:val="center"/>
          </w:tcPr>
          <w:p w14:paraId="7D070620" w14:textId="77777777" w:rsidR="002006A4" w:rsidRPr="00A369E2" w:rsidRDefault="002006A4" w:rsidP="004E2616">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1182E3BA" w14:textId="77777777" w:rsidR="002006A4" w:rsidRPr="00A369E2" w:rsidRDefault="002006A4" w:rsidP="004E2616">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656711D6" w14:textId="77777777" w:rsidR="002006A4" w:rsidRPr="00A369E2" w:rsidRDefault="002006A4" w:rsidP="004E2616">
            <w:pPr>
              <w:widowControl w:val="0"/>
              <w:tabs>
                <w:tab w:val="right" w:leader="underscore" w:pos="9504"/>
              </w:tabs>
              <w:spacing w:before="120" w:after="120" w:line="264" w:lineRule="auto"/>
              <w:ind w:firstLine="29"/>
              <w:outlineLvl w:val="1"/>
              <w:rPr>
                <w:rFonts w:eastAsia="Calibri"/>
                <w:szCs w:val="24"/>
              </w:rPr>
            </w:pPr>
          </w:p>
        </w:tc>
      </w:tr>
      <w:tr w:rsidR="00A369E2" w:rsidRPr="00A369E2" w14:paraId="7755D4DE" w14:textId="77777777" w:rsidTr="00973CFA">
        <w:trPr>
          <w:trHeight w:val="504"/>
        </w:trPr>
        <w:tc>
          <w:tcPr>
            <w:tcW w:w="2957" w:type="dxa"/>
            <w:vAlign w:val="center"/>
          </w:tcPr>
          <w:p w14:paraId="0DB550EE" w14:textId="512CD332" w:rsidR="00910EFC" w:rsidRPr="00A369E2" w:rsidRDefault="002006A4" w:rsidP="004E2616">
            <w:pPr>
              <w:widowControl w:val="0"/>
              <w:spacing w:before="120" w:after="120" w:line="264" w:lineRule="auto"/>
              <w:ind w:firstLine="29"/>
              <w:rPr>
                <w:rFonts w:eastAsia="Calibri"/>
                <w:b/>
                <w:szCs w:val="24"/>
              </w:rPr>
            </w:pPr>
            <w:r w:rsidRPr="00A369E2">
              <w:rPr>
                <w:rFonts w:eastAsia="Calibri"/>
                <w:b/>
                <w:szCs w:val="24"/>
              </w:rPr>
              <w:t xml:space="preserve">Doanh thu bình quân </w:t>
            </w:r>
            <w:r w:rsidR="003951A7" w:rsidRPr="00A369E2">
              <w:rPr>
                <w:rFonts w:eastAsia="Calibri"/>
                <w:b/>
                <w:szCs w:val="24"/>
              </w:rPr>
              <w:t>hằng năm</w:t>
            </w:r>
            <w:r w:rsidRPr="00A369E2">
              <w:rPr>
                <w:rFonts w:eastAsia="Calibri"/>
                <w:b/>
                <w:szCs w:val="24"/>
              </w:rPr>
              <w:t xml:space="preserve"> (</w:t>
            </w:r>
            <w:r w:rsidR="00D75E37" w:rsidRPr="00A369E2">
              <w:rPr>
                <w:rFonts w:eastAsia="Calibri"/>
                <w:b/>
                <w:szCs w:val="24"/>
              </w:rPr>
              <w:t xml:space="preserve">không </w:t>
            </w:r>
            <w:r w:rsidRPr="00A369E2">
              <w:rPr>
                <w:rFonts w:eastAsia="Calibri"/>
                <w:b/>
                <w:szCs w:val="24"/>
              </w:rPr>
              <w:t>bao gồm thuế VAT)</w:t>
            </w:r>
            <w:r w:rsidR="006B6C7C" w:rsidRPr="00A369E2">
              <w:rPr>
                <w:rFonts w:eastAsia="Calibri"/>
                <w:b/>
                <w:szCs w:val="24"/>
              </w:rPr>
              <w:t xml:space="preserve"> </w:t>
            </w:r>
            <w:r w:rsidRPr="00A369E2">
              <w:rPr>
                <w:rFonts w:eastAsia="Calibri"/>
                <w:b/>
                <w:szCs w:val="24"/>
                <w:vertAlign w:val="superscript"/>
              </w:rPr>
              <w:t>(</w:t>
            </w:r>
            <w:r w:rsidR="00AC6CF5" w:rsidRPr="00A369E2">
              <w:rPr>
                <w:rFonts w:eastAsia="Calibri"/>
                <w:b/>
                <w:szCs w:val="24"/>
                <w:vertAlign w:val="superscript"/>
              </w:rPr>
              <w:t>2</w:t>
            </w:r>
            <w:r w:rsidRPr="00A369E2">
              <w:rPr>
                <w:rFonts w:eastAsia="Calibri"/>
                <w:b/>
                <w:szCs w:val="24"/>
                <w:vertAlign w:val="superscript"/>
              </w:rPr>
              <w:t>)</w:t>
            </w:r>
          </w:p>
        </w:tc>
        <w:tc>
          <w:tcPr>
            <w:tcW w:w="6510" w:type="dxa"/>
            <w:gridSpan w:val="3"/>
            <w:vAlign w:val="center"/>
          </w:tcPr>
          <w:p w14:paraId="7FEE62EB" w14:textId="281C6A0B" w:rsidR="002006A4" w:rsidRPr="00A369E2" w:rsidRDefault="002006A4" w:rsidP="004E2616">
            <w:pPr>
              <w:widowControl w:val="0"/>
              <w:tabs>
                <w:tab w:val="right" w:leader="underscore" w:pos="9504"/>
              </w:tabs>
              <w:spacing w:before="120" w:after="120" w:line="264" w:lineRule="auto"/>
              <w:ind w:firstLine="29"/>
              <w:outlineLvl w:val="1"/>
              <w:rPr>
                <w:rFonts w:eastAsia="Calibri"/>
                <w:i/>
                <w:iCs/>
                <w:szCs w:val="24"/>
              </w:rPr>
            </w:pPr>
          </w:p>
        </w:tc>
      </w:tr>
      <w:tr w:rsidR="00A369E2" w:rsidRPr="00A369E2" w14:paraId="1E21958D" w14:textId="77777777" w:rsidTr="00973CFA">
        <w:trPr>
          <w:trHeight w:val="504"/>
        </w:trPr>
        <w:tc>
          <w:tcPr>
            <w:tcW w:w="2957" w:type="dxa"/>
            <w:vAlign w:val="center"/>
          </w:tcPr>
          <w:p w14:paraId="32D44076" w14:textId="77777777" w:rsidR="002006A4" w:rsidRPr="00A369E2" w:rsidRDefault="002006A4" w:rsidP="004E2616">
            <w:pPr>
              <w:widowControl w:val="0"/>
              <w:spacing w:before="120" w:after="120" w:line="264" w:lineRule="auto"/>
              <w:ind w:firstLine="29"/>
              <w:rPr>
                <w:rFonts w:eastAsia="Calibri"/>
                <w:b/>
                <w:szCs w:val="24"/>
              </w:rPr>
            </w:pPr>
            <w:r w:rsidRPr="00A369E2">
              <w:rPr>
                <w:rFonts w:eastAsia="Calibri"/>
                <w:b/>
                <w:szCs w:val="24"/>
              </w:rPr>
              <w:t>Lợi nhuận trước thuế</w:t>
            </w:r>
          </w:p>
        </w:tc>
        <w:tc>
          <w:tcPr>
            <w:tcW w:w="2121" w:type="dxa"/>
            <w:vAlign w:val="center"/>
          </w:tcPr>
          <w:p w14:paraId="13B9B36E" w14:textId="77777777" w:rsidR="002006A4" w:rsidRPr="00A369E2" w:rsidRDefault="002006A4" w:rsidP="004E2616">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56253E27" w14:textId="77777777" w:rsidR="002006A4" w:rsidRPr="00A369E2" w:rsidRDefault="002006A4" w:rsidP="004E2616">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6DCE4B09" w14:textId="77777777" w:rsidR="002006A4" w:rsidRPr="00A369E2" w:rsidRDefault="002006A4" w:rsidP="004E2616">
            <w:pPr>
              <w:widowControl w:val="0"/>
              <w:tabs>
                <w:tab w:val="right" w:leader="underscore" w:pos="9504"/>
              </w:tabs>
              <w:spacing w:before="120" w:after="120" w:line="264" w:lineRule="auto"/>
              <w:ind w:firstLine="29"/>
              <w:outlineLvl w:val="1"/>
              <w:rPr>
                <w:rFonts w:eastAsia="Calibri"/>
                <w:szCs w:val="24"/>
              </w:rPr>
            </w:pPr>
          </w:p>
        </w:tc>
      </w:tr>
      <w:tr w:rsidR="00A369E2" w:rsidRPr="00A369E2" w14:paraId="4218C7AD" w14:textId="77777777" w:rsidTr="00973CFA">
        <w:trPr>
          <w:trHeight w:val="504"/>
        </w:trPr>
        <w:tc>
          <w:tcPr>
            <w:tcW w:w="2957" w:type="dxa"/>
            <w:vAlign w:val="center"/>
          </w:tcPr>
          <w:p w14:paraId="097310AD" w14:textId="77777777" w:rsidR="002006A4" w:rsidRPr="00A369E2" w:rsidRDefault="002006A4" w:rsidP="004E2616">
            <w:pPr>
              <w:widowControl w:val="0"/>
              <w:spacing w:before="120" w:after="120" w:line="264" w:lineRule="auto"/>
              <w:ind w:firstLine="29"/>
              <w:rPr>
                <w:rFonts w:eastAsia="Calibri"/>
                <w:b/>
                <w:szCs w:val="24"/>
              </w:rPr>
            </w:pPr>
            <w:r w:rsidRPr="00A369E2">
              <w:rPr>
                <w:rFonts w:eastAsia="Calibri"/>
                <w:b/>
                <w:szCs w:val="24"/>
              </w:rPr>
              <w:t>Lợi nhuận sau thuế</w:t>
            </w:r>
          </w:p>
        </w:tc>
        <w:tc>
          <w:tcPr>
            <w:tcW w:w="2121" w:type="dxa"/>
            <w:vAlign w:val="center"/>
          </w:tcPr>
          <w:p w14:paraId="1E537725" w14:textId="77777777" w:rsidR="002006A4" w:rsidRPr="00A369E2" w:rsidRDefault="002006A4" w:rsidP="004E2616">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030E860F" w14:textId="77777777" w:rsidR="002006A4" w:rsidRPr="00A369E2" w:rsidRDefault="002006A4" w:rsidP="004E2616">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5F39A917" w14:textId="77777777" w:rsidR="002006A4" w:rsidRPr="00A369E2" w:rsidRDefault="002006A4" w:rsidP="004E2616">
            <w:pPr>
              <w:widowControl w:val="0"/>
              <w:tabs>
                <w:tab w:val="right" w:leader="underscore" w:pos="9504"/>
              </w:tabs>
              <w:spacing w:before="120" w:after="120" w:line="264" w:lineRule="auto"/>
              <w:ind w:firstLine="29"/>
              <w:outlineLvl w:val="1"/>
              <w:rPr>
                <w:rFonts w:eastAsia="Calibri"/>
                <w:szCs w:val="24"/>
              </w:rPr>
            </w:pPr>
          </w:p>
        </w:tc>
      </w:tr>
    </w:tbl>
    <w:p w14:paraId="44478DF4" w14:textId="5FEF21BB" w:rsidR="002006A4" w:rsidRPr="00A369E2" w:rsidRDefault="002006A4" w:rsidP="004E2616">
      <w:pPr>
        <w:widowControl w:val="0"/>
        <w:spacing w:before="120" w:after="120" w:line="264" w:lineRule="auto"/>
        <w:ind w:right="141" w:firstLine="567"/>
        <w:rPr>
          <w:rFonts w:eastAsia="Calibri"/>
          <w:sz w:val="28"/>
          <w:szCs w:val="28"/>
          <w:lang w:val="es-ES_tradnl"/>
        </w:rPr>
      </w:pPr>
      <w:r w:rsidRPr="00A369E2">
        <w:rPr>
          <w:rFonts w:eastAsia="Calibri"/>
          <w:sz w:val="28"/>
          <w:szCs w:val="28"/>
          <w:lang w:val="es-ES_tradnl"/>
        </w:rPr>
        <w:t>Ghi chú:</w:t>
      </w:r>
    </w:p>
    <w:p w14:paraId="081D99F8" w14:textId="77777777" w:rsidR="002006A4" w:rsidRPr="00A369E2" w:rsidRDefault="002006A4" w:rsidP="004E2616">
      <w:pPr>
        <w:widowControl w:val="0"/>
        <w:spacing w:before="120" w:after="120" w:line="264" w:lineRule="auto"/>
        <w:ind w:firstLine="567"/>
        <w:outlineLvl w:val="2"/>
        <w:rPr>
          <w:rFonts w:eastAsia="Calibri"/>
          <w:sz w:val="28"/>
          <w:szCs w:val="28"/>
          <w:lang w:val="es-ES_tradnl"/>
        </w:rPr>
      </w:pPr>
      <w:r w:rsidRPr="00A369E2">
        <w:rPr>
          <w:rFonts w:eastAsia="Calibri"/>
          <w:sz w:val="28"/>
          <w:szCs w:val="28"/>
          <w:lang w:val="es-ES_tradnl"/>
        </w:rPr>
        <w:t>(1) Trường hợp nhà thầu liên danh thì từng thành viên liên danh phải kê khai theo</w:t>
      </w:r>
      <w:r w:rsidRPr="00A369E2" w:rsidDel="00CB7FFB">
        <w:rPr>
          <w:rFonts w:eastAsia="Calibri"/>
          <w:sz w:val="28"/>
          <w:szCs w:val="28"/>
          <w:lang w:val="es-ES_tradnl"/>
        </w:rPr>
        <w:t xml:space="preserve"> </w:t>
      </w:r>
      <w:r w:rsidRPr="00A369E2">
        <w:rPr>
          <w:rFonts w:eastAsia="Calibri"/>
          <w:sz w:val="28"/>
          <w:szCs w:val="28"/>
          <w:lang w:val="es-ES_tradnl"/>
        </w:rPr>
        <w:t>Mẫu này.</w:t>
      </w:r>
    </w:p>
    <w:p w14:paraId="41A22F56" w14:textId="3FAEFFFA" w:rsidR="002006A4" w:rsidRPr="00A369E2" w:rsidRDefault="00AC6CF5" w:rsidP="004E2616">
      <w:pPr>
        <w:widowControl w:val="0"/>
        <w:spacing w:before="120" w:after="120" w:line="264" w:lineRule="auto"/>
        <w:ind w:firstLine="567"/>
        <w:outlineLvl w:val="2"/>
        <w:rPr>
          <w:rFonts w:eastAsia="Calibri"/>
          <w:sz w:val="28"/>
          <w:szCs w:val="28"/>
          <w:lang w:val="es-ES_tradnl"/>
        </w:rPr>
      </w:pPr>
      <w:bookmarkStart w:id="19" w:name="_Toc378120670"/>
      <w:bookmarkStart w:id="20" w:name="_Toc388269008"/>
      <w:r w:rsidRPr="00A369E2" w:rsidDel="00AC6CF5">
        <w:rPr>
          <w:rFonts w:eastAsia="Calibri"/>
          <w:sz w:val="28"/>
          <w:szCs w:val="28"/>
          <w:lang w:val="es-ES_tradnl"/>
        </w:rPr>
        <w:t xml:space="preserve"> </w:t>
      </w:r>
      <w:bookmarkEnd w:id="19"/>
      <w:bookmarkEnd w:id="20"/>
      <w:r w:rsidRPr="00A369E2">
        <w:rPr>
          <w:rFonts w:eastAsia="Calibri"/>
          <w:sz w:val="28"/>
          <w:szCs w:val="28"/>
          <w:lang w:val="es-ES_tradnl"/>
        </w:rPr>
        <w:t>(2</w:t>
      </w:r>
      <w:r w:rsidR="002006A4" w:rsidRPr="00A369E2">
        <w:rPr>
          <w:rFonts w:eastAsia="Calibri"/>
          <w:sz w:val="28"/>
          <w:szCs w:val="28"/>
          <w:lang w:val="es-ES_tradnl"/>
        </w:rPr>
        <w:t xml:space="preserve">) </w:t>
      </w:r>
      <w:bookmarkStart w:id="21" w:name="_Hlk81166598"/>
      <w:bookmarkStart w:id="22" w:name="_Hlk81166720"/>
      <w:r w:rsidR="002006A4" w:rsidRPr="00A369E2">
        <w:rPr>
          <w:rFonts w:eastAsia="Calibri"/>
          <w:sz w:val="28"/>
          <w:szCs w:val="28"/>
          <w:lang w:val="es-ES_tradnl"/>
        </w:rPr>
        <w:t xml:space="preserve">Để xác định doanh thu bình quân </w:t>
      </w:r>
      <w:r w:rsidR="003951A7" w:rsidRPr="00A369E2">
        <w:rPr>
          <w:rFonts w:eastAsia="Calibri"/>
          <w:sz w:val="28"/>
          <w:szCs w:val="28"/>
          <w:lang w:val="es-ES_tradnl"/>
        </w:rPr>
        <w:t>hằng năm</w:t>
      </w:r>
      <w:r w:rsidR="00DE4FCD" w:rsidRPr="00A369E2">
        <w:rPr>
          <w:rFonts w:eastAsia="Calibri"/>
          <w:sz w:val="28"/>
          <w:szCs w:val="28"/>
          <w:lang w:val="es-ES_tradnl"/>
        </w:rPr>
        <w:t xml:space="preserve"> </w:t>
      </w:r>
      <w:bookmarkStart w:id="23" w:name="_Hlk101100737"/>
      <w:r w:rsidR="00DE4FCD" w:rsidRPr="00A369E2">
        <w:rPr>
          <w:rFonts w:eastAsia="Calibri"/>
          <w:sz w:val="28"/>
          <w:szCs w:val="28"/>
          <w:lang w:val="es-ES_tradnl"/>
        </w:rPr>
        <w:t>(không bao gồm thuế VAT)</w:t>
      </w:r>
      <w:bookmarkEnd w:id="23"/>
      <w:r w:rsidR="002006A4" w:rsidRPr="00A369E2">
        <w:rPr>
          <w:rFonts w:eastAsia="Calibri"/>
          <w:sz w:val="28"/>
          <w:szCs w:val="28"/>
          <w:lang w:val="es-ES_tradnl"/>
        </w:rPr>
        <w:t xml:space="preserve">, nhà thầu chia tổng doanh thu của các năm </w:t>
      </w:r>
      <w:r w:rsidR="00DE4FCD" w:rsidRPr="00A369E2">
        <w:rPr>
          <w:rFonts w:eastAsia="Calibri"/>
          <w:sz w:val="28"/>
          <w:szCs w:val="28"/>
          <w:lang w:val="es-ES_tradnl"/>
        </w:rPr>
        <w:t xml:space="preserve">(không bao gồm thuế VAT) </w:t>
      </w:r>
      <w:r w:rsidR="002006A4" w:rsidRPr="00A369E2">
        <w:rPr>
          <w:rFonts w:eastAsia="Calibri"/>
          <w:sz w:val="28"/>
          <w:szCs w:val="28"/>
          <w:lang w:val="es-ES_tradnl"/>
        </w:rPr>
        <w:t>cho số năm dựa trên thông tin đã được cung cấp</w:t>
      </w:r>
      <w:bookmarkEnd w:id="21"/>
      <w:r w:rsidR="002006A4" w:rsidRPr="00A369E2">
        <w:rPr>
          <w:rFonts w:eastAsia="Calibri"/>
          <w:sz w:val="28"/>
          <w:szCs w:val="28"/>
          <w:lang w:val="es-ES_tradnl"/>
        </w:rPr>
        <w:t>.</w:t>
      </w:r>
    </w:p>
    <w:p w14:paraId="66607579" w14:textId="30841142" w:rsidR="00C02F2C" w:rsidRPr="00A369E2" w:rsidRDefault="00C02F2C" w:rsidP="004E2616">
      <w:pPr>
        <w:widowControl w:val="0"/>
        <w:spacing w:before="120" w:after="120" w:line="264" w:lineRule="auto"/>
        <w:ind w:firstLine="567"/>
        <w:outlineLvl w:val="2"/>
        <w:rPr>
          <w:rFonts w:eastAsia="Calibri"/>
          <w:sz w:val="28"/>
          <w:szCs w:val="28"/>
          <w:lang w:val="es-ES_tradnl"/>
        </w:rPr>
      </w:pPr>
      <w:bookmarkStart w:id="24" w:name="_Hlk81166635"/>
      <w:r w:rsidRPr="00A369E2">
        <w:rPr>
          <w:rFonts w:eastAsia="Calibri"/>
          <w:sz w:val="28"/>
          <w:szCs w:val="28"/>
          <w:lang w:val="es-ES_tradnl"/>
        </w:rPr>
        <w:t xml:space="preserve">Doanh thu </w:t>
      </w:r>
      <w:r w:rsidR="00FD2221" w:rsidRPr="00A369E2">
        <w:rPr>
          <w:rFonts w:eastAsia="Calibri"/>
          <w:sz w:val="28"/>
          <w:szCs w:val="28"/>
          <w:lang w:val="es-ES_tradnl"/>
        </w:rPr>
        <w:t xml:space="preserve">hằng </w:t>
      </w:r>
      <w:r w:rsidRPr="00A369E2">
        <w:rPr>
          <w:rFonts w:eastAsia="Calibri"/>
          <w:sz w:val="28"/>
          <w:szCs w:val="28"/>
          <w:lang w:val="es-ES_tradnl"/>
        </w:rPr>
        <w:t xml:space="preserve">năm được tính bằng </w:t>
      </w:r>
      <w:r w:rsidR="00AC6CF5" w:rsidRPr="00A369E2">
        <w:rPr>
          <w:rFonts w:eastAsia="Calibri"/>
          <w:sz w:val="28"/>
          <w:szCs w:val="28"/>
          <w:lang w:val="es-ES_tradnl"/>
        </w:rPr>
        <w:t>tổng doanh thu trong báo cáo tài chính của năm đó (chưa bao gồm thuế VAT).</w:t>
      </w:r>
      <w:r w:rsidRPr="00A369E2">
        <w:rPr>
          <w:rFonts w:eastAsia="Calibri"/>
          <w:sz w:val="28"/>
          <w:szCs w:val="28"/>
          <w:lang w:val="es-ES_tradnl"/>
        </w:rPr>
        <w:t xml:space="preserve"> </w:t>
      </w:r>
    </w:p>
    <w:p w14:paraId="52739416" w14:textId="5596D54F" w:rsidR="00AC6CF5" w:rsidRPr="00A369E2" w:rsidRDefault="00AC6CF5" w:rsidP="004E2616">
      <w:pPr>
        <w:widowControl w:val="0"/>
        <w:spacing w:before="120" w:after="120" w:line="264" w:lineRule="auto"/>
        <w:ind w:firstLine="567"/>
        <w:outlineLvl w:val="2"/>
        <w:rPr>
          <w:rFonts w:eastAsia="Calibri"/>
          <w:sz w:val="28"/>
          <w:szCs w:val="28"/>
          <w:lang w:val="es-ES_tradnl"/>
        </w:rPr>
      </w:pPr>
      <w:r w:rsidRPr="00A369E2">
        <w:rPr>
          <w:rFonts w:eastAsia="Calibri"/>
          <w:sz w:val="28"/>
          <w:szCs w:val="28"/>
          <w:lang w:val="es-ES_tradnl"/>
        </w:rPr>
        <w:t xml:space="preserve">Doanh thu bình quân </w:t>
      </w:r>
      <w:r w:rsidR="003951A7" w:rsidRPr="00A369E2">
        <w:rPr>
          <w:rFonts w:eastAsia="Calibri"/>
          <w:sz w:val="28"/>
          <w:szCs w:val="28"/>
          <w:lang w:val="es-ES_tradnl"/>
        </w:rPr>
        <w:t>hằng năm</w:t>
      </w:r>
      <w:r w:rsidRPr="00A369E2">
        <w:rPr>
          <w:rFonts w:eastAsia="Calibri"/>
          <w:sz w:val="28"/>
          <w:szCs w:val="28"/>
          <w:lang w:val="es-ES_tradnl"/>
        </w:rPr>
        <w:t xml:space="preserve"> </w:t>
      </w:r>
      <w:r w:rsidR="00DE4FCD" w:rsidRPr="00A369E2">
        <w:rPr>
          <w:rFonts w:eastAsia="Calibri"/>
          <w:sz w:val="28"/>
          <w:szCs w:val="28"/>
          <w:lang w:val="es-ES_tradnl"/>
        </w:rPr>
        <w:t xml:space="preserve">(không bao gồm thuế VAT) </w:t>
      </w:r>
      <w:r w:rsidRPr="00A369E2">
        <w:rPr>
          <w:rFonts w:eastAsia="Calibri"/>
          <w:sz w:val="28"/>
          <w:szCs w:val="28"/>
          <w:lang w:val="es-ES_tradnl"/>
        </w:rPr>
        <w:t xml:space="preserve">= tổng doanh thu từng năm </w:t>
      </w:r>
      <w:r w:rsidR="00DE4FCD" w:rsidRPr="00A369E2">
        <w:rPr>
          <w:rFonts w:eastAsia="Calibri"/>
          <w:sz w:val="28"/>
          <w:szCs w:val="28"/>
          <w:lang w:val="es-ES_tradnl"/>
        </w:rPr>
        <w:t xml:space="preserve">(không bao gồm thuế VAT) </w:t>
      </w:r>
      <w:r w:rsidRPr="00A369E2">
        <w:rPr>
          <w:rFonts w:eastAsia="Calibri"/>
          <w:sz w:val="28"/>
          <w:szCs w:val="28"/>
          <w:lang w:val="es-ES_tradnl"/>
        </w:rPr>
        <w:t>theo yêu cầu của E-HSMT/số năm</w:t>
      </w:r>
      <w:bookmarkEnd w:id="22"/>
      <w:r w:rsidRPr="00A369E2">
        <w:rPr>
          <w:rFonts w:eastAsia="Calibri"/>
          <w:sz w:val="28"/>
          <w:szCs w:val="28"/>
          <w:lang w:val="es-ES_tradnl"/>
        </w:rPr>
        <w:t>.</w:t>
      </w:r>
    </w:p>
    <w:p w14:paraId="1076487E" w14:textId="16822AB8" w:rsidR="00C02F2C" w:rsidRPr="00A369E2" w:rsidRDefault="00AC6CF5" w:rsidP="004E2616">
      <w:pPr>
        <w:widowControl w:val="0"/>
        <w:spacing w:before="120" w:after="120" w:line="264" w:lineRule="auto"/>
        <w:ind w:firstLine="567"/>
        <w:outlineLvl w:val="2"/>
        <w:rPr>
          <w:rFonts w:eastAsia="Calibri"/>
          <w:sz w:val="28"/>
          <w:szCs w:val="28"/>
          <w:lang w:val="es-ES_tradnl"/>
        </w:rPr>
      </w:pPr>
      <w:bookmarkStart w:id="25" w:name="_Hlk81166740"/>
      <w:bookmarkEnd w:id="24"/>
      <w:r w:rsidRPr="00A369E2">
        <w:rPr>
          <w:rFonts w:eastAsia="Calibri"/>
          <w:sz w:val="28"/>
          <w:szCs w:val="28"/>
          <w:lang w:val="es-ES_tradnl"/>
        </w:rPr>
        <w:lastRenderedPageBreak/>
        <w:t xml:space="preserve">Trường hợp nhà thầu mới thành lập không đủ số năm theo yêu cầu của E-HSMT thì Doanh thu bình quân </w:t>
      </w:r>
      <w:r w:rsidR="003951A7" w:rsidRPr="00A369E2">
        <w:rPr>
          <w:rFonts w:eastAsia="Calibri"/>
          <w:sz w:val="28"/>
          <w:szCs w:val="28"/>
          <w:lang w:val="es-ES_tradnl"/>
        </w:rPr>
        <w:t>hằng năm</w:t>
      </w:r>
      <w:r w:rsidR="00DE4FCD" w:rsidRPr="00A369E2">
        <w:rPr>
          <w:rFonts w:eastAsia="Calibri"/>
          <w:sz w:val="28"/>
          <w:szCs w:val="28"/>
          <w:lang w:val="es-ES_tradnl"/>
        </w:rPr>
        <w:t xml:space="preserve"> (không bao gồm thuế VAT)</w:t>
      </w:r>
      <w:r w:rsidRPr="00A369E2">
        <w:rPr>
          <w:rFonts w:eastAsia="Calibri"/>
          <w:sz w:val="28"/>
          <w:szCs w:val="28"/>
          <w:lang w:val="es-ES_tradnl"/>
        </w:rPr>
        <w:t xml:space="preserve"> được tính trên cơ sở số năm mà nhà thầu có số liệu tài chính</w:t>
      </w:r>
      <w:bookmarkEnd w:id="25"/>
      <w:r w:rsidR="00C02F2C" w:rsidRPr="00A369E2">
        <w:rPr>
          <w:rFonts w:eastAsia="Calibri"/>
          <w:sz w:val="28"/>
          <w:szCs w:val="28"/>
          <w:lang w:val="es-ES_tradnl"/>
        </w:rPr>
        <w:t xml:space="preserve">. </w:t>
      </w:r>
    </w:p>
    <w:p w14:paraId="54DB3AB7" w14:textId="01DA4710" w:rsidR="001D4F84" w:rsidRPr="00A369E2" w:rsidRDefault="001D4F84" w:rsidP="004E2616">
      <w:pPr>
        <w:widowControl w:val="0"/>
        <w:spacing w:before="120" w:after="120" w:line="264" w:lineRule="auto"/>
        <w:ind w:right="141" w:firstLine="567"/>
        <w:rPr>
          <w:sz w:val="28"/>
          <w:szCs w:val="28"/>
          <w:lang w:val="nl-NL"/>
        </w:rPr>
      </w:pPr>
      <w:r w:rsidRPr="00A369E2">
        <w:rPr>
          <w:rFonts w:eastAsia="Calibri"/>
          <w:sz w:val="28"/>
          <w:szCs w:val="28"/>
          <w:lang w:val="es-ES_tradnl"/>
        </w:rPr>
        <w:t xml:space="preserve">Doanh thu </w:t>
      </w:r>
      <w:r w:rsidR="003951A7" w:rsidRPr="00A369E2">
        <w:rPr>
          <w:rFonts w:eastAsia="Calibri"/>
          <w:sz w:val="28"/>
          <w:szCs w:val="28"/>
          <w:lang w:val="es-ES_tradnl"/>
        </w:rPr>
        <w:t>hằng năm</w:t>
      </w:r>
      <w:r w:rsidRPr="00A369E2">
        <w:rPr>
          <w:rFonts w:eastAsia="Calibri"/>
          <w:sz w:val="28"/>
          <w:szCs w:val="28"/>
          <w:lang w:val="es-ES_tradnl"/>
        </w:rPr>
        <w:t xml:space="preserve"> (không bao gồm thuế VAT) được trích xuất từ hồ sơ năng lực của nhà thầu. Trường hợp nhà thầu nhận thấy doanh thu </w:t>
      </w:r>
      <w:r w:rsidR="003951A7" w:rsidRPr="00A369E2">
        <w:rPr>
          <w:rFonts w:eastAsia="Calibri"/>
          <w:sz w:val="28"/>
          <w:szCs w:val="28"/>
          <w:lang w:val="es-ES_tradnl"/>
        </w:rPr>
        <w:t>hằng năm</w:t>
      </w:r>
      <w:r w:rsidRPr="00A369E2">
        <w:rPr>
          <w:rFonts w:eastAsia="Calibri"/>
          <w:sz w:val="28"/>
          <w:szCs w:val="28"/>
          <w:lang w:val="es-ES_tradnl"/>
        </w:rPr>
        <w:t xml:space="preserve"> (không bao gồm thuế VAT) trong hồ sơ năng lực của nhà thầu chưa được Hệ thống cập nhật từ </w:t>
      </w:r>
      <w:r w:rsidRPr="00A369E2">
        <w:rPr>
          <w:sz w:val="28"/>
          <w:szCs w:val="28"/>
          <w:lang w:val="nl-NL"/>
        </w:rPr>
        <w:t>Hệ thống</w:t>
      </w:r>
      <w:r w:rsidR="00D90BEA" w:rsidRPr="00A369E2">
        <w:rPr>
          <w:sz w:val="28"/>
          <w:szCs w:val="28"/>
          <w:lang w:val="nl-NL"/>
        </w:rPr>
        <w:t xml:space="preserve"> thuế điện tử</w:t>
      </w:r>
      <w:r w:rsidRPr="00A369E2">
        <w:rPr>
          <w:sz w:val="28"/>
          <w:szCs w:val="28"/>
          <w:lang w:val="nl-NL"/>
        </w:rPr>
        <w:t xml:space="preserve"> và Hệ thống thông tin quốc gia về đăng ký doanh nghiệp thì nhà thầu </w:t>
      </w:r>
      <w:r w:rsidR="00A46E2C" w:rsidRPr="00A369E2">
        <w:rPr>
          <w:sz w:val="28"/>
          <w:szCs w:val="28"/>
          <w:lang w:val="nl-NL"/>
        </w:rPr>
        <w:t xml:space="preserve">tự cập </w:t>
      </w:r>
      <w:r w:rsidR="004F6E9B" w:rsidRPr="00A369E2">
        <w:rPr>
          <w:sz w:val="28"/>
          <w:szCs w:val="28"/>
          <w:lang w:val="nl-NL"/>
        </w:rPr>
        <w:t>nhật</w:t>
      </w:r>
      <w:r w:rsidRPr="00A369E2">
        <w:rPr>
          <w:sz w:val="28"/>
          <w:szCs w:val="28"/>
          <w:lang w:val="nl-NL"/>
        </w:rPr>
        <w:t xml:space="preserve"> thông tin về doanh thu </w:t>
      </w:r>
      <w:r w:rsidR="003951A7" w:rsidRPr="00A369E2">
        <w:rPr>
          <w:sz w:val="28"/>
          <w:szCs w:val="28"/>
          <w:lang w:val="nl-NL"/>
        </w:rPr>
        <w:t>hằng năm</w:t>
      </w:r>
      <w:r w:rsidRPr="00A369E2">
        <w:rPr>
          <w:sz w:val="28"/>
          <w:szCs w:val="28"/>
          <w:lang w:val="nl-NL"/>
        </w:rPr>
        <w:t xml:space="preserve"> </w:t>
      </w:r>
      <w:r w:rsidRPr="00A369E2">
        <w:rPr>
          <w:rFonts w:eastAsia="Calibri"/>
          <w:sz w:val="28"/>
          <w:szCs w:val="28"/>
          <w:lang w:val="es-ES_tradnl"/>
        </w:rPr>
        <w:t>(không bao gồm thuế VAT)</w:t>
      </w:r>
      <w:r w:rsidRPr="00A369E2">
        <w:rPr>
          <w:sz w:val="28"/>
          <w:szCs w:val="28"/>
          <w:lang w:val="nl-NL"/>
        </w:rPr>
        <w:t xml:space="preserve"> vào hồ sơ năng lực để tham dự thầu</w:t>
      </w:r>
      <w:r w:rsidR="00144343" w:rsidRPr="00A369E2">
        <w:rPr>
          <w:sz w:val="28"/>
          <w:szCs w:val="28"/>
          <w:lang w:val="nl-NL"/>
        </w:rPr>
        <w:t xml:space="preserve"> nhưng bảo đảm phù hợp với số liệu nhà thầu đã kê khai trên Hệ thống Thuế điện tử tại thời điểm đóng thầu</w:t>
      </w:r>
      <w:r w:rsidRPr="00A369E2">
        <w:rPr>
          <w:sz w:val="28"/>
          <w:szCs w:val="28"/>
          <w:lang w:val="nl-NL"/>
        </w:rPr>
        <w:t xml:space="preserve">. Trong trường hợp này, nhà thầu phải chuẩn bị các tài liệu để đối chiếu các thông tin mà nhà thầu kê khai trong quá trình </w:t>
      </w:r>
      <w:r w:rsidR="00144343" w:rsidRPr="00A369E2">
        <w:rPr>
          <w:sz w:val="28"/>
          <w:szCs w:val="28"/>
          <w:lang w:val="nl-NL"/>
        </w:rPr>
        <w:t>đối chiếu tài liệu</w:t>
      </w:r>
      <w:r w:rsidRPr="00A369E2">
        <w:rPr>
          <w:sz w:val="28"/>
          <w:szCs w:val="28"/>
          <w:lang w:val="nl-NL"/>
        </w:rPr>
        <w:t xml:space="preserve"> như sau:</w:t>
      </w:r>
    </w:p>
    <w:p w14:paraId="3A6205BB" w14:textId="77777777" w:rsidR="001D4F84" w:rsidRPr="00A369E2" w:rsidRDefault="001D4F84" w:rsidP="004E2616">
      <w:pPr>
        <w:widowControl w:val="0"/>
        <w:spacing w:before="120" w:after="120" w:line="264" w:lineRule="auto"/>
        <w:ind w:firstLine="567"/>
        <w:rPr>
          <w:sz w:val="28"/>
          <w:szCs w:val="28"/>
          <w:lang w:val="nl-NL"/>
        </w:rPr>
      </w:pPr>
      <w:r w:rsidRPr="00A369E2">
        <w:rPr>
          <w:sz w:val="28"/>
          <w:szCs w:val="28"/>
          <w:lang w:val="nl-NL"/>
        </w:rPr>
        <w:t>Bản sao các báo cáo tài chính (các bảng cân đối kế toán bao gồm tất cả thuyết minh có liên quan, và các báo cáo kết quả kinh doanh) cho các năm như đã nêu trên, tuân thủ các điều kiện sau:</w:t>
      </w:r>
    </w:p>
    <w:p w14:paraId="5D82A0D0" w14:textId="2CB512C5" w:rsidR="001D4F84" w:rsidRPr="00A369E2" w:rsidRDefault="001D4F84" w:rsidP="004E2616">
      <w:pPr>
        <w:widowControl w:val="0"/>
        <w:spacing w:before="120" w:after="120" w:line="264" w:lineRule="auto"/>
        <w:ind w:firstLine="567"/>
        <w:rPr>
          <w:sz w:val="28"/>
          <w:szCs w:val="28"/>
          <w:lang w:val="nl-NL"/>
        </w:rPr>
      </w:pPr>
      <w:r w:rsidRPr="00A369E2">
        <w:rPr>
          <w:sz w:val="28"/>
          <w:szCs w:val="28"/>
          <w:lang w:val="nl-NL"/>
        </w:rPr>
        <w:t xml:space="preserve">1. Phản ánh tình hình tài chính của nhà thầu hoặc thành viên liên danh (nếu là nhà thầu liên danh) mà không phải tình hình tài chính của một chủ thể liên kết như công ty mẹ </w:t>
      </w:r>
      <w:r w:rsidR="00146217" w:rsidRPr="00A369E2">
        <w:rPr>
          <w:sz w:val="28"/>
          <w:szCs w:val="28"/>
          <w:lang w:val="nl-NL"/>
        </w:rPr>
        <w:t xml:space="preserve">liên kết với </w:t>
      </w:r>
      <w:r w:rsidRPr="00A369E2">
        <w:rPr>
          <w:sz w:val="28"/>
          <w:szCs w:val="28"/>
          <w:lang w:val="nl-NL"/>
        </w:rPr>
        <w:t>công ty con hoặc công ty liên kết với nhà thầu hoặc thành viên liên danh.</w:t>
      </w:r>
    </w:p>
    <w:p w14:paraId="77602925" w14:textId="77777777" w:rsidR="001D4F84" w:rsidRPr="00A369E2" w:rsidRDefault="001D4F84" w:rsidP="004E2616">
      <w:pPr>
        <w:widowControl w:val="0"/>
        <w:spacing w:before="120" w:after="120" w:line="264" w:lineRule="auto"/>
        <w:ind w:firstLine="567"/>
        <w:rPr>
          <w:sz w:val="28"/>
          <w:szCs w:val="28"/>
          <w:lang w:val="nl-NL"/>
        </w:rPr>
      </w:pPr>
      <w:r w:rsidRPr="00A369E2">
        <w:rPr>
          <w:sz w:val="28"/>
          <w:szCs w:val="28"/>
          <w:lang w:val="nl-NL"/>
        </w:rPr>
        <w:t>2. Các báo cáo tài chính phải hoàn chỉnh, đầy đủ nội dung theo quy định.</w:t>
      </w:r>
    </w:p>
    <w:p w14:paraId="3F176BA0" w14:textId="77777777" w:rsidR="001D4F84" w:rsidRPr="00A369E2" w:rsidRDefault="001D4F84" w:rsidP="004E2616">
      <w:pPr>
        <w:widowControl w:val="0"/>
        <w:spacing w:before="120" w:after="120" w:line="264" w:lineRule="auto"/>
        <w:ind w:firstLine="567"/>
        <w:rPr>
          <w:sz w:val="28"/>
          <w:szCs w:val="28"/>
          <w:lang w:val="nl-NL"/>
        </w:rPr>
      </w:pPr>
      <w:r w:rsidRPr="00A369E2">
        <w:rPr>
          <w:sz w:val="28"/>
          <w:szCs w:val="28"/>
          <w:lang w:val="nl-NL"/>
        </w:rPr>
        <w:t>3. Các báo cáo tài chính phải tương ứng với các kỳ kế toán đã hoàn thành kèm theo bản chụp được chứng thực một trong các tài liệu sau đây:</w:t>
      </w:r>
    </w:p>
    <w:p w14:paraId="0088A448" w14:textId="77777777" w:rsidR="001D4F84" w:rsidRPr="00A369E2" w:rsidRDefault="001D4F84" w:rsidP="004E2616">
      <w:pPr>
        <w:pStyle w:val="BodyText"/>
        <w:widowControl w:val="0"/>
        <w:tabs>
          <w:tab w:val="left" w:pos="1134"/>
        </w:tabs>
        <w:suppressAutoHyphens w:val="0"/>
        <w:spacing w:before="120" w:after="120" w:line="264" w:lineRule="auto"/>
        <w:ind w:right="0" w:firstLine="567"/>
        <w:rPr>
          <w:sz w:val="28"/>
          <w:szCs w:val="28"/>
          <w:lang w:val="nl-NL"/>
        </w:rPr>
      </w:pPr>
      <w:r w:rsidRPr="00A369E2">
        <w:rPr>
          <w:sz w:val="28"/>
          <w:szCs w:val="28"/>
          <w:lang w:val="nl-NL"/>
        </w:rPr>
        <w:t xml:space="preserve">- Biên bản kiểm tra quyết toán thuế; </w:t>
      </w:r>
    </w:p>
    <w:p w14:paraId="151318C1" w14:textId="77777777" w:rsidR="001D4F84" w:rsidRPr="00A369E2" w:rsidRDefault="001D4F84" w:rsidP="004E2616">
      <w:pPr>
        <w:pStyle w:val="BodyText"/>
        <w:widowControl w:val="0"/>
        <w:tabs>
          <w:tab w:val="left" w:pos="1134"/>
        </w:tabs>
        <w:suppressAutoHyphens w:val="0"/>
        <w:spacing w:before="120" w:after="120" w:line="264" w:lineRule="auto"/>
        <w:ind w:right="0" w:firstLine="567"/>
        <w:rPr>
          <w:sz w:val="28"/>
          <w:szCs w:val="28"/>
          <w:lang w:val="nl-NL"/>
        </w:rPr>
      </w:pPr>
      <w:r w:rsidRPr="00A369E2">
        <w:rPr>
          <w:sz w:val="28"/>
          <w:szCs w:val="28"/>
          <w:lang w:val="nl-NL"/>
        </w:rPr>
        <w:t xml:space="preserve">- Tờ khai tự quyết toán thuế (thuế giá trị gia tăng và thuế thu nhập doanh nghiệp) có xác nhận của cơ quan thuế về thời điểm đã nộp tờ khai; </w:t>
      </w:r>
    </w:p>
    <w:p w14:paraId="18A9593E" w14:textId="77777777" w:rsidR="001D4F84" w:rsidRPr="00A369E2" w:rsidRDefault="001D4F84" w:rsidP="004E2616">
      <w:pPr>
        <w:pStyle w:val="BodyText"/>
        <w:widowControl w:val="0"/>
        <w:tabs>
          <w:tab w:val="left" w:pos="1134"/>
        </w:tabs>
        <w:suppressAutoHyphens w:val="0"/>
        <w:spacing w:before="120" w:after="120" w:line="264" w:lineRule="auto"/>
        <w:ind w:right="0" w:firstLine="567"/>
        <w:rPr>
          <w:sz w:val="28"/>
          <w:szCs w:val="28"/>
          <w:lang w:val="nl-NL"/>
        </w:rPr>
      </w:pPr>
      <w:r w:rsidRPr="00A369E2">
        <w:rPr>
          <w:sz w:val="28"/>
          <w:szCs w:val="28"/>
          <w:lang w:val="nl-NL"/>
        </w:rPr>
        <w:t>- Tài liệu chứng minh việc nhà thầu đã kê khai quyết toán thuế điện tử;</w:t>
      </w:r>
    </w:p>
    <w:p w14:paraId="33D1562F" w14:textId="77777777" w:rsidR="001D4F84" w:rsidRPr="00A369E2" w:rsidRDefault="001D4F84" w:rsidP="004E2616">
      <w:pPr>
        <w:pStyle w:val="BodyText"/>
        <w:widowControl w:val="0"/>
        <w:tabs>
          <w:tab w:val="left" w:pos="1134"/>
        </w:tabs>
        <w:suppressAutoHyphens w:val="0"/>
        <w:spacing w:before="120" w:after="120" w:line="264" w:lineRule="auto"/>
        <w:ind w:right="0" w:firstLine="567"/>
        <w:rPr>
          <w:sz w:val="28"/>
          <w:szCs w:val="28"/>
          <w:lang w:val="nl-NL"/>
        </w:rPr>
      </w:pPr>
      <w:r w:rsidRPr="00A369E2">
        <w:rPr>
          <w:sz w:val="28"/>
          <w:szCs w:val="28"/>
          <w:lang w:val="nl-NL"/>
        </w:rPr>
        <w:t>- Văn bản xác nhận của cơ quan quản lý thuế (xác nhận số nộp cả năm) về việc thực hiện nghĩa vụ nộp thuế;</w:t>
      </w:r>
    </w:p>
    <w:p w14:paraId="00E4232E" w14:textId="77777777" w:rsidR="001D4F84" w:rsidRPr="00A369E2" w:rsidRDefault="001D4F84" w:rsidP="004E2616">
      <w:pPr>
        <w:pStyle w:val="BodyText"/>
        <w:widowControl w:val="0"/>
        <w:tabs>
          <w:tab w:val="left" w:pos="1134"/>
        </w:tabs>
        <w:suppressAutoHyphens w:val="0"/>
        <w:spacing w:before="120" w:after="120" w:line="264" w:lineRule="auto"/>
        <w:ind w:right="0" w:firstLine="567"/>
        <w:rPr>
          <w:sz w:val="28"/>
          <w:szCs w:val="28"/>
          <w:lang w:val="nl-NL"/>
        </w:rPr>
      </w:pPr>
      <w:r w:rsidRPr="00A369E2">
        <w:rPr>
          <w:sz w:val="28"/>
          <w:szCs w:val="28"/>
          <w:lang w:val="nl-NL"/>
        </w:rPr>
        <w:t>- Báo cáo kiểm toán (nếu có);</w:t>
      </w:r>
    </w:p>
    <w:p w14:paraId="3E3B7BFE" w14:textId="1BD7286E" w:rsidR="001D4F84" w:rsidRPr="00A369E2" w:rsidRDefault="001D4F84" w:rsidP="004E2616">
      <w:pPr>
        <w:widowControl w:val="0"/>
        <w:spacing w:before="120" w:after="120" w:line="264" w:lineRule="auto"/>
        <w:ind w:firstLine="567"/>
        <w:outlineLvl w:val="2"/>
        <w:rPr>
          <w:rFonts w:eastAsia="Calibri"/>
          <w:sz w:val="28"/>
          <w:szCs w:val="28"/>
          <w:lang w:val="es-ES_tradnl"/>
        </w:rPr>
      </w:pPr>
      <w:r w:rsidRPr="00A369E2">
        <w:rPr>
          <w:sz w:val="28"/>
          <w:szCs w:val="28"/>
        </w:rPr>
        <w:t>- Các tài liệu khác.</w:t>
      </w:r>
      <w:bookmarkEnd w:id="18"/>
    </w:p>
    <w:p w14:paraId="05FEBB68" w14:textId="45E92BDF" w:rsidR="002006A4" w:rsidRPr="00A369E2" w:rsidRDefault="00144343" w:rsidP="004E2616">
      <w:pPr>
        <w:widowControl w:val="0"/>
        <w:spacing w:before="120" w:after="120" w:line="264" w:lineRule="auto"/>
        <w:ind w:firstLine="567"/>
        <w:outlineLvl w:val="2"/>
        <w:rPr>
          <w:rFonts w:eastAsia="Calibri"/>
          <w:sz w:val="28"/>
          <w:szCs w:val="28"/>
          <w:lang w:val="es-ES_tradnl"/>
        </w:rPr>
      </w:pPr>
      <w:r w:rsidRPr="00A369E2">
        <w:rPr>
          <w:rFonts w:eastAsia="Calibri"/>
          <w:sz w:val="28"/>
          <w:szCs w:val="28"/>
          <w:lang w:val="es-ES_tradnl"/>
        </w:rPr>
        <w:t>Các tài liệu trên đây</w:t>
      </w:r>
      <w:r w:rsidRPr="00A369E2">
        <w:rPr>
          <w:sz w:val="28"/>
          <w:szCs w:val="28"/>
          <w:lang w:val="nl-NL"/>
        </w:rPr>
        <w:t xml:space="preserve"> phải phù hợp với số liệu nhà thầu đã kê khai trên Hệ thống Thuế điện tử tại thời điểm đóng thầu.</w:t>
      </w:r>
    </w:p>
    <w:p w14:paraId="18682AFF" w14:textId="77777777" w:rsidR="002006A4" w:rsidRPr="00A369E2" w:rsidRDefault="002006A4" w:rsidP="004E2616">
      <w:pPr>
        <w:widowControl w:val="0"/>
        <w:spacing w:before="120" w:after="120" w:line="264" w:lineRule="auto"/>
        <w:ind w:firstLine="567"/>
        <w:outlineLvl w:val="2"/>
        <w:rPr>
          <w:rFonts w:eastAsia="Calibri"/>
          <w:sz w:val="28"/>
          <w:szCs w:val="28"/>
          <w:lang w:val="es-ES_tradnl"/>
        </w:rPr>
      </w:pPr>
    </w:p>
    <w:p w14:paraId="6F464489" w14:textId="77777777" w:rsidR="002006A4" w:rsidRPr="00A369E2" w:rsidRDefault="002006A4" w:rsidP="004E2616">
      <w:pPr>
        <w:rPr>
          <w:lang w:val="es-ES_tradnl"/>
        </w:rPr>
      </w:pPr>
    </w:p>
    <w:p w14:paraId="24862A27" w14:textId="3D1CFC98" w:rsidR="00DB022F" w:rsidRPr="00A369E2" w:rsidRDefault="002006A4" w:rsidP="0046760F">
      <w:pPr>
        <w:ind w:firstLine="567"/>
        <w:jc w:val="right"/>
        <w:rPr>
          <w:b/>
          <w:sz w:val="28"/>
          <w:szCs w:val="28"/>
        </w:rPr>
      </w:pPr>
      <w:r w:rsidRPr="00A369E2">
        <w:rPr>
          <w:sz w:val="28"/>
          <w:szCs w:val="28"/>
          <w:lang w:val="vi-VN"/>
        </w:rPr>
        <w:br w:type="page"/>
      </w:r>
    </w:p>
    <w:p w14:paraId="4DD6CA17" w14:textId="23619067" w:rsidR="00AF2995" w:rsidRPr="00A369E2" w:rsidRDefault="00AF2995" w:rsidP="004E2616">
      <w:pPr>
        <w:widowControl w:val="0"/>
        <w:spacing w:before="120" w:after="120" w:line="264" w:lineRule="auto"/>
        <w:ind w:firstLine="567"/>
        <w:jc w:val="right"/>
        <w:rPr>
          <w:b/>
          <w:sz w:val="28"/>
          <w:szCs w:val="28"/>
        </w:rPr>
      </w:pPr>
      <w:r w:rsidRPr="00A369E2">
        <w:rPr>
          <w:b/>
          <w:sz w:val="28"/>
          <w:szCs w:val="28"/>
        </w:rPr>
        <w:lastRenderedPageBreak/>
        <w:t>Mẫu số 0</w:t>
      </w:r>
      <w:r w:rsidR="0046760F">
        <w:rPr>
          <w:b/>
          <w:sz w:val="28"/>
          <w:szCs w:val="28"/>
        </w:rPr>
        <w:t>8</w:t>
      </w:r>
      <w:r w:rsidR="00244E58" w:rsidRPr="00A369E2">
        <w:rPr>
          <w:b/>
          <w:sz w:val="28"/>
          <w:szCs w:val="28"/>
        </w:rPr>
        <w:t xml:space="preserve"> </w:t>
      </w:r>
    </w:p>
    <w:p w14:paraId="6AFAF8B7" w14:textId="77777777" w:rsidR="00244E58" w:rsidRPr="00A369E2" w:rsidRDefault="00244E58" w:rsidP="004E2616">
      <w:pPr>
        <w:widowControl w:val="0"/>
        <w:spacing w:before="120" w:after="120" w:line="264" w:lineRule="auto"/>
        <w:ind w:firstLine="567"/>
        <w:jc w:val="right"/>
        <w:rPr>
          <w:b/>
          <w:sz w:val="28"/>
          <w:szCs w:val="28"/>
        </w:rPr>
      </w:pPr>
    </w:p>
    <w:p w14:paraId="6B5E2613" w14:textId="77777777" w:rsidR="00244E58" w:rsidRPr="00A369E2" w:rsidRDefault="00AF2995" w:rsidP="004E2616">
      <w:pPr>
        <w:pStyle w:val="Heading4"/>
        <w:keepNext w:val="0"/>
        <w:widowControl w:val="0"/>
        <w:spacing w:before="40" w:after="40"/>
        <w:ind w:left="0" w:right="17" w:firstLine="0"/>
        <w:jc w:val="center"/>
        <w:rPr>
          <w:sz w:val="26"/>
          <w:szCs w:val="28"/>
        </w:rPr>
      </w:pPr>
      <w:r w:rsidRPr="00A369E2">
        <w:rPr>
          <w:sz w:val="26"/>
          <w:szCs w:val="28"/>
        </w:rPr>
        <w:t xml:space="preserve">DANH SÁCH CÁC CÔNG TY </w:t>
      </w:r>
      <w:r w:rsidR="00244E58" w:rsidRPr="00A369E2">
        <w:rPr>
          <w:sz w:val="26"/>
          <w:szCs w:val="28"/>
        </w:rPr>
        <w:t xml:space="preserve">CON, CÔNG TY THÀNH VIÊN </w:t>
      </w:r>
    </w:p>
    <w:p w14:paraId="440B4EF2" w14:textId="70E06120" w:rsidR="00AF2995" w:rsidRPr="00A369E2" w:rsidRDefault="00AF2995" w:rsidP="004E2616">
      <w:pPr>
        <w:pStyle w:val="Heading4"/>
        <w:keepNext w:val="0"/>
        <w:widowControl w:val="0"/>
        <w:spacing w:before="40" w:after="40"/>
        <w:ind w:left="0" w:right="17" w:firstLine="0"/>
        <w:jc w:val="center"/>
        <w:rPr>
          <w:sz w:val="26"/>
          <w:szCs w:val="28"/>
          <w:vertAlign w:val="superscript"/>
        </w:rPr>
      </w:pPr>
      <w:r w:rsidRPr="00A369E2">
        <w:rPr>
          <w:sz w:val="26"/>
          <w:szCs w:val="28"/>
        </w:rPr>
        <w:t>ĐẢM NHẬN PHẦN CÔNG VIỆC CỦA GÓI THẦU</w:t>
      </w:r>
      <w:r w:rsidRPr="00A369E2">
        <w:rPr>
          <w:sz w:val="26"/>
          <w:szCs w:val="28"/>
          <w:vertAlign w:val="superscript"/>
        </w:rPr>
        <w:t>(1)</w:t>
      </w:r>
    </w:p>
    <w:p w14:paraId="00E072C8" w14:textId="77777777" w:rsidR="00AF2995" w:rsidRPr="00A369E2" w:rsidRDefault="00AF2995" w:rsidP="004E2616">
      <w:pPr>
        <w:widowControl w:val="0"/>
        <w:spacing w:before="120" w:after="120" w:line="264" w:lineRule="auto"/>
        <w:ind w:firstLine="567"/>
        <w:rPr>
          <w:sz w:val="28"/>
          <w:szCs w:val="2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2331"/>
        <w:gridCol w:w="2268"/>
        <w:gridCol w:w="2552"/>
        <w:gridCol w:w="1417"/>
      </w:tblGrid>
      <w:tr w:rsidR="00A369E2" w:rsidRPr="00A369E2" w14:paraId="05AFCA11" w14:textId="07F07AE3" w:rsidTr="00315511">
        <w:tc>
          <w:tcPr>
            <w:tcW w:w="783" w:type="dxa"/>
            <w:shd w:val="clear" w:color="auto" w:fill="E2EFD9" w:themeFill="accent6" w:themeFillTint="33"/>
            <w:vAlign w:val="center"/>
          </w:tcPr>
          <w:p w14:paraId="43F08BD5" w14:textId="77777777" w:rsidR="006D023B" w:rsidRPr="00A369E2" w:rsidRDefault="006D023B" w:rsidP="004E2616">
            <w:pPr>
              <w:widowControl w:val="0"/>
              <w:spacing w:before="120" w:after="120" w:line="264" w:lineRule="auto"/>
              <w:jc w:val="center"/>
              <w:rPr>
                <w:b/>
                <w:szCs w:val="24"/>
              </w:rPr>
            </w:pPr>
            <w:r w:rsidRPr="00A369E2">
              <w:rPr>
                <w:b/>
                <w:szCs w:val="24"/>
              </w:rPr>
              <w:t>STT</w:t>
            </w:r>
          </w:p>
        </w:tc>
        <w:tc>
          <w:tcPr>
            <w:tcW w:w="2331" w:type="dxa"/>
            <w:shd w:val="clear" w:color="auto" w:fill="E2EFD9" w:themeFill="accent6" w:themeFillTint="33"/>
            <w:vAlign w:val="center"/>
          </w:tcPr>
          <w:p w14:paraId="7E313F32" w14:textId="77777777" w:rsidR="006D023B" w:rsidRPr="00A369E2" w:rsidRDefault="006D023B" w:rsidP="004E2616">
            <w:pPr>
              <w:widowControl w:val="0"/>
              <w:spacing w:before="120" w:after="120" w:line="264" w:lineRule="auto"/>
              <w:jc w:val="center"/>
              <w:rPr>
                <w:b/>
                <w:szCs w:val="24"/>
                <w:vertAlign w:val="superscript"/>
              </w:rPr>
            </w:pPr>
            <w:r w:rsidRPr="00A369E2">
              <w:rPr>
                <w:b/>
                <w:szCs w:val="24"/>
              </w:rPr>
              <w:t>Tên công ty con, công ty thành viên</w:t>
            </w:r>
            <w:r w:rsidRPr="00A369E2">
              <w:rPr>
                <w:b/>
                <w:szCs w:val="24"/>
                <w:vertAlign w:val="superscript"/>
              </w:rPr>
              <w:t>(2)</w:t>
            </w:r>
          </w:p>
        </w:tc>
        <w:tc>
          <w:tcPr>
            <w:tcW w:w="2268" w:type="dxa"/>
            <w:shd w:val="clear" w:color="auto" w:fill="E2EFD9" w:themeFill="accent6" w:themeFillTint="33"/>
            <w:vAlign w:val="center"/>
          </w:tcPr>
          <w:p w14:paraId="425252AE" w14:textId="77777777" w:rsidR="006D023B" w:rsidRPr="00A369E2" w:rsidRDefault="006D023B" w:rsidP="004E2616">
            <w:pPr>
              <w:widowControl w:val="0"/>
              <w:spacing w:before="120" w:after="120" w:line="264" w:lineRule="auto"/>
              <w:jc w:val="center"/>
              <w:rPr>
                <w:b/>
                <w:szCs w:val="24"/>
                <w:vertAlign w:val="superscript"/>
              </w:rPr>
            </w:pPr>
            <w:r w:rsidRPr="00A369E2">
              <w:rPr>
                <w:b/>
                <w:szCs w:val="24"/>
              </w:rPr>
              <w:t>Công việc đảm nhận trong gói thầu</w:t>
            </w:r>
            <w:r w:rsidRPr="00A369E2">
              <w:rPr>
                <w:b/>
                <w:szCs w:val="24"/>
                <w:vertAlign w:val="superscript"/>
              </w:rPr>
              <w:t>(3)</w:t>
            </w:r>
          </w:p>
        </w:tc>
        <w:tc>
          <w:tcPr>
            <w:tcW w:w="2552" w:type="dxa"/>
            <w:shd w:val="clear" w:color="auto" w:fill="E2EFD9" w:themeFill="accent6" w:themeFillTint="33"/>
            <w:vAlign w:val="center"/>
          </w:tcPr>
          <w:p w14:paraId="6B3ABE3E" w14:textId="77777777" w:rsidR="006D023B" w:rsidRPr="00A369E2" w:rsidRDefault="006D023B" w:rsidP="004E2616">
            <w:pPr>
              <w:widowControl w:val="0"/>
              <w:spacing w:before="120" w:after="120" w:line="264" w:lineRule="auto"/>
              <w:jc w:val="center"/>
              <w:rPr>
                <w:b/>
                <w:szCs w:val="24"/>
                <w:vertAlign w:val="superscript"/>
              </w:rPr>
            </w:pPr>
            <w:r w:rsidRPr="00A369E2">
              <w:rPr>
                <w:b/>
                <w:szCs w:val="24"/>
              </w:rPr>
              <w:t>Giá trị % so với giá dự thầu</w:t>
            </w:r>
            <w:r w:rsidRPr="00A369E2">
              <w:rPr>
                <w:b/>
                <w:szCs w:val="24"/>
                <w:vertAlign w:val="superscript"/>
              </w:rPr>
              <w:t>(4)</w:t>
            </w:r>
          </w:p>
        </w:tc>
        <w:tc>
          <w:tcPr>
            <w:tcW w:w="1417" w:type="dxa"/>
            <w:shd w:val="clear" w:color="auto" w:fill="E2EFD9" w:themeFill="accent6" w:themeFillTint="33"/>
            <w:vAlign w:val="center"/>
          </w:tcPr>
          <w:p w14:paraId="2FA70DFD" w14:textId="7FC9DAA3" w:rsidR="006D023B" w:rsidRPr="00A369E2" w:rsidRDefault="006D023B" w:rsidP="004E2616">
            <w:pPr>
              <w:widowControl w:val="0"/>
              <w:spacing w:before="120" w:after="120" w:line="264" w:lineRule="auto"/>
              <w:jc w:val="center"/>
              <w:rPr>
                <w:b/>
                <w:szCs w:val="24"/>
              </w:rPr>
            </w:pPr>
            <w:r w:rsidRPr="00A369E2">
              <w:rPr>
                <w:b/>
                <w:szCs w:val="24"/>
              </w:rPr>
              <w:t>Ghi chú</w:t>
            </w:r>
          </w:p>
        </w:tc>
      </w:tr>
      <w:tr w:rsidR="00A369E2" w:rsidRPr="00A369E2" w14:paraId="7B547581" w14:textId="36D06D3D" w:rsidTr="00315511">
        <w:tc>
          <w:tcPr>
            <w:tcW w:w="783" w:type="dxa"/>
          </w:tcPr>
          <w:p w14:paraId="43E79284" w14:textId="77777777" w:rsidR="006D023B" w:rsidRPr="00A369E2" w:rsidRDefault="006D023B" w:rsidP="004E2616">
            <w:pPr>
              <w:widowControl w:val="0"/>
              <w:spacing w:before="120" w:after="120" w:line="264" w:lineRule="auto"/>
              <w:jc w:val="center"/>
              <w:rPr>
                <w:szCs w:val="24"/>
              </w:rPr>
            </w:pPr>
            <w:r w:rsidRPr="00A369E2">
              <w:rPr>
                <w:szCs w:val="24"/>
              </w:rPr>
              <w:t>1</w:t>
            </w:r>
          </w:p>
        </w:tc>
        <w:tc>
          <w:tcPr>
            <w:tcW w:w="2331" w:type="dxa"/>
          </w:tcPr>
          <w:p w14:paraId="25ECAF77" w14:textId="77777777" w:rsidR="006D023B" w:rsidRPr="00A369E2" w:rsidRDefault="006D023B" w:rsidP="004E2616">
            <w:pPr>
              <w:widowControl w:val="0"/>
              <w:spacing w:before="120" w:after="120" w:line="264" w:lineRule="auto"/>
              <w:rPr>
                <w:b/>
                <w:szCs w:val="24"/>
              </w:rPr>
            </w:pPr>
          </w:p>
        </w:tc>
        <w:tc>
          <w:tcPr>
            <w:tcW w:w="2268" w:type="dxa"/>
          </w:tcPr>
          <w:p w14:paraId="04143616" w14:textId="77777777" w:rsidR="006D023B" w:rsidRPr="00A369E2" w:rsidRDefault="006D023B" w:rsidP="004E2616">
            <w:pPr>
              <w:widowControl w:val="0"/>
              <w:spacing w:before="120" w:after="120" w:line="264" w:lineRule="auto"/>
              <w:rPr>
                <w:b/>
                <w:szCs w:val="24"/>
              </w:rPr>
            </w:pPr>
          </w:p>
        </w:tc>
        <w:tc>
          <w:tcPr>
            <w:tcW w:w="2552" w:type="dxa"/>
          </w:tcPr>
          <w:p w14:paraId="166B92E8" w14:textId="77777777" w:rsidR="006D023B" w:rsidRPr="00A369E2" w:rsidRDefault="006D023B" w:rsidP="004E2616">
            <w:pPr>
              <w:widowControl w:val="0"/>
              <w:spacing w:before="120" w:after="120" w:line="264" w:lineRule="auto"/>
              <w:rPr>
                <w:b/>
                <w:szCs w:val="24"/>
              </w:rPr>
            </w:pPr>
          </w:p>
        </w:tc>
        <w:tc>
          <w:tcPr>
            <w:tcW w:w="1417" w:type="dxa"/>
          </w:tcPr>
          <w:p w14:paraId="74FB9E30" w14:textId="77777777" w:rsidR="006D023B" w:rsidRPr="00A369E2" w:rsidRDefault="006D023B" w:rsidP="004E2616">
            <w:pPr>
              <w:widowControl w:val="0"/>
              <w:spacing w:before="120" w:after="120" w:line="264" w:lineRule="auto"/>
              <w:rPr>
                <w:b/>
                <w:szCs w:val="24"/>
              </w:rPr>
            </w:pPr>
          </w:p>
        </w:tc>
      </w:tr>
      <w:tr w:rsidR="00A369E2" w:rsidRPr="00A369E2" w14:paraId="3A10A2F9" w14:textId="73F0A041" w:rsidTr="00315511">
        <w:tc>
          <w:tcPr>
            <w:tcW w:w="783" w:type="dxa"/>
          </w:tcPr>
          <w:p w14:paraId="722CE25A" w14:textId="77777777" w:rsidR="006D023B" w:rsidRPr="00A369E2" w:rsidRDefault="006D023B" w:rsidP="004E2616">
            <w:pPr>
              <w:widowControl w:val="0"/>
              <w:spacing w:before="120" w:after="120" w:line="264" w:lineRule="auto"/>
              <w:jc w:val="center"/>
              <w:rPr>
                <w:szCs w:val="24"/>
              </w:rPr>
            </w:pPr>
            <w:r w:rsidRPr="00A369E2">
              <w:rPr>
                <w:szCs w:val="24"/>
              </w:rPr>
              <w:t>2</w:t>
            </w:r>
          </w:p>
        </w:tc>
        <w:tc>
          <w:tcPr>
            <w:tcW w:w="2331" w:type="dxa"/>
          </w:tcPr>
          <w:p w14:paraId="3EF486B7" w14:textId="77777777" w:rsidR="006D023B" w:rsidRPr="00A369E2" w:rsidRDefault="006D023B" w:rsidP="004E2616">
            <w:pPr>
              <w:widowControl w:val="0"/>
              <w:spacing w:before="120" w:after="120" w:line="264" w:lineRule="auto"/>
              <w:rPr>
                <w:b/>
                <w:szCs w:val="24"/>
              </w:rPr>
            </w:pPr>
          </w:p>
        </w:tc>
        <w:tc>
          <w:tcPr>
            <w:tcW w:w="2268" w:type="dxa"/>
          </w:tcPr>
          <w:p w14:paraId="45E0E33C" w14:textId="77777777" w:rsidR="006D023B" w:rsidRPr="00A369E2" w:rsidRDefault="006D023B" w:rsidP="004E2616">
            <w:pPr>
              <w:widowControl w:val="0"/>
              <w:spacing w:before="120" w:after="120" w:line="264" w:lineRule="auto"/>
              <w:rPr>
                <w:b/>
                <w:szCs w:val="24"/>
              </w:rPr>
            </w:pPr>
          </w:p>
        </w:tc>
        <w:tc>
          <w:tcPr>
            <w:tcW w:w="2552" w:type="dxa"/>
          </w:tcPr>
          <w:p w14:paraId="5F7A5CF2" w14:textId="77777777" w:rsidR="006D023B" w:rsidRPr="00A369E2" w:rsidRDefault="006D023B" w:rsidP="004E2616">
            <w:pPr>
              <w:widowControl w:val="0"/>
              <w:spacing w:before="120" w:after="120" w:line="264" w:lineRule="auto"/>
              <w:rPr>
                <w:b/>
                <w:szCs w:val="24"/>
              </w:rPr>
            </w:pPr>
          </w:p>
        </w:tc>
        <w:tc>
          <w:tcPr>
            <w:tcW w:w="1417" w:type="dxa"/>
          </w:tcPr>
          <w:p w14:paraId="7140D186" w14:textId="77777777" w:rsidR="006D023B" w:rsidRPr="00A369E2" w:rsidRDefault="006D023B" w:rsidP="004E2616">
            <w:pPr>
              <w:widowControl w:val="0"/>
              <w:spacing w:before="120" w:after="120" w:line="264" w:lineRule="auto"/>
              <w:rPr>
                <w:b/>
                <w:szCs w:val="24"/>
              </w:rPr>
            </w:pPr>
          </w:p>
        </w:tc>
      </w:tr>
      <w:tr w:rsidR="00A369E2" w:rsidRPr="00A369E2" w14:paraId="632F461E" w14:textId="5EB301E1" w:rsidTr="00315511">
        <w:tc>
          <w:tcPr>
            <w:tcW w:w="783" w:type="dxa"/>
          </w:tcPr>
          <w:p w14:paraId="716FD25B" w14:textId="77777777" w:rsidR="006D023B" w:rsidRPr="00A369E2" w:rsidRDefault="006D023B" w:rsidP="004E2616">
            <w:pPr>
              <w:widowControl w:val="0"/>
              <w:spacing w:before="120" w:after="120" w:line="264" w:lineRule="auto"/>
              <w:jc w:val="center"/>
              <w:rPr>
                <w:szCs w:val="24"/>
              </w:rPr>
            </w:pPr>
            <w:r w:rsidRPr="00A369E2">
              <w:rPr>
                <w:szCs w:val="24"/>
              </w:rPr>
              <w:t>…</w:t>
            </w:r>
          </w:p>
        </w:tc>
        <w:tc>
          <w:tcPr>
            <w:tcW w:w="2331" w:type="dxa"/>
          </w:tcPr>
          <w:p w14:paraId="69E5D0F0" w14:textId="77777777" w:rsidR="006D023B" w:rsidRPr="00A369E2" w:rsidRDefault="006D023B" w:rsidP="004E2616">
            <w:pPr>
              <w:widowControl w:val="0"/>
              <w:spacing w:before="120" w:after="120" w:line="264" w:lineRule="auto"/>
              <w:rPr>
                <w:b/>
                <w:szCs w:val="24"/>
              </w:rPr>
            </w:pPr>
          </w:p>
        </w:tc>
        <w:tc>
          <w:tcPr>
            <w:tcW w:w="2268" w:type="dxa"/>
          </w:tcPr>
          <w:p w14:paraId="308D65F9" w14:textId="77777777" w:rsidR="006D023B" w:rsidRPr="00A369E2" w:rsidRDefault="006D023B" w:rsidP="004E2616">
            <w:pPr>
              <w:widowControl w:val="0"/>
              <w:spacing w:before="120" w:after="120" w:line="264" w:lineRule="auto"/>
              <w:rPr>
                <w:b/>
                <w:szCs w:val="24"/>
              </w:rPr>
            </w:pPr>
          </w:p>
        </w:tc>
        <w:tc>
          <w:tcPr>
            <w:tcW w:w="2552" w:type="dxa"/>
          </w:tcPr>
          <w:p w14:paraId="3B8DD2AE" w14:textId="77777777" w:rsidR="006D023B" w:rsidRPr="00A369E2" w:rsidRDefault="006D023B" w:rsidP="004E2616">
            <w:pPr>
              <w:widowControl w:val="0"/>
              <w:spacing w:before="120" w:after="120" w:line="264" w:lineRule="auto"/>
              <w:rPr>
                <w:b/>
                <w:szCs w:val="24"/>
              </w:rPr>
            </w:pPr>
          </w:p>
        </w:tc>
        <w:tc>
          <w:tcPr>
            <w:tcW w:w="1417" w:type="dxa"/>
          </w:tcPr>
          <w:p w14:paraId="145C0CDA" w14:textId="77777777" w:rsidR="006D023B" w:rsidRPr="00A369E2" w:rsidRDefault="006D023B" w:rsidP="004E2616">
            <w:pPr>
              <w:widowControl w:val="0"/>
              <w:spacing w:before="120" w:after="120" w:line="264" w:lineRule="auto"/>
              <w:rPr>
                <w:b/>
                <w:szCs w:val="24"/>
              </w:rPr>
            </w:pPr>
          </w:p>
        </w:tc>
      </w:tr>
    </w:tbl>
    <w:p w14:paraId="079F2C50" w14:textId="77777777" w:rsidR="00AF2995" w:rsidRPr="00A369E2" w:rsidRDefault="00AF2995" w:rsidP="004E2616">
      <w:pPr>
        <w:widowControl w:val="0"/>
        <w:spacing w:before="120" w:after="120" w:line="264" w:lineRule="auto"/>
        <w:ind w:firstLine="709"/>
        <w:rPr>
          <w:sz w:val="28"/>
          <w:szCs w:val="28"/>
          <w:lang w:val="es-ES_tradnl"/>
        </w:rPr>
      </w:pPr>
      <w:r w:rsidRPr="00A369E2">
        <w:rPr>
          <w:sz w:val="28"/>
          <w:szCs w:val="28"/>
          <w:lang w:val="es-ES_tradnl"/>
        </w:rPr>
        <w:t>Ghi chú:</w:t>
      </w:r>
    </w:p>
    <w:p w14:paraId="0073BC21" w14:textId="495961C2" w:rsidR="00AF2995" w:rsidRPr="00A369E2" w:rsidRDefault="00AF2995" w:rsidP="004E2616">
      <w:pPr>
        <w:widowControl w:val="0"/>
        <w:spacing w:before="120" w:after="120" w:line="264" w:lineRule="auto"/>
        <w:ind w:firstLine="709"/>
        <w:rPr>
          <w:sz w:val="28"/>
          <w:szCs w:val="28"/>
          <w:lang w:val="es-ES_tradnl"/>
        </w:rPr>
      </w:pPr>
      <w:r w:rsidRPr="00A369E2">
        <w:rPr>
          <w:sz w:val="28"/>
          <w:szCs w:val="28"/>
          <w:lang w:val="es-ES_tradnl"/>
        </w:rPr>
        <w:t xml:space="preserve">(1) Trường hợp nhà thầu tham dự thầu là công ty mẹ (ví dụ như Tổng công ty) </w:t>
      </w:r>
      <w:r w:rsidR="00244E58" w:rsidRPr="00A369E2">
        <w:rPr>
          <w:sz w:val="28"/>
          <w:szCs w:val="28"/>
          <w:lang w:val="es-ES_tradnl"/>
        </w:rPr>
        <w:t xml:space="preserve">huy động công ty con, công ty thành viên thực hiện một phần công việc gói thầu </w:t>
      </w:r>
      <w:r w:rsidRPr="00A369E2">
        <w:rPr>
          <w:sz w:val="28"/>
          <w:szCs w:val="28"/>
          <w:lang w:val="es-ES_tradnl"/>
        </w:rPr>
        <w:t xml:space="preserve">thì phải kê khai cụ thể </w:t>
      </w:r>
      <w:r w:rsidR="00244E58" w:rsidRPr="00A369E2">
        <w:rPr>
          <w:sz w:val="28"/>
          <w:szCs w:val="28"/>
          <w:lang w:val="es-ES_tradnl"/>
        </w:rPr>
        <w:t>tại bảng này</w:t>
      </w:r>
      <w:r w:rsidRPr="00A369E2">
        <w:rPr>
          <w:sz w:val="28"/>
          <w:szCs w:val="28"/>
          <w:lang w:val="es-ES_tradnl"/>
        </w:rPr>
        <w:t>. Việc đánh giá kinh nghiệm của nhà thầu căn cứ vào giá trị, khối lượng do công ty mẹ, công ty con, công ty thành viên đảm nhận trong gói thầu. Trường hợp nhà thầu tham dự thầu không phải là công ty mẹ thì không áp dụng Mẫu này.</w:t>
      </w:r>
    </w:p>
    <w:p w14:paraId="7304E0E7" w14:textId="77777777" w:rsidR="00AF2995" w:rsidRPr="00A369E2" w:rsidRDefault="00AF2995" w:rsidP="004E2616">
      <w:pPr>
        <w:widowControl w:val="0"/>
        <w:spacing w:before="120" w:after="120" w:line="264" w:lineRule="auto"/>
        <w:ind w:firstLine="709"/>
        <w:rPr>
          <w:sz w:val="28"/>
          <w:szCs w:val="28"/>
          <w:lang w:val="es-ES_tradnl"/>
        </w:rPr>
      </w:pPr>
      <w:r w:rsidRPr="00A369E2">
        <w:rPr>
          <w:sz w:val="28"/>
          <w:szCs w:val="28"/>
          <w:lang w:val="es-ES_tradnl"/>
        </w:rPr>
        <w:t>(2) Ghi cụ thể tên công ty con, công ty thành viên.</w:t>
      </w:r>
    </w:p>
    <w:p w14:paraId="1D34F07D" w14:textId="77777777" w:rsidR="00AF2995" w:rsidRPr="00A369E2" w:rsidRDefault="00AF2995" w:rsidP="004E2616">
      <w:pPr>
        <w:widowControl w:val="0"/>
        <w:spacing w:before="120" w:after="120" w:line="264" w:lineRule="auto"/>
        <w:ind w:firstLine="709"/>
        <w:rPr>
          <w:sz w:val="28"/>
          <w:szCs w:val="28"/>
          <w:lang w:val="es-ES_tradnl"/>
        </w:rPr>
      </w:pPr>
      <w:r w:rsidRPr="00A369E2">
        <w:rPr>
          <w:sz w:val="28"/>
          <w:szCs w:val="28"/>
          <w:lang w:val="es-ES_tradnl"/>
        </w:rPr>
        <w:t>(3) Ghi cụ thể phần công việc đảm nhận của công ty con, công ty thành viên.</w:t>
      </w:r>
    </w:p>
    <w:p w14:paraId="12FAA016" w14:textId="77777777" w:rsidR="00AF2995" w:rsidRPr="00A369E2" w:rsidRDefault="00AF2995" w:rsidP="004E2616">
      <w:pPr>
        <w:pStyle w:val="SectionVHeader"/>
        <w:widowControl w:val="0"/>
        <w:spacing w:before="120" w:after="120" w:line="264" w:lineRule="auto"/>
        <w:ind w:firstLine="709"/>
        <w:jc w:val="both"/>
        <w:rPr>
          <w:b w:val="0"/>
          <w:sz w:val="28"/>
          <w:szCs w:val="28"/>
        </w:rPr>
      </w:pPr>
      <w:r w:rsidRPr="00A369E2">
        <w:rPr>
          <w:b w:val="0"/>
          <w:sz w:val="28"/>
          <w:szCs w:val="28"/>
        </w:rPr>
        <w:t>(4) Ghi cụ thể giá trị % công việc của công ty con, công ty thành viên</w:t>
      </w:r>
      <w:r w:rsidRPr="00A369E2">
        <w:rPr>
          <w:sz w:val="28"/>
          <w:szCs w:val="28"/>
        </w:rPr>
        <w:t xml:space="preserve"> </w:t>
      </w:r>
      <w:r w:rsidRPr="00A369E2">
        <w:rPr>
          <w:b w:val="0"/>
          <w:sz w:val="28"/>
          <w:szCs w:val="28"/>
        </w:rPr>
        <w:t>đảm nhận so với giá dự thầu.</w:t>
      </w:r>
    </w:p>
    <w:p w14:paraId="5A5D8F04" w14:textId="33DC3A12" w:rsidR="00AF2995" w:rsidRPr="00A369E2" w:rsidRDefault="00AF2995" w:rsidP="004E2616">
      <w:pPr>
        <w:widowControl w:val="0"/>
        <w:spacing w:before="120" w:after="120" w:line="264" w:lineRule="auto"/>
        <w:ind w:firstLine="709"/>
        <w:rPr>
          <w:rFonts w:eastAsia="Calibri"/>
          <w:sz w:val="28"/>
          <w:szCs w:val="28"/>
          <w:lang w:val="es-ES_tradnl"/>
        </w:rPr>
        <w:sectPr w:rsidR="00AF2995" w:rsidRPr="00A369E2" w:rsidSect="00D541D4">
          <w:footnotePr>
            <w:numRestart w:val="eachPage"/>
          </w:footnotePr>
          <w:pgSz w:w="11906" w:h="16838" w:code="9"/>
          <w:pgMar w:top="1134" w:right="1134" w:bottom="1134" w:left="1418" w:header="720" w:footer="198" w:gutter="0"/>
          <w:pgNumType w:chapStyle="1"/>
          <w:cols w:space="720"/>
          <w:titlePg/>
          <w:docGrid w:linePitch="381"/>
        </w:sectPr>
      </w:pPr>
      <w:r w:rsidRPr="00A369E2">
        <w:rPr>
          <w:b/>
          <w:i/>
          <w:szCs w:val="28"/>
          <w:lang w:val="es-ES_tradnl"/>
        </w:rPr>
        <w:br w:type="page"/>
      </w:r>
    </w:p>
    <w:p w14:paraId="07ACD4CC" w14:textId="64E118DF" w:rsidR="002006A4" w:rsidRPr="00A369E2" w:rsidRDefault="002006A4" w:rsidP="004E2616">
      <w:pPr>
        <w:ind w:firstLine="567"/>
        <w:jc w:val="right"/>
        <w:rPr>
          <w:sz w:val="28"/>
          <w:szCs w:val="28"/>
          <w:lang w:val="es-ES_tradnl"/>
        </w:rPr>
      </w:pPr>
      <w:r w:rsidRPr="00A369E2">
        <w:rPr>
          <w:b/>
          <w:sz w:val="28"/>
          <w:szCs w:val="28"/>
          <w:lang w:val="nl-NL"/>
        </w:rPr>
        <w:lastRenderedPageBreak/>
        <w:t xml:space="preserve">Mẫu số </w:t>
      </w:r>
      <w:r w:rsidR="0046760F">
        <w:rPr>
          <w:b/>
          <w:sz w:val="28"/>
          <w:szCs w:val="28"/>
          <w:lang w:val="nl-NL"/>
        </w:rPr>
        <w:t>9</w:t>
      </w:r>
      <w:r w:rsidR="00812140" w:rsidRPr="00A369E2">
        <w:rPr>
          <w:b/>
          <w:sz w:val="28"/>
          <w:szCs w:val="28"/>
          <w:lang w:val="nl-NL"/>
        </w:rPr>
        <w:t>A</w:t>
      </w:r>
      <w:r w:rsidRPr="00A369E2">
        <w:rPr>
          <w:b/>
          <w:sz w:val="28"/>
          <w:szCs w:val="28"/>
          <w:lang w:val="nl-NL"/>
        </w:rPr>
        <w:t xml:space="preserve"> </w:t>
      </w:r>
    </w:p>
    <w:p w14:paraId="0C6C59C6" w14:textId="77777777" w:rsidR="002006A4" w:rsidRPr="00A369E2" w:rsidRDefault="002006A4" w:rsidP="004E2616">
      <w:pPr>
        <w:ind w:firstLine="567"/>
        <w:rPr>
          <w:sz w:val="28"/>
          <w:szCs w:val="28"/>
          <w:lang w:val="es-ES_tradnl"/>
        </w:rPr>
      </w:pPr>
    </w:p>
    <w:p w14:paraId="040FB04F" w14:textId="126C27BC" w:rsidR="00A46E2C" w:rsidRPr="00A369E2" w:rsidRDefault="00A46E2C" w:rsidP="00A46E2C">
      <w:pPr>
        <w:ind w:firstLine="567"/>
        <w:jc w:val="center"/>
        <w:rPr>
          <w:b/>
          <w:bCs/>
          <w:sz w:val="26"/>
          <w:szCs w:val="28"/>
          <w:vertAlign w:val="superscript"/>
          <w:lang w:val="es-ES_tradnl"/>
        </w:rPr>
      </w:pPr>
      <w:r w:rsidRPr="00A369E2">
        <w:rPr>
          <w:b/>
          <w:bCs/>
          <w:sz w:val="26"/>
          <w:szCs w:val="28"/>
          <w:lang w:val="es-ES_tradnl"/>
        </w:rPr>
        <w:t>BẢNG TIẾN ĐỘ CUNG CẤP</w:t>
      </w:r>
      <w:r w:rsidR="002F0432" w:rsidRPr="00A369E2">
        <w:rPr>
          <w:b/>
          <w:bCs/>
          <w:sz w:val="26"/>
          <w:szCs w:val="28"/>
          <w:vertAlign w:val="superscript"/>
          <w:lang w:val="es-ES_tradnl"/>
        </w:rPr>
        <w:t>(*)</w:t>
      </w:r>
    </w:p>
    <w:p w14:paraId="68EB68CA" w14:textId="77777777" w:rsidR="00A46E2C" w:rsidRPr="00A369E2" w:rsidRDefault="00A46E2C" w:rsidP="00A46E2C">
      <w:pPr>
        <w:ind w:firstLine="567"/>
        <w:rPr>
          <w:sz w:val="28"/>
          <w:szCs w:val="28"/>
          <w:lang w:val="es-ES_tradnl"/>
        </w:rPr>
      </w:pPr>
    </w:p>
    <w:p w14:paraId="2A200006" w14:textId="78C32F23" w:rsidR="00A46E2C" w:rsidRPr="00A369E2" w:rsidRDefault="00A46E2C" w:rsidP="00A46E2C">
      <w:pPr>
        <w:ind w:firstLine="567"/>
        <w:rPr>
          <w:sz w:val="28"/>
          <w:szCs w:val="28"/>
          <w:lang w:val="es-ES_tradnl"/>
        </w:rPr>
      </w:pPr>
      <w:r w:rsidRPr="00A369E2">
        <w:rPr>
          <w:sz w:val="28"/>
          <w:szCs w:val="28"/>
          <w:lang w:val="es-ES_tradnl"/>
        </w:rPr>
        <w:t xml:space="preserve">Nhà thầu đề xuất tiến độ cung cấp phù hợp với yêu cầu của </w:t>
      </w:r>
      <w:r w:rsidR="00AD3EA3" w:rsidRPr="00A369E2">
        <w:rPr>
          <w:sz w:val="28"/>
          <w:szCs w:val="28"/>
          <w:lang w:val="es-ES_tradnl"/>
        </w:rPr>
        <w:t>Chủ đầu tư</w:t>
      </w:r>
    </w:p>
    <w:p w14:paraId="28ADBC93" w14:textId="77777777" w:rsidR="00A46E2C" w:rsidRPr="00A369E2" w:rsidRDefault="00A46E2C" w:rsidP="00A46E2C">
      <w:pPr>
        <w:ind w:firstLine="567"/>
        <w:rPr>
          <w:sz w:val="28"/>
          <w:szCs w:val="28"/>
          <w:lang w:val="es-ES_tradnl"/>
        </w:rPr>
      </w:pPr>
    </w:p>
    <w:tbl>
      <w:tblPr>
        <w:tblW w:w="14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2097"/>
        <w:gridCol w:w="1447"/>
        <w:gridCol w:w="1417"/>
        <w:gridCol w:w="1417"/>
        <w:gridCol w:w="2244"/>
        <w:gridCol w:w="2262"/>
        <w:gridCol w:w="2523"/>
      </w:tblGrid>
      <w:tr w:rsidR="00A369E2" w:rsidRPr="00A369E2" w14:paraId="247610FE" w14:textId="77777777" w:rsidTr="00F479BF">
        <w:trPr>
          <w:cantSplit/>
          <w:trHeight w:val="240"/>
          <w:jc w:val="center"/>
        </w:trPr>
        <w:tc>
          <w:tcPr>
            <w:tcW w:w="738" w:type="dxa"/>
            <w:vMerge w:val="restart"/>
            <w:shd w:val="clear" w:color="auto" w:fill="E2EFD9" w:themeFill="accent6" w:themeFillTint="33"/>
            <w:vAlign w:val="center"/>
          </w:tcPr>
          <w:p w14:paraId="2C281770" w14:textId="77777777" w:rsidR="00A46E2C" w:rsidRPr="00A369E2" w:rsidRDefault="00A46E2C" w:rsidP="00F479BF">
            <w:pPr>
              <w:suppressAutoHyphens/>
              <w:spacing w:before="60"/>
              <w:jc w:val="center"/>
              <w:rPr>
                <w:b/>
                <w:bCs/>
                <w:szCs w:val="22"/>
              </w:rPr>
            </w:pPr>
            <w:r w:rsidRPr="00A369E2">
              <w:rPr>
                <w:b/>
                <w:bCs/>
                <w:szCs w:val="22"/>
              </w:rPr>
              <w:t>STT</w:t>
            </w:r>
          </w:p>
        </w:tc>
        <w:tc>
          <w:tcPr>
            <w:tcW w:w="2097" w:type="dxa"/>
            <w:vMerge w:val="restart"/>
            <w:shd w:val="clear" w:color="auto" w:fill="E2EFD9" w:themeFill="accent6" w:themeFillTint="33"/>
            <w:vAlign w:val="center"/>
          </w:tcPr>
          <w:p w14:paraId="1917FAD5" w14:textId="77777777" w:rsidR="00A46E2C" w:rsidRPr="00A369E2" w:rsidRDefault="00A46E2C" w:rsidP="00F479BF">
            <w:pPr>
              <w:suppressAutoHyphens/>
              <w:spacing w:before="60"/>
              <w:jc w:val="center"/>
              <w:rPr>
                <w:b/>
                <w:bCs/>
                <w:szCs w:val="22"/>
              </w:rPr>
            </w:pPr>
            <w:r w:rsidRPr="00A369E2">
              <w:rPr>
                <w:b/>
                <w:bCs/>
                <w:szCs w:val="22"/>
              </w:rPr>
              <w:t>Danh mục hàng hóa</w:t>
            </w:r>
          </w:p>
        </w:tc>
        <w:tc>
          <w:tcPr>
            <w:tcW w:w="1447" w:type="dxa"/>
            <w:vMerge w:val="restart"/>
            <w:shd w:val="clear" w:color="auto" w:fill="E2EFD9" w:themeFill="accent6" w:themeFillTint="33"/>
            <w:vAlign w:val="center"/>
          </w:tcPr>
          <w:p w14:paraId="47FE7A5F" w14:textId="77777777" w:rsidR="00A46E2C" w:rsidRPr="00A369E2" w:rsidRDefault="00A46E2C" w:rsidP="00F479BF">
            <w:pPr>
              <w:suppressAutoHyphens/>
              <w:spacing w:before="60"/>
              <w:jc w:val="center"/>
              <w:rPr>
                <w:b/>
                <w:bCs/>
                <w:szCs w:val="22"/>
              </w:rPr>
            </w:pPr>
            <w:r w:rsidRPr="00A369E2">
              <w:rPr>
                <w:b/>
                <w:bCs/>
                <w:szCs w:val="22"/>
              </w:rPr>
              <w:t>Đơn vị tính</w:t>
            </w:r>
          </w:p>
        </w:tc>
        <w:tc>
          <w:tcPr>
            <w:tcW w:w="1417" w:type="dxa"/>
            <w:vMerge w:val="restart"/>
            <w:shd w:val="clear" w:color="auto" w:fill="E2EFD9" w:themeFill="accent6" w:themeFillTint="33"/>
            <w:vAlign w:val="center"/>
          </w:tcPr>
          <w:p w14:paraId="08A962CF" w14:textId="77777777" w:rsidR="00A46E2C" w:rsidRPr="00A369E2" w:rsidRDefault="00A46E2C" w:rsidP="00F479BF">
            <w:pPr>
              <w:suppressAutoHyphens/>
              <w:spacing w:before="60"/>
              <w:jc w:val="center"/>
              <w:rPr>
                <w:b/>
                <w:bCs/>
                <w:szCs w:val="22"/>
              </w:rPr>
            </w:pPr>
            <w:r w:rsidRPr="00A369E2">
              <w:rPr>
                <w:b/>
                <w:bCs/>
                <w:szCs w:val="22"/>
              </w:rPr>
              <w:t>Khối lượng</w:t>
            </w:r>
          </w:p>
        </w:tc>
        <w:tc>
          <w:tcPr>
            <w:tcW w:w="1417" w:type="dxa"/>
            <w:vMerge w:val="restart"/>
            <w:shd w:val="clear" w:color="auto" w:fill="E2EFD9" w:themeFill="accent6" w:themeFillTint="33"/>
            <w:vAlign w:val="center"/>
          </w:tcPr>
          <w:p w14:paraId="65405FEF" w14:textId="77777777" w:rsidR="00A46E2C" w:rsidRPr="00A369E2" w:rsidRDefault="00A46E2C" w:rsidP="00F479BF">
            <w:pPr>
              <w:tabs>
                <w:tab w:val="left" w:pos="1547"/>
              </w:tabs>
              <w:jc w:val="center"/>
              <w:rPr>
                <w:szCs w:val="22"/>
              </w:rPr>
            </w:pPr>
            <w:r w:rsidRPr="00A369E2">
              <w:rPr>
                <w:b/>
                <w:bCs/>
                <w:szCs w:val="22"/>
              </w:rPr>
              <w:t>Địa điểm dự án</w:t>
            </w:r>
          </w:p>
        </w:tc>
        <w:tc>
          <w:tcPr>
            <w:tcW w:w="4506" w:type="dxa"/>
            <w:gridSpan w:val="2"/>
            <w:shd w:val="clear" w:color="auto" w:fill="E2EFD9" w:themeFill="accent6" w:themeFillTint="33"/>
            <w:vAlign w:val="center"/>
          </w:tcPr>
          <w:p w14:paraId="71AD51A0" w14:textId="77777777" w:rsidR="00A46E2C" w:rsidRPr="00A369E2" w:rsidRDefault="00A46E2C" w:rsidP="00F479BF">
            <w:pPr>
              <w:spacing w:before="60" w:after="60"/>
              <w:jc w:val="center"/>
              <w:rPr>
                <w:szCs w:val="22"/>
              </w:rPr>
            </w:pPr>
            <w:r w:rsidRPr="00A369E2">
              <w:rPr>
                <w:b/>
                <w:bCs/>
                <w:szCs w:val="22"/>
              </w:rPr>
              <w:t xml:space="preserve">Ngày giao hàng </w:t>
            </w:r>
          </w:p>
        </w:tc>
        <w:tc>
          <w:tcPr>
            <w:tcW w:w="2523" w:type="dxa"/>
            <w:vMerge w:val="restart"/>
            <w:shd w:val="clear" w:color="auto" w:fill="E2EFD9" w:themeFill="accent6" w:themeFillTint="33"/>
            <w:vAlign w:val="center"/>
          </w:tcPr>
          <w:p w14:paraId="2121665B" w14:textId="77777777" w:rsidR="00A46E2C" w:rsidRPr="00A369E2" w:rsidRDefault="00A46E2C" w:rsidP="00F479BF">
            <w:pPr>
              <w:spacing w:before="60" w:after="60"/>
              <w:jc w:val="center"/>
              <w:rPr>
                <w:b/>
                <w:bCs/>
                <w:szCs w:val="22"/>
              </w:rPr>
            </w:pPr>
            <w:r w:rsidRPr="00A369E2">
              <w:rPr>
                <w:b/>
                <w:bCs/>
                <w:szCs w:val="22"/>
              </w:rPr>
              <w:t>Ngày giao hàng do nhà thầu đề xuất</w:t>
            </w:r>
          </w:p>
          <w:p w14:paraId="19607505" w14:textId="72F45583" w:rsidR="00A46E2C" w:rsidRPr="00A369E2" w:rsidRDefault="002F0432" w:rsidP="00F479BF">
            <w:pPr>
              <w:spacing w:before="60" w:after="60"/>
              <w:jc w:val="center"/>
              <w:rPr>
                <w:b/>
                <w:bCs/>
                <w:szCs w:val="22"/>
              </w:rPr>
            </w:pPr>
            <w:r w:rsidRPr="00A369E2">
              <w:rPr>
                <w:i/>
                <w:iCs/>
                <w:szCs w:val="22"/>
              </w:rPr>
              <w:t>[ghi số ngày</w:t>
            </w:r>
            <w:r w:rsidR="00FF1BC5" w:rsidRPr="00A369E2">
              <w:rPr>
                <w:i/>
                <w:iCs/>
                <w:szCs w:val="22"/>
              </w:rPr>
              <w:t>:</w:t>
            </w:r>
            <w:r w:rsidRPr="00A369E2">
              <w:rPr>
                <w:i/>
                <w:iCs/>
                <w:szCs w:val="22"/>
              </w:rPr>
              <w:t xml:space="preserve"> kể từ ngày hợp đồng có hiệu lực hoặc kể từ ngày chủ đầu tư yêu cầu giao hàng đối với trường hợp giao hàng nhiều lần]</w:t>
            </w:r>
          </w:p>
        </w:tc>
      </w:tr>
      <w:tr w:rsidR="00A369E2" w:rsidRPr="00A369E2" w14:paraId="69249C63" w14:textId="77777777" w:rsidTr="00F479BF">
        <w:trPr>
          <w:cantSplit/>
          <w:trHeight w:val="240"/>
          <w:jc w:val="center"/>
        </w:trPr>
        <w:tc>
          <w:tcPr>
            <w:tcW w:w="738" w:type="dxa"/>
            <w:vMerge/>
            <w:shd w:val="clear" w:color="auto" w:fill="E2EFD9" w:themeFill="accent6" w:themeFillTint="33"/>
            <w:vAlign w:val="center"/>
          </w:tcPr>
          <w:p w14:paraId="6076A162" w14:textId="77777777" w:rsidR="00A46E2C" w:rsidRPr="00A369E2" w:rsidRDefault="00A46E2C" w:rsidP="00F479BF">
            <w:pPr>
              <w:suppressAutoHyphens/>
              <w:jc w:val="center"/>
              <w:rPr>
                <w:szCs w:val="22"/>
              </w:rPr>
            </w:pPr>
          </w:p>
        </w:tc>
        <w:tc>
          <w:tcPr>
            <w:tcW w:w="2097" w:type="dxa"/>
            <w:vMerge/>
            <w:shd w:val="clear" w:color="auto" w:fill="E2EFD9" w:themeFill="accent6" w:themeFillTint="33"/>
            <w:vAlign w:val="center"/>
          </w:tcPr>
          <w:p w14:paraId="421A26E2" w14:textId="77777777" w:rsidR="00A46E2C" w:rsidRPr="00A369E2" w:rsidRDefault="00A46E2C" w:rsidP="00F479BF">
            <w:pPr>
              <w:suppressAutoHyphens/>
              <w:jc w:val="center"/>
              <w:rPr>
                <w:szCs w:val="22"/>
              </w:rPr>
            </w:pPr>
          </w:p>
        </w:tc>
        <w:tc>
          <w:tcPr>
            <w:tcW w:w="1447" w:type="dxa"/>
            <w:vMerge/>
            <w:shd w:val="clear" w:color="auto" w:fill="E2EFD9" w:themeFill="accent6" w:themeFillTint="33"/>
            <w:vAlign w:val="center"/>
          </w:tcPr>
          <w:p w14:paraId="005296BB" w14:textId="77777777" w:rsidR="00A46E2C" w:rsidRPr="00A369E2" w:rsidRDefault="00A46E2C" w:rsidP="00F479BF">
            <w:pPr>
              <w:suppressAutoHyphens/>
              <w:jc w:val="center"/>
              <w:rPr>
                <w:szCs w:val="22"/>
              </w:rPr>
            </w:pPr>
          </w:p>
        </w:tc>
        <w:tc>
          <w:tcPr>
            <w:tcW w:w="1417" w:type="dxa"/>
            <w:vMerge/>
            <w:shd w:val="clear" w:color="auto" w:fill="E2EFD9" w:themeFill="accent6" w:themeFillTint="33"/>
            <w:vAlign w:val="center"/>
          </w:tcPr>
          <w:p w14:paraId="7B6D2340" w14:textId="77777777" w:rsidR="00A46E2C" w:rsidRPr="00A369E2" w:rsidRDefault="00A46E2C" w:rsidP="00F479BF">
            <w:pPr>
              <w:suppressAutoHyphens/>
              <w:jc w:val="center"/>
              <w:rPr>
                <w:szCs w:val="22"/>
              </w:rPr>
            </w:pPr>
          </w:p>
        </w:tc>
        <w:tc>
          <w:tcPr>
            <w:tcW w:w="1417" w:type="dxa"/>
            <w:vMerge/>
            <w:shd w:val="clear" w:color="auto" w:fill="E2EFD9" w:themeFill="accent6" w:themeFillTint="33"/>
            <w:vAlign w:val="center"/>
          </w:tcPr>
          <w:p w14:paraId="24EE4B9C" w14:textId="77777777" w:rsidR="00A46E2C" w:rsidRPr="00A369E2" w:rsidRDefault="00A46E2C" w:rsidP="00F479BF">
            <w:pPr>
              <w:jc w:val="center"/>
              <w:rPr>
                <w:szCs w:val="22"/>
              </w:rPr>
            </w:pPr>
          </w:p>
        </w:tc>
        <w:tc>
          <w:tcPr>
            <w:tcW w:w="2244" w:type="dxa"/>
            <w:shd w:val="clear" w:color="auto" w:fill="E2EFD9" w:themeFill="accent6" w:themeFillTint="33"/>
            <w:vAlign w:val="center"/>
          </w:tcPr>
          <w:p w14:paraId="64D75D30" w14:textId="77777777" w:rsidR="00A46E2C" w:rsidRPr="00A369E2" w:rsidRDefault="00A46E2C" w:rsidP="00F479BF">
            <w:pPr>
              <w:spacing w:before="60" w:after="60"/>
              <w:jc w:val="center"/>
              <w:rPr>
                <w:b/>
                <w:bCs/>
                <w:szCs w:val="22"/>
              </w:rPr>
            </w:pPr>
            <w:r w:rsidRPr="00A369E2">
              <w:rPr>
                <w:b/>
                <w:bCs/>
                <w:szCs w:val="22"/>
              </w:rPr>
              <w:t>Ngày giao hàng sớm nhất</w:t>
            </w:r>
          </w:p>
          <w:p w14:paraId="351ED926" w14:textId="22816FEA" w:rsidR="00A46E2C" w:rsidRPr="00A369E2" w:rsidRDefault="002F0432" w:rsidP="00F479BF">
            <w:pPr>
              <w:spacing w:before="60" w:after="60"/>
              <w:jc w:val="center"/>
              <w:rPr>
                <w:b/>
                <w:bCs/>
                <w:szCs w:val="22"/>
              </w:rPr>
            </w:pPr>
            <w:r w:rsidRPr="00A369E2">
              <w:rPr>
                <w:i/>
                <w:iCs/>
                <w:szCs w:val="22"/>
              </w:rPr>
              <w:t>[ghi số ngày</w:t>
            </w:r>
            <w:r w:rsidR="00FF1BC5" w:rsidRPr="00A369E2">
              <w:rPr>
                <w:i/>
                <w:iCs/>
                <w:szCs w:val="22"/>
              </w:rPr>
              <w:t>:</w:t>
            </w:r>
            <w:r w:rsidRPr="00A369E2">
              <w:rPr>
                <w:i/>
                <w:iCs/>
                <w:szCs w:val="22"/>
              </w:rPr>
              <w:t xml:space="preserve"> kể từ ngày hợp đồng có hiệu lực hoặc kể từ ngày chủ đầu tư yêu cầu giao hàng đối với trường hợp giao hàng nhiều lần]</w:t>
            </w:r>
          </w:p>
        </w:tc>
        <w:tc>
          <w:tcPr>
            <w:tcW w:w="2262" w:type="dxa"/>
            <w:shd w:val="clear" w:color="auto" w:fill="E2EFD9" w:themeFill="accent6" w:themeFillTint="33"/>
            <w:vAlign w:val="center"/>
          </w:tcPr>
          <w:p w14:paraId="7B7D510E" w14:textId="77777777" w:rsidR="00A46E2C" w:rsidRPr="00A369E2" w:rsidRDefault="00A46E2C" w:rsidP="00F479BF">
            <w:pPr>
              <w:spacing w:before="60" w:after="60"/>
              <w:jc w:val="center"/>
              <w:rPr>
                <w:b/>
                <w:bCs/>
                <w:szCs w:val="22"/>
              </w:rPr>
            </w:pPr>
            <w:r w:rsidRPr="00A369E2">
              <w:rPr>
                <w:b/>
                <w:bCs/>
                <w:szCs w:val="22"/>
              </w:rPr>
              <w:t>Ngày giao hàng muộn nhất</w:t>
            </w:r>
          </w:p>
          <w:p w14:paraId="119B8684" w14:textId="5AAF1815" w:rsidR="00A46E2C" w:rsidRPr="00A369E2" w:rsidRDefault="002F0432" w:rsidP="00F479BF">
            <w:pPr>
              <w:spacing w:before="60" w:after="60"/>
              <w:jc w:val="center"/>
              <w:rPr>
                <w:b/>
                <w:bCs/>
                <w:szCs w:val="22"/>
              </w:rPr>
            </w:pPr>
            <w:r w:rsidRPr="00A369E2">
              <w:rPr>
                <w:i/>
                <w:iCs/>
                <w:szCs w:val="22"/>
              </w:rPr>
              <w:t>[ghi số ngày</w:t>
            </w:r>
            <w:r w:rsidR="00FF1BC5" w:rsidRPr="00A369E2">
              <w:rPr>
                <w:i/>
                <w:iCs/>
                <w:szCs w:val="22"/>
              </w:rPr>
              <w:t>:</w:t>
            </w:r>
            <w:r w:rsidRPr="00A369E2">
              <w:rPr>
                <w:i/>
                <w:iCs/>
                <w:szCs w:val="22"/>
              </w:rPr>
              <w:t xml:space="preserve"> kể từ ngày hợp đồng có hiệu lực hoặc kể từ ngày chủ đầu tư yêu cầu giao hàng đối với trường hợp giao hàng nhiều lần]</w:t>
            </w:r>
          </w:p>
        </w:tc>
        <w:tc>
          <w:tcPr>
            <w:tcW w:w="2523" w:type="dxa"/>
            <w:vMerge/>
            <w:shd w:val="clear" w:color="auto" w:fill="E2EFD9" w:themeFill="accent6" w:themeFillTint="33"/>
            <w:vAlign w:val="center"/>
          </w:tcPr>
          <w:p w14:paraId="16843652" w14:textId="77777777" w:rsidR="00A46E2C" w:rsidRPr="00A369E2" w:rsidRDefault="00A46E2C" w:rsidP="00F479BF">
            <w:pPr>
              <w:spacing w:before="60" w:after="60"/>
              <w:jc w:val="center"/>
              <w:rPr>
                <w:b/>
                <w:bCs/>
                <w:szCs w:val="22"/>
              </w:rPr>
            </w:pPr>
          </w:p>
        </w:tc>
      </w:tr>
      <w:tr w:rsidR="00A369E2" w:rsidRPr="00A369E2" w14:paraId="2147D037" w14:textId="77777777" w:rsidTr="00F479BF">
        <w:trPr>
          <w:cantSplit/>
          <w:trHeight w:val="510"/>
          <w:jc w:val="center"/>
        </w:trPr>
        <w:tc>
          <w:tcPr>
            <w:tcW w:w="738" w:type="dxa"/>
            <w:vAlign w:val="center"/>
          </w:tcPr>
          <w:p w14:paraId="3C906F70" w14:textId="77777777" w:rsidR="00A46E2C" w:rsidRPr="00A369E2" w:rsidRDefault="00A46E2C" w:rsidP="00F479BF">
            <w:pPr>
              <w:jc w:val="center"/>
            </w:pPr>
            <w:r w:rsidRPr="00A369E2">
              <w:t>(1)</w:t>
            </w:r>
          </w:p>
        </w:tc>
        <w:tc>
          <w:tcPr>
            <w:tcW w:w="2097" w:type="dxa"/>
            <w:vAlign w:val="center"/>
          </w:tcPr>
          <w:p w14:paraId="0C0FDDA1" w14:textId="77777777" w:rsidR="00A46E2C" w:rsidRPr="00A369E2" w:rsidRDefault="00A46E2C" w:rsidP="00F479BF">
            <w:pPr>
              <w:jc w:val="center"/>
            </w:pPr>
            <w:r w:rsidRPr="00A369E2">
              <w:t>(2)</w:t>
            </w:r>
          </w:p>
        </w:tc>
        <w:tc>
          <w:tcPr>
            <w:tcW w:w="1447" w:type="dxa"/>
            <w:vAlign w:val="center"/>
          </w:tcPr>
          <w:p w14:paraId="57B616F8" w14:textId="77777777" w:rsidR="00A46E2C" w:rsidRPr="00A369E2" w:rsidRDefault="00A46E2C" w:rsidP="00F479BF">
            <w:pPr>
              <w:jc w:val="center"/>
            </w:pPr>
            <w:r w:rsidRPr="00A369E2">
              <w:t>(3)</w:t>
            </w:r>
          </w:p>
        </w:tc>
        <w:tc>
          <w:tcPr>
            <w:tcW w:w="1417" w:type="dxa"/>
            <w:vAlign w:val="center"/>
          </w:tcPr>
          <w:p w14:paraId="7F9C0BBF" w14:textId="77777777" w:rsidR="00A46E2C" w:rsidRPr="00A369E2" w:rsidRDefault="00A46E2C" w:rsidP="00F479BF">
            <w:pPr>
              <w:jc w:val="center"/>
            </w:pPr>
            <w:r w:rsidRPr="00A369E2">
              <w:t>(4)</w:t>
            </w:r>
          </w:p>
        </w:tc>
        <w:tc>
          <w:tcPr>
            <w:tcW w:w="1417" w:type="dxa"/>
            <w:vAlign w:val="center"/>
          </w:tcPr>
          <w:p w14:paraId="207B8E8E" w14:textId="77777777" w:rsidR="00A46E2C" w:rsidRPr="00A369E2" w:rsidRDefault="00A46E2C" w:rsidP="00F479BF">
            <w:pPr>
              <w:jc w:val="center"/>
            </w:pPr>
            <w:r w:rsidRPr="00A369E2">
              <w:t>(5)</w:t>
            </w:r>
          </w:p>
        </w:tc>
        <w:tc>
          <w:tcPr>
            <w:tcW w:w="2244" w:type="dxa"/>
            <w:vAlign w:val="center"/>
          </w:tcPr>
          <w:p w14:paraId="3F18B447" w14:textId="77777777" w:rsidR="00A46E2C" w:rsidRPr="00A369E2" w:rsidRDefault="00A46E2C" w:rsidP="00F479BF">
            <w:pPr>
              <w:jc w:val="center"/>
            </w:pPr>
            <w:r w:rsidRPr="00A369E2">
              <w:t>(6)</w:t>
            </w:r>
          </w:p>
        </w:tc>
        <w:tc>
          <w:tcPr>
            <w:tcW w:w="2262" w:type="dxa"/>
            <w:vAlign w:val="center"/>
          </w:tcPr>
          <w:p w14:paraId="31C8E7B4" w14:textId="77777777" w:rsidR="00A46E2C" w:rsidRPr="00A369E2" w:rsidRDefault="00A46E2C" w:rsidP="00F479BF">
            <w:pPr>
              <w:jc w:val="center"/>
            </w:pPr>
            <w:r w:rsidRPr="00A369E2">
              <w:t>(7)</w:t>
            </w:r>
          </w:p>
        </w:tc>
        <w:tc>
          <w:tcPr>
            <w:tcW w:w="2523" w:type="dxa"/>
            <w:vAlign w:val="center"/>
          </w:tcPr>
          <w:p w14:paraId="036DAB0D" w14:textId="77777777" w:rsidR="00A46E2C" w:rsidRPr="00A369E2" w:rsidRDefault="00A46E2C" w:rsidP="00F479BF">
            <w:pPr>
              <w:jc w:val="center"/>
            </w:pPr>
            <w:r w:rsidRPr="00A369E2">
              <w:t>(8)</w:t>
            </w:r>
          </w:p>
        </w:tc>
      </w:tr>
      <w:tr w:rsidR="00A369E2" w:rsidRPr="00A369E2" w14:paraId="099EC24B" w14:textId="77777777" w:rsidTr="00F479BF">
        <w:trPr>
          <w:cantSplit/>
          <w:trHeight w:val="510"/>
          <w:jc w:val="center"/>
        </w:trPr>
        <w:tc>
          <w:tcPr>
            <w:tcW w:w="738" w:type="dxa"/>
            <w:vAlign w:val="center"/>
          </w:tcPr>
          <w:p w14:paraId="5B0B9430" w14:textId="77777777" w:rsidR="00A46E2C" w:rsidRPr="00A369E2" w:rsidRDefault="00A46E2C" w:rsidP="00F479BF">
            <w:pPr>
              <w:jc w:val="center"/>
            </w:pPr>
            <w:r w:rsidRPr="00A369E2">
              <w:t>1</w:t>
            </w:r>
          </w:p>
        </w:tc>
        <w:tc>
          <w:tcPr>
            <w:tcW w:w="2097" w:type="dxa"/>
            <w:vAlign w:val="center"/>
          </w:tcPr>
          <w:p w14:paraId="6640D6D8" w14:textId="77777777" w:rsidR="00A46E2C" w:rsidRPr="00A369E2" w:rsidRDefault="00A46E2C" w:rsidP="00F479BF"/>
        </w:tc>
        <w:tc>
          <w:tcPr>
            <w:tcW w:w="1447" w:type="dxa"/>
            <w:vAlign w:val="center"/>
          </w:tcPr>
          <w:p w14:paraId="607EFB67" w14:textId="77777777" w:rsidR="00A46E2C" w:rsidRPr="00A369E2" w:rsidRDefault="00A46E2C" w:rsidP="00F479BF"/>
        </w:tc>
        <w:tc>
          <w:tcPr>
            <w:tcW w:w="1417" w:type="dxa"/>
            <w:vAlign w:val="center"/>
          </w:tcPr>
          <w:p w14:paraId="027F7D95" w14:textId="77777777" w:rsidR="00A46E2C" w:rsidRPr="00A369E2" w:rsidRDefault="00A46E2C" w:rsidP="00F479BF"/>
        </w:tc>
        <w:tc>
          <w:tcPr>
            <w:tcW w:w="1417" w:type="dxa"/>
            <w:vAlign w:val="center"/>
          </w:tcPr>
          <w:p w14:paraId="70016477" w14:textId="77777777" w:rsidR="00A46E2C" w:rsidRPr="00A369E2" w:rsidRDefault="00A46E2C" w:rsidP="00F479BF"/>
        </w:tc>
        <w:tc>
          <w:tcPr>
            <w:tcW w:w="2244" w:type="dxa"/>
            <w:vAlign w:val="center"/>
          </w:tcPr>
          <w:p w14:paraId="007810F0" w14:textId="77777777" w:rsidR="00A46E2C" w:rsidRPr="00A369E2" w:rsidRDefault="00A46E2C" w:rsidP="00F479BF"/>
        </w:tc>
        <w:tc>
          <w:tcPr>
            <w:tcW w:w="2262" w:type="dxa"/>
            <w:vAlign w:val="center"/>
          </w:tcPr>
          <w:p w14:paraId="192E7A5E" w14:textId="77777777" w:rsidR="00A46E2C" w:rsidRPr="00A369E2" w:rsidRDefault="00A46E2C" w:rsidP="00F479BF">
            <w:pPr>
              <w:jc w:val="center"/>
            </w:pPr>
          </w:p>
        </w:tc>
        <w:tc>
          <w:tcPr>
            <w:tcW w:w="2523" w:type="dxa"/>
          </w:tcPr>
          <w:p w14:paraId="27191DF3" w14:textId="77777777" w:rsidR="00A46E2C" w:rsidRPr="00A369E2" w:rsidRDefault="00A46E2C" w:rsidP="00F479BF">
            <w:pPr>
              <w:jc w:val="center"/>
            </w:pPr>
          </w:p>
        </w:tc>
      </w:tr>
      <w:tr w:rsidR="00A369E2" w:rsidRPr="00A369E2" w14:paraId="7B1C84C4" w14:textId="77777777" w:rsidTr="00F479BF">
        <w:trPr>
          <w:cantSplit/>
          <w:trHeight w:val="510"/>
          <w:jc w:val="center"/>
        </w:trPr>
        <w:tc>
          <w:tcPr>
            <w:tcW w:w="738" w:type="dxa"/>
            <w:vAlign w:val="center"/>
          </w:tcPr>
          <w:p w14:paraId="2A906C42" w14:textId="77777777" w:rsidR="00A46E2C" w:rsidRPr="00A369E2" w:rsidRDefault="00A46E2C" w:rsidP="00F479BF">
            <w:pPr>
              <w:jc w:val="center"/>
            </w:pPr>
            <w:r w:rsidRPr="00A369E2">
              <w:t>2</w:t>
            </w:r>
          </w:p>
        </w:tc>
        <w:tc>
          <w:tcPr>
            <w:tcW w:w="2097" w:type="dxa"/>
            <w:vAlign w:val="center"/>
          </w:tcPr>
          <w:p w14:paraId="0195FA3B" w14:textId="77777777" w:rsidR="00A46E2C" w:rsidRPr="00A369E2" w:rsidRDefault="00A46E2C" w:rsidP="00F479BF"/>
        </w:tc>
        <w:tc>
          <w:tcPr>
            <w:tcW w:w="1447" w:type="dxa"/>
            <w:vAlign w:val="center"/>
          </w:tcPr>
          <w:p w14:paraId="71AD67E2" w14:textId="77777777" w:rsidR="00A46E2C" w:rsidRPr="00A369E2" w:rsidRDefault="00A46E2C" w:rsidP="00F479BF"/>
        </w:tc>
        <w:tc>
          <w:tcPr>
            <w:tcW w:w="1417" w:type="dxa"/>
            <w:vAlign w:val="center"/>
          </w:tcPr>
          <w:p w14:paraId="24774560" w14:textId="77777777" w:rsidR="00A46E2C" w:rsidRPr="00A369E2" w:rsidRDefault="00A46E2C" w:rsidP="00F479BF"/>
        </w:tc>
        <w:tc>
          <w:tcPr>
            <w:tcW w:w="1417" w:type="dxa"/>
            <w:vAlign w:val="center"/>
          </w:tcPr>
          <w:p w14:paraId="0EAD294D" w14:textId="77777777" w:rsidR="00A46E2C" w:rsidRPr="00A369E2" w:rsidRDefault="00A46E2C" w:rsidP="00F479BF"/>
        </w:tc>
        <w:tc>
          <w:tcPr>
            <w:tcW w:w="2244" w:type="dxa"/>
            <w:vAlign w:val="center"/>
          </w:tcPr>
          <w:p w14:paraId="24163602" w14:textId="77777777" w:rsidR="00A46E2C" w:rsidRPr="00A369E2" w:rsidRDefault="00A46E2C" w:rsidP="00F479BF"/>
        </w:tc>
        <w:tc>
          <w:tcPr>
            <w:tcW w:w="2262" w:type="dxa"/>
            <w:vAlign w:val="center"/>
          </w:tcPr>
          <w:p w14:paraId="0322A5B3" w14:textId="77777777" w:rsidR="00A46E2C" w:rsidRPr="00A369E2" w:rsidRDefault="00A46E2C" w:rsidP="00F479BF">
            <w:pPr>
              <w:jc w:val="center"/>
            </w:pPr>
          </w:p>
        </w:tc>
        <w:tc>
          <w:tcPr>
            <w:tcW w:w="2523" w:type="dxa"/>
          </w:tcPr>
          <w:p w14:paraId="633B75A1" w14:textId="77777777" w:rsidR="00A46E2C" w:rsidRPr="00A369E2" w:rsidRDefault="00A46E2C" w:rsidP="00F479BF">
            <w:pPr>
              <w:jc w:val="center"/>
            </w:pPr>
          </w:p>
        </w:tc>
      </w:tr>
      <w:tr w:rsidR="00A369E2" w:rsidRPr="00A369E2" w14:paraId="75A8EAC7" w14:textId="77777777" w:rsidTr="00F479BF">
        <w:trPr>
          <w:cantSplit/>
          <w:trHeight w:val="510"/>
          <w:jc w:val="center"/>
        </w:trPr>
        <w:tc>
          <w:tcPr>
            <w:tcW w:w="738" w:type="dxa"/>
            <w:vAlign w:val="center"/>
          </w:tcPr>
          <w:p w14:paraId="101E5DE6" w14:textId="77777777" w:rsidR="00A46E2C" w:rsidRPr="00A369E2" w:rsidRDefault="00A46E2C" w:rsidP="00F479BF">
            <w:pPr>
              <w:jc w:val="center"/>
            </w:pPr>
            <w:r w:rsidRPr="00A369E2">
              <w:t>3</w:t>
            </w:r>
          </w:p>
        </w:tc>
        <w:tc>
          <w:tcPr>
            <w:tcW w:w="2097" w:type="dxa"/>
            <w:vAlign w:val="center"/>
          </w:tcPr>
          <w:p w14:paraId="7804FC6B" w14:textId="77777777" w:rsidR="00A46E2C" w:rsidRPr="00A369E2" w:rsidRDefault="00A46E2C" w:rsidP="00F479BF"/>
        </w:tc>
        <w:tc>
          <w:tcPr>
            <w:tcW w:w="1447" w:type="dxa"/>
            <w:vAlign w:val="center"/>
          </w:tcPr>
          <w:p w14:paraId="72549A17" w14:textId="77777777" w:rsidR="00A46E2C" w:rsidRPr="00A369E2" w:rsidRDefault="00A46E2C" w:rsidP="00F479BF"/>
        </w:tc>
        <w:tc>
          <w:tcPr>
            <w:tcW w:w="1417" w:type="dxa"/>
            <w:vAlign w:val="center"/>
          </w:tcPr>
          <w:p w14:paraId="32A8630F" w14:textId="77777777" w:rsidR="00A46E2C" w:rsidRPr="00A369E2" w:rsidRDefault="00A46E2C" w:rsidP="00F479BF"/>
        </w:tc>
        <w:tc>
          <w:tcPr>
            <w:tcW w:w="1417" w:type="dxa"/>
            <w:vAlign w:val="center"/>
          </w:tcPr>
          <w:p w14:paraId="00ED1649" w14:textId="77777777" w:rsidR="00A46E2C" w:rsidRPr="00A369E2" w:rsidRDefault="00A46E2C" w:rsidP="00F479BF"/>
        </w:tc>
        <w:tc>
          <w:tcPr>
            <w:tcW w:w="2244" w:type="dxa"/>
            <w:vAlign w:val="center"/>
          </w:tcPr>
          <w:p w14:paraId="227CAE36" w14:textId="77777777" w:rsidR="00A46E2C" w:rsidRPr="00A369E2" w:rsidRDefault="00A46E2C" w:rsidP="00F479BF"/>
        </w:tc>
        <w:tc>
          <w:tcPr>
            <w:tcW w:w="2262" w:type="dxa"/>
            <w:vAlign w:val="center"/>
          </w:tcPr>
          <w:p w14:paraId="2434103B" w14:textId="77777777" w:rsidR="00A46E2C" w:rsidRPr="00A369E2" w:rsidRDefault="00A46E2C" w:rsidP="00F479BF">
            <w:pPr>
              <w:jc w:val="center"/>
            </w:pPr>
          </w:p>
        </w:tc>
        <w:tc>
          <w:tcPr>
            <w:tcW w:w="2523" w:type="dxa"/>
          </w:tcPr>
          <w:p w14:paraId="7C5F78C4" w14:textId="77777777" w:rsidR="00A46E2C" w:rsidRPr="00A369E2" w:rsidRDefault="00A46E2C" w:rsidP="00F479BF">
            <w:pPr>
              <w:jc w:val="center"/>
            </w:pPr>
          </w:p>
        </w:tc>
      </w:tr>
      <w:tr w:rsidR="00A369E2" w:rsidRPr="00A369E2" w14:paraId="24E6D508" w14:textId="77777777" w:rsidTr="00F479BF">
        <w:trPr>
          <w:cantSplit/>
          <w:trHeight w:val="510"/>
          <w:jc w:val="center"/>
        </w:trPr>
        <w:tc>
          <w:tcPr>
            <w:tcW w:w="738" w:type="dxa"/>
            <w:vAlign w:val="center"/>
          </w:tcPr>
          <w:p w14:paraId="6C43C85B" w14:textId="77777777" w:rsidR="00A46E2C" w:rsidRPr="00A369E2" w:rsidRDefault="00A46E2C" w:rsidP="00F479BF">
            <w:pPr>
              <w:jc w:val="center"/>
            </w:pPr>
            <w:r w:rsidRPr="00A369E2">
              <w:t>…</w:t>
            </w:r>
          </w:p>
        </w:tc>
        <w:tc>
          <w:tcPr>
            <w:tcW w:w="2097" w:type="dxa"/>
            <w:vAlign w:val="center"/>
          </w:tcPr>
          <w:p w14:paraId="7F6A32D5" w14:textId="77777777" w:rsidR="00A46E2C" w:rsidRPr="00A369E2" w:rsidRDefault="00A46E2C" w:rsidP="00F479BF"/>
        </w:tc>
        <w:tc>
          <w:tcPr>
            <w:tcW w:w="1447" w:type="dxa"/>
            <w:vAlign w:val="center"/>
          </w:tcPr>
          <w:p w14:paraId="282D0540" w14:textId="77777777" w:rsidR="00A46E2C" w:rsidRPr="00A369E2" w:rsidRDefault="00A46E2C" w:rsidP="00F479BF"/>
        </w:tc>
        <w:tc>
          <w:tcPr>
            <w:tcW w:w="1417" w:type="dxa"/>
            <w:vAlign w:val="center"/>
          </w:tcPr>
          <w:p w14:paraId="622F2311" w14:textId="77777777" w:rsidR="00A46E2C" w:rsidRPr="00A369E2" w:rsidRDefault="00A46E2C" w:rsidP="00F479BF"/>
        </w:tc>
        <w:tc>
          <w:tcPr>
            <w:tcW w:w="1417" w:type="dxa"/>
            <w:vAlign w:val="center"/>
          </w:tcPr>
          <w:p w14:paraId="45613391" w14:textId="77777777" w:rsidR="00A46E2C" w:rsidRPr="00A369E2" w:rsidRDefault="00A46E2C" w:rsidP="00F479BF"/>
        </w:tc>
        <w:tc>
          <w:tcPr>
            <w:tcW w:w="2244" w:type="dxa"/>
            <w:vAlign w:val="center"/>
          </w:tcPr>
          <w:p w14:paraId="3D042D33" w14:textId="77777777" w:rsidR="00A46E2C" w:rsidRPr="00A369E2" w:rsidRDefault="00A46E2C" w:rsidP="00F479BF"/>
        </w:tc>
        <w:tc>
          <w:tcPr>
            <w:tcW w:w="2262" w:type="dxa"/>
            <w:vAlign w:val="center"/>
          </w:tcPr>
          <w:p w14:paraId="6446CA1A" w14:textId="77777777" w:rsidR="00A46E2C" w:rsidRPr="00A369E2" w:rsidRDefault="00A46E2C" w:rsidP="00F479BF">
            <w:pPr>
              <w:jc w:val="center"/>
            </w:pPr>
          </w:p>
        </w:tc>
        <w:tc>
          <w:tcPr>
            <w:tcW w:w="2523" w:type="dxa"/>
          </w:tcPr>
          <w:p w14:paraId="0AC439B7" w14:textId="77777777" w:rsidR="00A46E2C" w:rsidRPr="00A369E2" w:rsidRDefault="00A46E2C" w:rsidP="00F479BF">
            <w:pPr>
              <w:jc w:val="center"/>
            </w:pPr>
          </w:p>
        </w:tc>
      </w:tr>
    </w:tbl>
    <w:p w14:paraId="49D34347" w14:textId="77777777" w:rsidR="00C00E91" w:rsidRPr="00A369E2" w:rsidRDefault="00C00E91" w:rsidP="004E2616">
      <w:pPr>
        <w:ind w:firstLine="567"/>
        <w:jc w:val="left"/>
        <w:rPr>
          <w:i/>
          <w:iCs/>
          <w:sz w:val="28"/>
          <w:szCs w:val="28"/>
        </w:rPr>
      </w:pPr>
      <w:bookmarkStart w:id="26" w:name="_Hlk87137691"/>
      <w:r w:rsidRPr="00A369E2">
        <w:rPr>
          <w:i/>
          <w:iCs/>
          <w:sz w:val="28"/>
          <w:szCs w:val="28"/>
        </w:rPr>
        <w:t>Ghi chú:</w:t>
      </w:r>
    </w:p>
    <w:p w14:paraId="48C8C4AC" w14:textId="6E2C2A98" w:rsidR="00C00E91" w:rsidRPr="00A369E2" w:rsidRDefault="00C00E91" w:rsidP="004E2616">
      <w:pPr>
        <w:ind w:firstLine="567"/>
        <w:jc w:val="left"/>
        <w:rPr>
          <w:i/>
          <w:iCs/>
          <w:sz w:val="28"/>
          <w:szCs w:val="28"/>
        </w:rPr>
      </w:pPr>
      <w:r w:rsidRPr="00A369E2">
        <w:rPr>
          <w:i/>
          <w:iCs/>
          <w:sz w:val="28"/>
          <w:szCs w:val="28"/>
        </w:rPr>
        <w:t>Cột (1)</w:t>
      </w:r>
      <w:r w:rsidR="00906D3F" w:rsidRPr="00A369E2">
        <w:rPr>
          <w:i/>
          <w:iCs/>
          <w:sz w:val="28"/>
          <w:szCs w:val="28"/>
        </w:rPr>
        <w:t>,</w:t>
      </w:r>
      <w:r w:rsidRPr="00A369E2">
        <w:rPr>
          <w:i/>
          <w:iCs/>
          <w:sz w:val="28"/>
          <w:szCs w:val="28"/>
        </w:rPr>
        <w:t xml:space="preserve"> (2)</w:t>
      </w:r>
      <w:r w:rsidR="00906D3F" w:rsidRPr="00A369E2">
        <w:rPr>
          <w:i/>
          <w:iCs/>
          <w:sz w:val="28"/>
          <w:szCs w:val="28"/>
        </w:rPr>
        <w:t>,</w:t>
      </w:r>
      <w:r w:rsidRPr="00A369E2">
        <w:rPr>
          <w:i/>
          <w:iCs/>
          <w:sz w:val="28"/>
          <w:szCs w:val="28"/>
        </w:rPr>
        <w:t xml:space="preserve"> (3)</w:t>
      </w:r>
      <w:r w:rsidR="00906D3F" w:rsidRPr="00A369E2">
        <w:rPr>
          <w:i/>
          <w:iCs/>
          <w:sz w:val="28"/>
          <w:szCs w:val="28"/>
        </w:rPr>
        <w:t xml:space="preserve">, </w:t>
      </w:r>
      <w:r w:rsidRPr="00A369E2">
        <w:rPr>
          <w:i/>
          <w:iCs/>
          <w:sz w:val="28"/>
          <w:szCs w:val="28"/>
        </w:rPr>
        <w:t>(4)</w:t>
      </w:r>
      <w:r w:rsidR="00906D3F" w:rsidRPr="00A369E2">
        <w:rPr>
          <w:i/>
          <w:iCs/>
          <w:sz w:val="28"/>
          <w:szCs w:val="28"/>
        </w:rPr>
        <w:t>,</w:t>
      </w:r>
      <w:r w:rsidRPr="00A369E2">
        <w:rPr>
          <w:i/>
          <w:iCs/>
          <w:sz w:val="28"/>
          <w:szCs w:val="28"/>
        </w:rPr>
        <w:t xml:space="preserve"> (5)</w:t>
      </w:r>
      <w:r w:rsidR="00906D3F" w:rsidRPr="00A369E2">
        <w:rPr>
          <w:i/>
          <w:iCs/>
          <w:sz w:val="28"/>
          <w:szCs w:val="28"/>
        </w:rPr>
        <w:t>,</w:t>
      </w:r>
      <w:r w:rsidRPr="00A369E2">
        <w:rPr>
          <w:i/>
          <w:iCs/>
          <w:sz w:val="28"/>
          <w:szCs w:val="28"/>
        </w:rPr>
        <w:t xml:space="preserve"> (6)</w:t>
      </w:r>
      <w:r w:rsidR="00906D3F" w:rsidRPr="00A369E2">
        <w:rPr>
          <w:i/>
          <w:iCs/>
          <w:sz w:val="28"/>
          <w:szCs w:val="28"/>
        </w:rPr>
        <w:t>,</w:t>
      </w:r>
      <w:r w:rsidRPr="00A369E2">
        <w:rPr>
          <w:i/>
          <w:iCs/>
          <w:sz w:val="28"/>
          <w:szCs w:val="28"/>
        </w:rPr>
        <w:t xml:space="preserve"> (7): </w:t>
      </w:r>
      <w:bookmarkStart w:id="27" w:name="_Hlk164157406"/>
      <w:r w:rsidR="00C6786B" w:rsidRPr="00C6786B">
        <w:rPr>
          <w:sz w:val="28"/>
          <w:szCs w:val="28"/>
        </w:rPr>
        <w:t>N</w:t>
      </w:r>
      <w:r w:rsidR="007678A7" w:rsidRPr="00A369E2">
        <w:rPr>
          <w:sz w:val="28"/>
          <w:szCs w:val="28"/>
          <w:lang w:val="pl-PL"/>
        </w:rPr>
        <w:t>hà thầu tự điền.</w:t>
      </w:r>
    </w:p>
    <w:bookmarkEnd w:id="27"/>
    <w:p w14:paraId="0706B01B" w14:textId="588AF4C5" w:rsidR="00D65163" w:rsidRPr="00A369E2" w:rsidRDefault="00C00E91" w:rsidP="004E2616">
      <w:pPr>
        <w:ind w:firstLine="567"/>
        <w:jc w:val="left"/>
        <w:rPr>
          <w:i/>
          <w:iCs/>
          <w:sz w:val="28"/>
          <w:szCs w:val="28"/>
        </w:rPr>
      </w:pPr>
      <w:r w:rsidRPr="00A369E2">
        <w:rPr>
          <w:i/>
          <w:iCs/>
          <w:sz w:val="28"/>
          <w:szCs w:val="28"/>
        </w:rPr>
        <w:t>Cột (8): Nhà thầu điền</w:t>
      </w:r>
      <w:r w:rsidRPr="00A369E2" w:rsidDel="00C00E91">
        <w:rPr>
          <w:i/>
          <w:iCs/>
          <w:sz w:val="28"/>
          <w:szCs w:val="28"/>
        </w:rPr>
        <w:t xml:space="preserve"> </w:t>
      </w:r>
    </w:p>
    <w:bookmarkEnd w:id="26"/>
    <w:p w14:paraId="5265DA8A" w14:textId="35B9D3AF" w:rsidR="002F0432" w:rsidRPr="00A369E2" w:rsidRDefault="002F0432" w:rsidP="002F0432">
      <w:pPr>
        <w:rPr>
          <w:bCs/>
          <w:i/>
          <w:sz w:val="28"/>
          <w:szCs w:val="28"/>
          <w:lang w:val="es-ES"/>
        </w:rPr>
      </w:pPr>
      <w:r w:rsidRPr="00A369E2">
        <w:rPr>
          <w:bCs/>
          <w:sz w:val="26"/>
          <w:szCs w:val="28"/>
          <w:vertAlign w:val="superscript"/>
          <w:lang w:val="es-ES_tradnl"/>
        </w:rPr>
        <w:lastRenderedPageBreak/>
        <w:t>(</w:t>
      </w:r>
      <w:r w:rsidRPr="00A369E2">
        <w:rPr>
          <w:bCs/>
          <w:sz w:val="26"/>
          <w:szCs w:val="28"/>
          <w:lang w:val="es-ES_tradnl"/>
        </w:rPr>
        <w:t>*</w:t>
      </w:r>
      <w:r w:rsidRPr="00A369E2">
        <w:rPr>
          <w:bCs/>
          <w:sz w:val="26"/>
          <w:szCs w:val="28"/>
          <w:vertAlign w:val="superscript"/>
          <w:lang w:val="es-ES_tradnl"/>
        </w:rPr>
        <w:t>)</w:t>
      </w:r>
      <w:r w:rsidRPr="00A369E2">
        <w:rPr>
          <w:bCs/>
          <w:i/>
          <w:sz w:val="28"/>
          <w:szCs w:val="28"/>
          <w:lang w:val="es-ES"/>
        </w:rPr>
        <w:t xml:space="preserve"> Hàng hóa phải được giao trong khoảng thời gian quy định trong E-HSMT. Nhà thầu đề xuất thời gian giao hàng sớm hơn ngày giao hàng sớm nhất thì không được tính ưu tiên và không bị loại, trừ trường hợp yêu cầu kỹ thuật có quy định khác. Nhà thầu đề xuất thời gian giao hàng muộn hơn khoảng thời gian này thì E-HSDT của nhà thầu sẽ bị loại.</w:t>
      </w:r>
    </w:p>
    <w:p w14:paraId="34FAA7C2" w14:textId="77777777" w:rsidR="002F0432" w:rsidRPr="00A369E2" w:rsidRDefault="002F0432">
      <w:pPr>
        <w:spacing w:after="160" w:line="259" w:lineRule="auto"/>
        <w:jc w:val="left"/>
        <w:rPr>
          <w:bCs/>
          <w:i/>
          <w:sz w:val="28"/>
          <w:szCs w:val="28"/>
          <w:lang w:val="es-ES"/>
        </w:rPr>
      </w:pPr>
      <w:r w:rsidRPr="00A369E2">
        <w:rPr>
          <w:bCs/>
          <w:i/>
          <w:sz w:val="28"/>
          <w:szCs w:val="28"/>
          <w:lang w:val="es-ES"/>
        </w:rPr>
        <w:br w:type="page"/>
      </w:r>
    </w:p>
    <w:p w14:paraId="7B6E8D52" w14:textId="29285396" w:rsidR="002F0432" w:rsidRPr="00A369E2" w:rsidRDefault="002F0432" w:rsidP="002F0432">
      <w:pPr>
        <w:ind w:firstLine="567"/>
        <w:jc w:val="right"/>
        <w:rPr>
          <w:b/>
          <w:sz w:val="28"/>
          <w:szCs w:val="28"/>
          <w:lang w:val="nl-NL"/>
        </w:rPr>
      </w:pPr>
      <w:r w:rsidRPr="00A369E2">
        <w:rPr>
          <w:b/>
          <w:sz w:val="28"/>
          <w:szCs w:val="28"/>
          <w:lang w:val="nl-NL"/>
        </w:rPr>
        <w:lastRenderedPageBreak/>
        <w:t xml:space="preserve">Mẫu số </w:t>
      </w:r>
      <w:r w:rsidR="0046760F">
        <w:rPr>
          <w:b/>
          <w:sz w:val="28"/>
          <w:szCs w:val="28"/>
          <w:lang w:val="nl-NL"/>
        </w:rPr>
        <w:t>9</w:t>
      </w:r>
      <w:r w:rsidRPr="00A369E2">
        <w:rPr>
          <w:b/>
          <w:sz w:val="28"/>
          <w:szCs w:val="28"/>
          <w:lang w:val="nl-NL"/>
        </w:rPr>
        <w:t xml:space="preserve">B </w:t>
      </w:r>
    </w:p>
    <w:p w14:paraId="1147A4B2" w14:textId="64949AA1" w:rsidR="002F0432" w:rsidRPr="00A369E2" w:rsidRDefault="007C6D1A" w:rsidP="002F0432">
      <w:pPr>
        <w:ind w:firstLine="567"/>
        <w:jc w:val="center"/>
        <w:rPr>
          <w:b/>
          <w:bCs/>
          <w:sz w:val="28"/>
          <w:szCs w:val="28"/>
          <w:lang w:val="es-ES_tradnl"/>
        </w:rPr>
      </w:pPr>
      <w:r w:rsidRPr="00A369E2">
        <w:rPr>
          <w:b/>
          <w:bCs/>
          <w:sz w:val="28"/>
          <w:szCs w:val="28"/>
          <w:lang w:val="es-ES_tradnl"/>
        </w:rPr>
        <w:t>ĐỀ XUẤT VỀ HÀNG HÓA CỦA NHÀ THẦU</w:t>
      </w:r>
    </w:p>
    <w:p w14:paraId="048600BB" w14:textId="77777777" w:rsidR="002F0432" w:rsidRPr="00A369E2" w:rsidRDefault="002F0432" w:rsidP="002F0432">
      <w:pPr>
        <w:ind w:firstLine="567"/>
        <w:rPr>
          <w:b/>
          <w:sz w:val="10"/>
          <w:szCs w:val="28"/>
          <w:lang w:val="es-ES_tradnl"/>
        </w:rPr>
      </w:pPr>
    </w:p>
    <w:tbl>
      <w:tblPr>
        <w:tblW w:w="14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2333"/>
        <w:gridCol w:w="1230"/>
        <w:gridCol w:w="1248"/>
        <w:gridCol w:w="1306"/>
        <w:gridCol w:w="1262"/>
        <w:gridCol w:w="1231"/>
        <w:gridCol w:w="1193"/>
        <w:gridCol w:w="1291"/>
        <w:gridCol w:w="1516"/>
        <w:gridCol w:w="1289"/>
      </w:tblGrid>
      <w:tr w:rsidR="00A369E2" w:rsidRPr="00A369E2" w14:paraId="79CC27B6" w14:textId="118789CF" w:rsidTr="00036B62">
        <w:trPr>
          <w:trHeight w:val="1229"/>
          <w:jc w:val="center"/>
        </w:trPr>
        <w:tc>
          <w:tcPr>
            <w:tcW w:w="887" w:type="dxa"/>
            <w:shd w:val="clear" w:color="auto" w:fill="E2EFD9" w:themeFill="accent6" w:themeFillTint="33"/>
            <w:vAlign w:val="center"/>
            <w:hideMark/>
          </w:tcPr>
          <w:p w14:paraId="18900F00" w14:textId="77777777" w:rsidR="006C52AE" w:rsidRPr="00A369E2" w:rsidRDefault="006C52AE" w:rsidP="00C801ED">
            <w:pPr>
              <w:jc w:val="center"/>
              <w:rPr>
                <w:b/>
                <w:bCs/>
                <w:sz w:val="20"/>
                <w:lang w:val="nl-NL"/>
              </w:rPr>
            </w:pPr>
          </w:p>
          <w:p w14:paraId="699C2A98" w14:textId="77777777" w:rsidR="006C52AE" w:rsidRPr="00A369E2" w:rsidRDefault="006C52AE" w:rsidP="00C801ED">
            <w:pPr>
              <w:jc w:val="center"/>
              <w:rPr>
                <w:b/>
                <w:bCs/>
                <w:sz w:val="20"/>
                <w:lang w:val="nl-NL"/>
              </w:rPr>
            </w:pPr>
            <w:r w:rsidRPr="00A369E2">
              <w:rPr>
                <w:b/>
                <w:bCs/>
                <w:sz w:val="20"/>
                <w:lang w:val="nl-NL"/>
              </w:rPr>
              <w:t>STT</w:t>
            </w:r>
          </w:p>
          <w:p w14:paraId="271B00E2" w14:textId="77777777" w:rsidR="006C52AE" w:rsidRPr="00A369E2" w:rsidRDefault="006C52AE" w:rsidP="00C801ED">
            <w:pPr>
              <w:jc w:val="center"/>
              <w:rPr>
                <w:b/>
                <w:bCs/>
                <w:sz w:val="20"/>
                <w:lang w:val="nl-NL"/>
              </w:rPr>
            </w:pPr>
          </w:p>
        </w:tc>
        <w:tc>
          <w:tcPr>
            <w:tcW w:w="2333" w:type="dxa"/>
            <w:shd w:val="clear" w:color="auto" w:fill="E2EFD9" w:themeFill="accent6" w:themeFillTint="33"/>
            <w:vAlign w:val="center"/>
            <w:hideMark/>
          </w:tcPr>
          <w:p w14:paraId="51FD94A6" w14:textId="77777777" w:rsidR="006C52AE" w:rsidRPr="00A369E2" w:rsidRDefault="006C52AE">
            <w:pPr>
              <w:jc w:val="center"/>
              <w:rPr>
                <w:b/>
                <w:bCs/>
                <w:sz w:val="20"/>
                <w:lang w:val="nl-NL"/>
              </w:rPr>
            </w:pPr>
            <w:r w:rsidRPr="00A369E2">
              <w:rPr>
                <w:b/>
                <w:bCs/>
                <w:sz w:val="20"/>
                <w:lang w:val="nl-NL"/>
              </w:rPr>
              <w:t>Danh mục hàng hóa</w:t>
            </w:r>
          </w:p>
          <w:p w14:paraId="083C8724" w14:textId="77777777" w:rsidR="006C52AE" w:rsidRPr="00A369E2" w:rsidRDefault="006C52AE">
            <w:pPr>
              <w:jc w:val="center"/>
              <w:rPr>
                <w:b/>
                <w:bCs/>
                <w:sz w:val="20"/>
                <w:lang w:val="nl-NL"/>
              </w:rPr>
            </w:pPr>
          </w:p>
        </w:tc>
        <w:tc>
          <w:tcPr>
            <w:tcW w:w="1230" w:type="dxa"/>
            <w:shd w:val="clear" w:color="auto" w:fill="E2EFD9" w:themeFill="accent6" w:themeFillTint="33"/>
            <w:vAlign w:val="center"/>
          </w:tcPr>
          <w:p w14:paraId="748E0119" w14:textId="6801458B" w:rsidR="006C52AE" w:rsidRPr="00A369E2" w:rsidRDefault="006C52AE">
            <w:pPr>
              <w:jc w:val="center"/>
              <w:rPr>
                <w:b/>
                <w:bCs/>
                <w:sz w:val="20"/>
                <w:lang w:val="nl-NL"/>
              </w:rPr>
            </w:pPr>
            <w:r w:rsidRPr="00A369E2">
              <w:rPr>
                <w:b/>
                <w:bCs/>
                <w:sz w:val="20"/>
                <w:lang w:val="nl-NL"/>
              </w:rPr>
              <w:t>Ký mã hiệu</w:t>
            </w:r>
          </w:p>
        </w:tc>
        <w:tc>
          <w:tcPr>
            <w:tcW w:w="1248" w:type="dxa"/>
            <w:shd w:val="clear" w:color="auto" w:fill="E2EFD9" w:themeFill="accent6" w:themeFillTint="33"/>
            <w:vAlign w:val="center"/>
          </w:tcPr>
          <w:p w14:paraId="7E118BCD" w14:textId="17CED354" w:rsidR="006C52AE" w:rsidRPr="00A369E2" w:rsidRDefault="006C52AE">
            <w:pPr>
              <w:jc w:val="center"/>
              <w:rPr>
                <w:b/>
                <w:bCs/>
                <w:sz w:val="20"/>
                <w:lang w:val="nl-NL"/>
              </w:rPr>
            </w:pPr>
            <w:r w:rsidRPr="00A369E2">
              <w:rPr>
                <w:b/>
                <w:bCs/>
                <w:sz w:val="20"/>
                <w:lang w:val="nl-NL"/>
              </w:rPr>
              <w:t>Nhãn hiệu</w:t>
            </w:r>
          </w:p>
        </w:tc>
        <w:tc>
          <w:tcPr>
            <w:tcW w:w="1306" w:type="dxa"/>
            <w:shd w:val="clear" w:color="auto" w:fill="E2EFD9" w:themeFill="accent6" w:themeFillTint="33"/>
            <w:vAlign w:val="center"/>
          </w:tcPr>
          <w:p w14:paraId="022D32A9" w14:textId="77777777" w:rsidR="006C52AE" w:rsidRPr="00A369E2" w:rsidRDefault="006C52AE">
            <w:pPr>
              <w:jc w:val="center"/>
              <w:rPr>
                <w:b/>
                <w:bCs/>
                <w:sz w:val="20"/>
                <w:lang w:val="nl-NL"/>
              </w:rPr>
            </w:pPr>
            <w:r w:rsidRPr="00A369E2">
              <w:rPr>
                <w:b/>
                <w:bCs/>
                <w:sz w:val="20"/>
                <w:lang w:val="nl-NL"/>
              </w:rPr>
              <w:t>Năm sản xuất</w:t>
            </w:r>
          </w:p>
        </w:tc>
        <w:tc>
          <w:tcPr>
            <w:tcW w:w="1262" w:type="dxa"/>
            <w:shd w:val="clear" w:color="auto" w:fill="E2EFD9" w:themeFill="accent6" w:themeFillTint="33"/>
            <w:vAlign w:val="center"/>
          </w:tcPr>
          <w:p w14:paraId="1AFD2230" w14:textId="215E88F8" w:rsidR="006C52AE" w:rsidRPr="00A369E2" w:rsidRDefault="006C52AE">
            <w:pPr>
              <w:jc w:val="center"/>
              <w:rPr>
                <w:b/>
                <w:bCs/>
                <w:sz w:val="20"/>
                <w:lang w:val="nl-NL"/>
              </w:rPr>
            </w:pPr>
            <w:r w:rsidRPr="00A369E2">
              <w:rPr>
                <w:b/>
                <w:bCs/>
                <w:sz w:val="20"/>
                <w:lang w:val="nl-NL"/>
              </w:rPr>
              <w:t>Xuất xứ (quốc gia, vùng lãnh thổ)</w:t>
            </w:r>
          </w:p>
        </w:tc>
        <w:tc>
          <w:tcPr>
            <w:tcW w:w="1231" w:type="dxa"/>
            <w:shd w:val="clear" w:color="auto" w:fill="E2EFD9" w:themeFill="accent6" w:themeFillTint="33"/>
            <w:vAlign w:val="center"/>
          </w:tcPr>
          <w:p w14:paraId="7C154608" w14:textId="77777777" w:rsidR="006C52AE" w:rsidRPr="00A369E2" w:rsidRDefault="006C52AE" w:rsidP="00C801ED">
            <w:pPr>
              <w:jc w:val="center"/>
              <w:rPr>
                <w:b/>
                <w:bCs/>
                <w:sz w:val="20"/>
                <w:lang w:val="nl-NL"/>
              </w:rPr>
            </w:pPr>
            <w:r w:rsidRPr="00A369E2">
              <w:rPr>
                <w:b/>
                <w:bCs/>
                <w:sz w:val="20"/>
                <w:lang w:val="nl-NL"/>
              </w:rPr>
              <w:t>Hãng sản xuất</w:t>
            </w:r>
          </w:p>
        </w:tc>
        <w:tc>
          <w:tcPr>
            <w:tcW w:w="1193" w:type="dxa"/>
            <w:shd w:val="clear" w:color="auto" w:fill="E2EFD9" w:themeFill="accent6" w:themeFillTint="33"/>
            <w:vAlign w:val="center"/>
          </w:tcPr>
          <w:p w14:paraId="572C9365" w14:textId="77777777" w:rsidR="006C52AE" w:rsidRPr="00A369E2" w:rsidRDefault="006C52AE" w:rsidP="00C801ED">
            <w:pPr>
              <w:jc w:val="center"/>
              <w:rPr>
                <w:b/>
                <w:bCs/>
                <w:sz w:val="20"/>
                <w:lang w:val="nl-NL"/>
              </w:rPr>
            </w:pPr>
            <w:r w:rsidRPr="00A369E2">
              <w:rPr>
                <w:b/>
                <w:bCs/>
                <w:sz w:val="20"/>
                <w:lang w:val="nl-NL"/>
              </w:rPr>
              <w:t>Cấu hình, tính năng kỹ thuật cơ bản</w:t>
            </w:r>
          </w:p>
        </w:tc>
        <w:tc>
          <w:tcPr>
            <w:tcW w:w="1291" w:type="dxa"/>
            <w:shd w:val="clear" w:color="auto" w:fill="E2EFD9" w:themeFill="accent6" w:themeFillTint="33"/>
            <w:vAlign w:val="center"/>
            <w:hideMark/>
          </w:tcPr>
          <w:p w14:paraId="641F7882" w14:textId="77777777" w:rsidR="006C52AE" w:rsidRPr="00A369E2" w:rsidRDefault="006C52AE" w:rsidP="00C801ED">
            <w:pPr>
              <w:jc w:val="center"/>
              <w:rPr>
                <w:b/>
                <w:bCs/>
                <w:sz w:val="20"/>
                <w:lang w:val="nl-NL"/>
              </w:rPr>
            </w:pPr>
            <w:r w:rsidRPr="00A369E2">
              <w:rPr>
                <w:b/>
                <w:bCs/>
                <w:sz w:val="20"/>
                <w:lang w:val="nl-NL"/>
              </w:rPr>
              <w:t>Đơn vị tính</w:t>
            </w:r>
          </w:p>
          <w:p w14:paraId="265F05DE" w14:textId="77777777" w:rsidR="006C52AE" w:rsidRPr="00A369E2" w:rsidRDefault="006C52AE" w:rsidP="00C801ED">
            <w:pPr>
              <w:jc w:val="center"/>
              <w:rPr>
                <w:b/>
                <w:bCs/>
                <w:sz w:val="20"/>
                <w:lang w:val="nl-NL"/>
              </w:rPr>
            </w:pPr>
          </w:p>
        </w:tc>
        <w:tc>
          <w:tcPr>
            <w:tcW w:w="1516" w:type="dxa"/>
            <w:shd w:val="clear" w:color="auto" w:fill="E2EFD9" w:themeFill="accent6" w:themeFillTint="33"/>
            <w:vAlign w:val="center"/>
            <w:hideMark/>
          </w:tcPr>
          <w:p w14:paraId="2670EC0B" w14:textId="77777777" w:rsidR="006C52AE" w:rsidRPr="00A369E2" w:rsidRDefault="006C52AE" w:rsidP="00C801ED">
            <w:pPr>
              <w:jc w:val="center"/>
              <w:rPr>
                <w:b/>
                <w:bCs/>
                <w:sz w:val="20"/>
                <w:lang w:val="nl-NL"/>
              </w:rPr>
            </w:pPr>
            <w:r w:rsidRPr="00A369E2">
              <w:rPr>
                <w:b/>
                <w:bCs/>
                <w:sz w:val="20"/>
                <w:lang w:val="nl-NL"/>
              </w:rPr>
              <w:t>Khối lượng</w:t>
            </w:r>
          </w:p>
          <w:p w14:paraId="551C2608" w14:textId="77777777" w:rsidR="006C52AE" w:rsidRPr="00A369E2" w:rsidRDefault="006C52AE" w:rsidP="00C801ED">
            <w:pPr>
              <w:jc w:val="center"/>
              <w:rPr>
                <w:b/>
                <w:bCs/>
                <w:sz w:val="20"/>
                <w:lang w:val="nl-NL"/>
              </w:rPr>
            </w:pPr>
          </w:p>
        </w:tc>
        <w:tc>
          <w:tcPr>
            <w:tcW w:w="1289" w:type="dxa"/>
            <w:shd w:val="clear" w:color="auto" w:fill="E2EFD9" w:themeFill="accent6" w:themeFillTint="33"/>
            <w:vAlign w:val="center"/>
          </w:tcPr>
          <w:p w14:paraId="33EBD80D" w14:textId="77777777" w:rsidR="006C52AE" w:rsidRPr="00A369E2" w:rsidRDefault="006C52AE" w:rsidP="00C801ED">
            <w:pPr>
              <w:jc w:val="center"/>
              <w:rPr>
                <w:b/>
                <w:bCs/>
                <w:sz w:val="20"/>
                <w:lang w:val="nl-NL"/>
              </w:rPr>
            </w:pPr>
            <w:r w:rsidRPr="00A369E2">
              <w:rPr>
                <w:b/>
                <w:bCs/>
                <w:sz w:val="20"/>
                <w:lang w:val="fr-FR"/>
              </w:rPr>
              <w:t>Mã HS</w:t>
            </w:r>
          </w:p>
        </w:tc>
      </w:tr>
      <w:tr w:rsidR="00A369E2" w:rsidRPr="00A369E2" w14:paraId="72E764D4" w14:textId="03CDF1AB" w:rsidTr="00036B62">
        <w:trPr>
          <w:trHeight w:val="344"/>
          <w:jc w:val="center"/>
        </w:trPr>
        <w:tc>
          <w:tcPr>
            <w:tcW w:w="887" w:type="dxa"/>
            <w:shd w:val="clear" w:color="auto" w:fill="auto"/>
            <w:vAlign w:val="center"/>
          </w:tcPr>
          <w:p w14:paraId="3A25D601" w14:textId="2F02AFC4" w:rsidR="006C52AE" w:rsidRPr="00A369E2" w:rsidRDefault="006C52AE">
            <w:pPr>
              <w:jc w:val="center"/>
              <w:rPr>
                <w:i/>
                <w:iCs/>
                <w:sz w:val="20"/>
              </w:rPr>
            </w:pPr>
            <w:r w:rsidRPr="00A369E2">
              <w:rPr>
                <w:i/>
                <w:iCs/>
                <w:sz w:val="20"/>
              </w:rPr>
              <w:t>(1)</w:t>
            </w:r>
          </w:p>
        </w:tc>
        <w:tc>
          <w:tcPr>
            <w:tcW w:w="2333" w:type="dxa"/>
            <w:shd w:val="clear" w:color="auto" w:fill="auto"/>
            <w:vAlign w:val="center"/>
          </w:tcPr>
          <w:p w14:paraId="588FA4A7" w14:textId="4206325C" w:rsidR="006C52AE" w:rsidRPr="00A369E2" w:rsidRDefault="006C52AE">
            <w:pPr>
              <w:jc w:val="center"/>
              <w:rPr>
                <w:i/>
                <w:iCs/>
                <w:sz w:val="20"/>
              </w:rPr>
            </w:pPr>
            <w:r w:rsidRPr="00A369E2">
              <w:rPr>
                <w:i/>
                <w:iCs/>
                <w:sz w:val="20"/>
              </w:rPr>
              <w:t>(2)</w:t>
            </w:r>
          </w:p>
        </w:tc>
        <w:tc>
          <w:tcPr>
            <w:tcW w:w="1230" w:type="dxa"/>
            <w:vAlign w:val="center"/>
          </w:tcPr>
          <w:p w14:paraId="04D738E0" w14:textId="78A2306E" w:rsidR="006C52AE" w:rsidRPr="00A369E2" w:rsidRDefault="006C52AE">
            <w:pPr>
              <w:jc w:val="center"/>
              <w:rPr>
                <w:i/>
                <w:iCs/>
                <w:sz w:val="20"/>
              </w:rPr>
            </w:pPr>
            <w:r w:rsidRPr="00A369E2">
              <w:rPr>
                <w:i/>
                <w:iCs/>
                <w:sz w:val="20"/>
              </w:rPr>
              <w:t>(3)</w:t>
            </w:r>
          </w:p>
        </w:tc>
        <w:tc>
          <w:tcPr>
            <w:tcW w:w="1248" w:type="dxa"/>
            <w:vAlign w:val="center"/>
          </w:tcPr>
          <w:p w14:paraId="071E3AFD" w14:textId="740C4A17" w:rsidR="006C52AE" w:rsidRPr="00A369E2" w:rsidRDefault="006C52AE">
            <w:pPr>
              <w:jc w:val="center"/>
              <w:rPr>
                <w:i/>
                <w:iCs/>
                <w:sz w:val="20"/>
              </w:rPr>
            </w:pPr>
            <w:r w:rsidRPr="00A369E2">
              <w:rPr>
                <w:i/>
                <w:iCs/>
                <w:sz w:val="20"/>
              </w:rPr>
              <w:t>(4)</w:t>
            </w:r>
          </w:p>
        </w:tc>
        <w:tc>
          <w:tcPr>
            <w:tcW w:w="1306" w:type="dxa"/>
            <w:vAlign w:val="center"/>
          </w:tcPr>
          <w:p w14:paraId="2DC9BD79" w14:textId="16833DDB" w:rsidR="006C52AE" w:rsidRPr="00A369E2" w:rsidRDefault="006C52AE">
            <w:pPr>
              <w:jc w:val="center"/>
              <w:rPr>
                <w:i/>
                <w:iCs/>
                <w:sz w:val="20"/>
              </w:rPr>
            </w:pPr>
            <w:r w:rsidRPr="00A369E2">
              <w:rPr>
                <w:i/>
                <w:iCs/>
                <w:sz w:val="20"/>
              </w:rPr>
              <w:t>(5)</w:t>
            </w:r>
          </w:p>
        </w:tc>
        <w:tc>
          <w:tcPr>
            <w:tcW w:w="1262" w:type="dxa"/>
            <w:vAlign w:val="center"/>
          </w:tcPr>
          <w:p w14:paraId="2F76A253" w14:textId="43E8CACF" w:rsidR="006C52AE" w:rsidRPr="00A369E2" w:rsidRDefault="006C52AE">
            <w:pPr>
              <w:jc w:val="center"/>
              <w:rPr>
                <w:i/>
                <w:iCs/>
                <w:sz w:val="20"/>
              </w:rPr>
            </w:pPr>
            <w:r w:rsidRPr="00A369E2">
              <w:rPr>
                <w:i/>
                <w:iCs/>
                <w:sz w:val="20"/>
              </w:rPr>
              <w:t>(6)</w:t>
            </w:r>
          </w:p>
        </w:tc>
        <w:tc>
          <w:tcPr>
            <w:tcW w:w="1231" w:type="dxa"/>
            <w:vAlign w:val="center"/>
          </w:tcPr>
          <w:p w14:paraId="753E1C0C" w14:textId="54B92F48" w:rsidR="006C52AE" w:rsidRPr="00A369E2" w:rsidRDefault="006C52AE">
            <w:pPr>
              <w:jc w:val="center"/>
              <w:rPr>
                <w:i/>
                <w:iCs/>
                <w:sz w:val="20"/>
              </w:rPr>
            </w:pPr>
            <w:r w:rsidRPr="00A369E2">
              <w:rPr>
                <w:i/>
                <w:iCs/>
                <w:sz w:val="20"/>
              </w:rPr>
              <w:t>(7)</w:t>
            </w:r>
          </w:p>
        </w:tc>
        <w:tc>
          <w:tcPr>
            <w:tcW w:w="1193" w:type="dxa"/>
            <w:vAlign w:val="center"/>
          </w:tcPr>
          <w:p w14:paraId="6AC6E6A7" w14:textId="5F57ACF4" w:rsidR="006C52AE" w:rsidRPr="00A369E2" w:rsidRDefault="006C52AE">
            <w:pPr>
              <w:jc w:val="center"/>
              <w:rPr>
                <w:i/>
                <w:iCs/>
                <w:sz w:val="20"/>
              </w:rPr>
            </w:pPr>
            <w:r w:rsidRPr="00A369E2">
              <w:rPr>
                <w:i/>
                <w:iCs/>
                <w:sz w:val="20"/>
              </w:rPr>
              <w:t>(8)</w:t>
            </w:r>
          </w:p>
        </w:tc>
        <w:tc>
          <w:tcPr>
            <w:tcW w:w="1291" w:type="dxa"/>
            <w:shd w:val="clear" w:color="auto" w:fill="auto"/>
            <w:vAlign w:val="center"/>
          </w:tcPr>
          <w:p w14:paraId="6B8B7CE4" w14:textId="4192F7A3" w:rsidR="006C52AE" w:rsidRPr="00A369E2" w:rsidRDefault="006C52AE">
            <w:pPr>
              <w:jc w:val="center"/>
              <w:rPr>
                <w:i/>
                <w:iCs/>
                <w:sz w:val="20"/>
              </w:rPr>
            </w:pPr>
            <w:r w:rsidRPr="00A369E2">
              <w:rPr>
                <w:i/>
                <w:iCs/>
                <w:sz w:val="20"/>
              </w:rPr>
              <w:t>(9)</w:t>
            </w:r>
          </w:p>
        </w:tc>
        <w:tc>
          <w:tcPr>
            <w:tcW w:w="1516" w:type="dxa"/>
            <w:shd w:val="clear" w:color="auto" w:fill="auto"/>
            <w:vAlign w:val="center"/>
          </w:tcPr>
          <w:p w14:paraId="61432A24" w14:textId="3E3310BE" w:rsidR="006C52AE" w:rsidRPr="00A369E2" w:rsidRDefault="006C52AE">
            <w:pPr>
              <w:jc w:val="center"/>
              <w:rPr>
                <w:i/>
                <w:iCs/>
                <w:sz w:val="20"/>
              </w:rPr>
            </w:pPr>
            <w:r w:rsidRPr="00A369E2">
              <w:rPr>
                <w:i/>
                <w:iCs/>
                <w:sz w:val="20"/>
              </w:rPr>
              <w:t>(10)</w:t>
            </w:r>
          </w:p>
        </w:tc>
        <w:tc>
          <w:tcPr>
            <w:tcW w:w="1289" w:type="dxa"/>
            <w:vAlign w:val="center"/>
          </w:tcPr>
          <w:p w14:paraId="68B495E5" w14:textId="48160B69" w:rsidR="006C52AE" w:rsidRPr="00A369E2" w:rsidRDefault="006C52AE">
            <w:pPr>
              <w:jc w:val="center"/>
              <w:rPr>
                <w:i/>
                <w:iCs/>
                <w:sz w:val="20"/>
              </w:rPr>
            </w:pPr>
            <w:r w:rsidRPr="00A369E2">
              <w:rPr>
                <w:i/>
                <w:iCs/>
                <w:sz w:val="20"/>
              </w:rPr>
              <w:t>(11)</w:t>
            </w:r>
          </w:p>
        </w:tc>
      </w:tr>
      <w:tr w:rsidR="00A369E2" w:rsidRPr="00A369E2" w14:paraId="1DC32E88" w14:textId="7E0CCA3E" w:rsidTr="00036B62">
        <w:trPr>
          <w:trHeight w:val="344"/>
          <w:jc w:val="center"/>
        </w:trPr>
        <w:tc>
          <w:tcPr>
            <w:tcW w:w="887" w:type="dxa"/>
            <w:shd w:val="clear" w:color="auto" w:fill="auto"/>
            <w:vAlign w:val="center"/>
            <w:hideMark/>
          </w:tcPr>
          <w:p w14:paraId="281C6BC7" w14:textId="77777777" w:rsidR="006C52AE" w:rsidRPr="00A369E2" w:rsidRDefault="006C52AE" w:rsidP="00C801ED">
            <w:pPr>
              <w:jc w:val="center"/>
              <w:rPr>
                <w:i/>
                <w:iCs/>
                <w:sz w:val="20"/>
              </w:rPr>
            </w:pPr>
            <w:r w:rsidRPr="00A369E2">
              <w:rPr>
                <w:i/>
                <w:iCs/>
                <w:sz w:val="20"/>
              </w:rPr>
              <w:t>1</w:t>
            </w:r>
          </w:p>
        </w:tc>
        <w:tc>
          <w:tcPr>
            <w:tcW w:w="2333" w:type="dxa"/>
            <w:shd w:val="clear" w:color="auto" w:fill="auto"/>
            <w:vAlign w:val="center"/>
            <w:hideMark/>
          </w:tcPr>
          <w:p w14:paraId="655F721B" w14:textId="6078FCA6" w:rsidR="006C52AE" w:rsidRPr="00A369E2" w:rsidRDefault="006C52AE" w:rsidP="00C801ED">
            <w:pPr>
              <w:rPr>
                <w:i/>
                <w:iCs/>
                <w:sz w:val="20"/>
              </w:rPr>
            </w:pPr>
            <w:r w:rsidRPr="00A369E2">
              <w:rPr>
                <w:i/>
                <w:iCs/>
                <w:sz w:val="20"/>
              </w:rPr>
              <w:t xml:space="preserve">Hàng </w:t>
            </w:r>
            <w:r w:rsidR="00737EB1" w:rsidRPr="00A369E2">
              <w:rPr>
                <w:i/>
                <w:iCs/>
                <w:sz w:val="20"/>
              </w:rPr>
              <w:t>hóa</w:t>
            </w:r>
            <w:r w:rsidRPr="00A369E2">
              <w:rPr>
                <w:i/>
                <w:iCs/>
                <w:sz w:val="20"/>
              </w:rPr>
              <w:t xml:space="preserve"> thứ 1 </w:t>
            </w:r>
          </w:p>
        </w:tc>
        <w:tc>
          <w:tcPr>
            <w:tcW w:w="1230" w:type="dxa"/>
          </w:tcPr>
          <w:p w14:paraId="52478A4A" w14:textId="77777777" w:rsidR="006C52AE" w:rsidRPr="00A369E2" w:rsidRDefault="006C52AE" w:rsidP="00C801ED">
            <w:pPr>
              <w:rPr>
                <w:i/>
                <w:iCs/>
                <w:sz w:val="20"/>
              </w:rPr>
            </w:pPr>
          </w:p>
        </w:tc>
        <w:tc>
          <w:tcPr>
            <w:tcW w:w="1248" w:type="dxa"/>
          </w:tcPr>
          <w:p w14:paraId="1010BD17" w14:textId="4FAD9C07" w:rsidR="006C52AE" w:rsidRPr="00A369E2" w:rsidRDefault="006C52AE" w:rsidP="00C801ED">
            <w:pPr>
              <w:rPr>
                <w:i/>
                <w:iCs/>
                <w:sz w:val="20"/>
              </w:rPr>
            </w:pPr>
          </w:p>
        </w:tc>
        <w:tc>
          <w:tcPr>
            <w:tcW w:w="1306" w:type="dxa"/>
          </w:tcPr>
          <w:p w14:paraId="6D32DF8A" w14:textId="77777777" w:rsidR="006C52AE" w:rsidRPr="00A369E2" w:rsidRDefault="006C52AE" w:rsidP="00C801ED">
            <w:pPr>
              <w:rPr>
                <w:i/>
                <w:iCs/>
                <w:sz w:val="20"/>
              </w:rPr>
            </w:pPr>
          </w:p>
        </w:tc>
        <w:tc>
          <w:tcPr>
            <w:tcW w:w="1262" w:type="dxa"/>
          </w:tcPr>
          <w:p w14:paraId="53B69636" w14:textId="77777777" w:rsidR="006C52AE" w:rsidRPr="00A369E2" w:rsidRDefault="006C52AE" w:rsidP="00C801ED">
            <w:pPr>
              <w:rPr>
                <w:i/>
                <w:iCs/>
                <w:sz w:val="20"/>
              </w:rPr>
            </w:pPr>
          </w:p>
        </w:tc>
        <w:tc>
          <w:tcPr>
            <w:tcW w:w="1231" w:type="dxa"/>
          </w:tcPr>
          <w:p w14:paraId="1EAD70CF" w14:textId="77777777" w:rsidR="006C52AE" w:rsidRPr="00A369E2" w:rsidRDefault="006C52AE" w:rsidP="00C801ED">
            <w:pPr>
              <w:rPr>
                <w:i/>
                <w:iCs/>
                <w:sz w:val="20"/>
              </w:rPr>
            </w:pPr>
          </w:p>
        </w:tc>
        <w:tc>
          <w:tcPr>
            <w:tcW w:w="1193" w:type="dxa"/>
          </w:tcPr>
          <w:p w14:paraId="7ECD6AD8" w14:textId="77777777" w:rsidR="006C52AE" w:rsidRPr="00A369E2" w:rsidRDefault="006C52AE" w:rsidP="00C801ED">
            <w:pPr>
              <w:rPr>
                <w:i/>
                <w:iCs/>
                <w:sz w:val="20"/>
              </w:rPr>
            </w:pPr>
          </w:p>
        </w:tc>
        <w:tc>
          <w:tcPr>
            <w:tcW w:w="1291" w:type="dxa"/>
            <w:shd w:val="clear" w:color="auto" w:fill="auto"/>
            <w:vAlign w:val="center"/>
            <w:hideMark/>
          </w:tcPr>
          <w:p w14:paraId="2988E2C5" w14:textId="77777777" w:rsidR="006C52AE" w:rsidRPr="00A369E2" w:rsidRDefault="006C52AE" w:rsidP="00C801ED">
            <w:pPr>
              <w:rPr>
                <w:i/>
                <w:iCs/>
                <w:sz w:val="20"/>
              </w:rPr>
            </w:pPr>
            <w:r w:rsidRPr="00A369E2">
              <w:rPr>
                <w:i/>
                <w:iCs/>
                <w:sz w:val="20"/>
              </w:rPr>
              <w:t> </w:t>
            </w:r>
          </w:p>
        </w:tc>
        <w:tc>
          <w:tcPr>
            <w:tcW w:w="1516" w:type="dxa"/>
            <w:shd w:val="clear" w:color="auto" w:fill="auto"/>
            <w:hideMark/>
          </w:tcPr>
          <w:p w14:paraId="0370749D" w14:textId="77777777" w:rsidR="006C52AE" w:rsidRPr="00A369E2" w:rsidRDefault="006C52AE" w:rsidP="00C801ED">
            <w:pPr>
              <w:jc w:val="left"/>
              <w:rPr>
                <w:sz w:val="20"/>
              </w:rPr>
            </w:pPr>
            <w:r w:rsidRPr="00A369E2">
              <w:rPr>
                <w:sz w:val="20"/>
              </w:rPr>
              <w:t> </w:t>
            </w:r>
          </w:p>
        </w:tc>
        <w:tc>
          <w:tcPr>
            <w:tcW w:w="1289" w:type="dxa"/>
          </w:tcPr>
          <w:p w14:paraId="0C3664BC" w14:textId="77777777" w:rsidR="006C52AE" w:rsidRPr="00A369E2" w:rsidRDefault="006C52AE" w:rsidP="00C801ED">
            <w:pPr>
              <w:rPr>
                <w:i/>
                <w:iCs/>
                <w:sz w:val="20"/>
              </w:rPr>
            </w:pPr>
          </w:p>
        </w:tc>
      </w:tr>
      <w:tr w:rsidR="00A369E2" w:rsidRPr="00A369E2" w14:paraId="58FE79AD" w14:textId="6119855A" w:rsidTr="00036B62">
        <w:trPr>
          <w:trHeight w:val="344"/>
          <w:jc w:val="center"/>
        </w:trPr>
        <w:tc>
          <w:tcPr>
            <w:tcW w:w="887" w:type="dxa"/>
            <w:shd w:val="clear" w:color="auto" w:fill="auto"/>
            <w:vAlign w:val="center"/>
            <w:hideMark/>
          </w:tcPr>
          <w:p w14:paraId="63DCCDA7" w14:textId="77777777" w:rsidR="006C52AE" w:rsidRPr="00A369E2" w:rsidRDefault="006C52AE" w:rsidP="00C801ED">
            <w:pPr>
              <w:jc w:val="center"/>
              <w:rPr>
                <w:i/>
                <w:iCs/>
                <w:sz w:val="20"/>
              </w:rPr>
            </w:pPr>
            <w:r w:rsidRPr="00A369E2">
              <w:rPr>
                <w:i/>
                <w:iCs/>
                <w:sz w:val="20"/>
              </w:rPr>
              <w:t>2</w:t>
            </w:r>
          </w:p>
        </w:tc>
        <w:tc>
          <w:tcPr>
            <w:tcW w:w="2333" w:type="dxa"/>
            <w:shd w:val="clear" w:color="auto" w:fill="auto"/>
            <w:vAlign w:val="center"/>
            <w:hideMark/>
          </w:tcPr>
          <w:p w14:paraId="28CA6CFD" w14:textId="26DA0633" w:rsidR="006C52AE" w:rsidRPr="00A369E2" w:rsidRDefault="006C52AE" w:rsidP="00C801ED">
            <w:pPr>
              <w:rPr>
                <w:i/>
                <w:iCs/>
                <w:sz w:val="20"/>
              </w:rPr>
            </w:pPr>
            <w:r w:rsidRPr="00A369E2">
              <w:rPr>
                <w:i/>
                <w:iCs/>
                <w:sz w:val="20"/>
              </w:rPr>
              <w:t xml:space="preserve">Hàng </w:t>
            </w:r>
            <w:r w:rsidR="00737EB1" w:rsidRPr="00A369E2">
              <w:rPr>
                <w:i/>
                <w:iCs/>
                <w:sz w:val="20"/>
              </w:rPr>
              <w:t>hóa</w:t>
            </w:r>
            <w:r w:rsidRPr="00A369E2">
              <w:rPr>
                <w:i/>
                <w:iCs/>
                <w:sz w:val="20"/>
              </w:rPr>
              <w:t xml:space="preserve"> thứ 2</w:t>
            </w:r>
          </w:p>
        </w:tc>
        <w:tc>
          <w:tcPr>
            <w:tcW w:w="1230" w:type="dxa"/>
          </w:tcPr>
          <w:p w14:paraId="628229A0" w14:textId="77777777" w:rsidR="006C52AE" w:rsidRPr="00A369E2" w:rsidRDefault="006C52AE" w:rsidP="00C801ED">
            <w:pPr>
              <w:rPr>
                <w:i/>
                <w:iCs/>
                <w:sz w:val="20"/>
              </w:rPr>
            </w:pPr>
          </w:p>
        </w:tc>
        <w:tc>
          <w:tcPr>
            <w:tcW w:w="1248" w:type="dxa"/>
          </w:tcPr>
          <w:p w14:paraId="124B5985" w14:textId="1D91193E" w:rsidR="006C52AE" w:rsidRPr="00A369E2" w:rsidRDefault="006C52AE" w:rsidP="00C801ED">
            <w:pPr>
              <w:rPr>
                <w:i/>
                <w:iCs/>
                <w:sz w:val="20"/>
              </w:rPr>
            </w:pPr>
          </w:p>
        </w:tc>
        <w:tc>
          <w:tcPr>
            <w:tcW w:w="1306" w:type="dxa"/>
          </w:tcPr>
          <w:p w14:paraId="6FB5FFEE" w14:textId="77777777" w:rsidR="006C52AE" w:rsidRPr="00A369E2" w:rsidRDefault="006C52AE" w:rsidP="00C801ED">
            <w:pPr>
              <w:rPr>
                <w:i/>
                <w:iCs/>
                <w:sz w:val="20"/>
              </w:rPr>
            </w:pPr>
          </w:p>
        </w:tc>
        <w:tc>
          <w:tcPr>
            <w:tcW w:w="1262" w:type="dxa"/>
          </w:tcPr>
          <w:p w14:paraId="34284BA4" w14:textId="77777777" w:rsidR="006C52AE" w:rsidRPr="00A369E2" w:rsidRDefault="006C52AE" w:rsidP="00C801ED">
            <w:pPr>
              <w:rPr>
                <w:i/>
                <w:iCs/>
                <w:sz w:val="20"/>
              </w:rPr>
            </w:pPr>
          </w:p>
        </w:tc>
        <w:tc>
          <w:tcPr>
            <w:tcW w:w="1231" w:type="dxa"/>
          </w:tcPr>
          <w:p w14:paraId="08EAA7ED" w14:textId="77777777" w:rsidR="006C52AE" w:rsidRPr="00A369E2" w:rsidRDefault="006C52AE" w:rsidP="00C801ED">
            <w:pPr>
              <w:rPr>
                <w:i/>
                <w:iCs/>
                <w:sz w:val="20"/>
              </w:rPr>
            </w:pPr>
          </w:p>
        </w:tc>
        <w:tc>
          <w:tcPr>
            <w:tcW w:w="1193" w:type="dxa"/>
          </w:tcPr>
          <w:p w14:paraId="2D38DE4E" w14:textId="77777777" w:rsidR="006C52AE" w:rsidRPr="00A369E2" w:rsidRDefault="006C52AE" w:rsidP="00C801ED">
            <w:pPr>
              <w:rPr>
                <w:i/>
                <w:iCs/>
                <w:sz w:val="20"/>
              </w:rPr>
            </w:pPr>
          </w:p>
        </w:tc>
        <w:tc>
          <w:tcPr>
            <w:tcW w:w="1291" w:type="dxa"/>
            <w:shd w:val="clear" w:color="auto" w:fill="auto"/>
            <w:vAlign w:val="center"/>
            <w:hideMark/>
          </w:tcPr>
          <w:p w14:paraId="79B51A71" w14:textId="77777777" w:rsidR="006C52AE" w:rsidRPr="00A369E2" w:rsidRDefault="006C52AE" w:rsidP="00C801ED">
            <w:pPr>
              <w:rPr>
                <w:i/>
                <w:iCs/>
                <w:sz w:val="20"/>
              </w:rPr>
            </w:pPr>
            <w:r w:rsidRPr="00A369E2">
              <w:rPr>
                <w:i/>
                <w:iCs/>
                <w:sz w:val="20"/>
              </w:rPr>
              <w:t> </w:t>
            </w:r>
          </w:p>
        </w:tc>
        <w:tc>
          <w:tcPr>
            <w:tcW w:w="1516" w:type="dxa"/>
            <w:shd w:val="clear" w:color="auto" w:fill="auto"/>
            <w:hideMark/>
          </w:tcPr>
          <w:p w14:paraId="33C46586" w14:textId="77777777" w:rsidR="006C52AE" w:rsidRPr="00A369E2" w:rsidRDefault="006C52AE" w:rsidP="00C801ED">
            <w:pPr>
              <w:jc w:val="left"/>
              <w:rPr>
                <w:sz w:val="20"/>
              </w:rPr>
            </w:pPr>
            <w:r w:rsidRPr="00A369E2">
              <w:rPr>
                <w:sz w:val="20"/>
              </w:rPr>
              <w:t> </w:t>
            </w:r>
          </w:p>
        </w:tc>
        <w:tc>
          <w:tcPr>
            <w:tcW w:w="1289" w:type="dxa"/>
          </w:tcPr>
          <w:p w14:paraId="1077A4EB" w14:textId="77777777" w:rsidR="006C52AE" w:rsidRPr="00A369E2" w:rsidRDefault="006C52AE" w:rsidP="00C801ED">
            <w:pPr>
              <w:rPr>
                <w:i/>
                <w:iCs/>
                <w:sz w:val="20"/>
              </w:rPr>
            </w:pPr>
          </w:p>
        </w:tc>
      </w:tr>
      <w:tr w:rsidR="00A369E2" w:rsidRPr="00A369E2" w14:paraId="207C18CC" w14:textId="2E32079A" w:rsidTr="00036B62">
        <w:trPr>
          <w:trHeight w:val="344"/>
          <w:jc w:val="center"/>
        </w:trPr>
        <w:tc>
          <w:tcPr>
            <w:tcW w:w="887" w:type="dxa"/>
            <w:shd w:val="clear" w:color="auto" w:fill="auto"/>
            <w:vAlign w:val="center"/>
            <w:hideMark/>
          </w:tcPr>
          <w:p w14:paraId="358EC56E" w14:textId="77777777" w:rsidR="006C52AE" w:rsidRPr="00A369E2" w:rsidRDefault="006C52AE" w:rsidP="00C801ED">
            <w:pPr>
              <w:jc w:val="center"/>
              <w:rPr>
                <w:i/>
                <w:iCs/>
                <w:sz w:val="20"/>
              </w:rPr>
            </w:pPr>
            <w:r w:rsidRPr="00A369E2">
              <w:rPr>
                <w:i/>
                <w:iCs/>
                <w:sz w:val="20"/>
              </w:rPr>
              <w:t>…</w:t>
            </w:r>
          </w:p>
        </w:tc>
        <w:tc>
          <w:tcPr>
            <w:tcW w:w="2333" w:type="dxa"/>
            <w:shd w:val="clear" w:color="auto" w:fill="auto"/>
            <w:vAlign w:val="center"/>
            <w:hideMark/>
          </w:tcPr>
          <w:p w14:paraId="4138CFCC" w14:textId="77777777" w:rsidR="006C52AE" w:rsidRPr="00A369E2" w:rsidRDefault="006C52AE" w:rsidP="00C801ED">
            <w:pPr>
              <w:rPr>
                <w:i/>
                <w:iCs/>
                <w:sz w:val="20"/>
              </w:rPr>
            </w:pPr>
          </w:p>
        </w:tc>
        <w:tc>
          <w:tcPr>
            <w:tcW w:w="1230" w:type="dxa"/>
          </w:tcPr>
          <w:p w14:paraId="7A0D62DA" w14:textId="77777777" w:rsidR="006C52AE" w:rsidRPr="00A369E2" w:rsidRDefault="006C52AE" w:rsidP="00C801ED">
            <w:pPr>
              <w:rPr>
                <w:i/>
                <w:iCs/>
                <w:sz w:val="20"/>
              </w:rPr>
            </w:pPr>
          </w:p>
        </w:tc>
        <w:tc>
          <w:tcPr>
            <w:tcW w:w="1248" w:type="dxa"/>
          </w:tcPr>
          <w:p w14:paraId="03692067" w14:textId="3683D19E" w:rsidR="006C52AE" w:rsidRPr="00A369E2" w:rsidRDefault="006C52AE" w:rsidP="00C801ED">
            <w:pPr>
              <w:rPr>
                <w:i/>
                <w:iCs/>
                <w:sz w:val="20"/>
              </w:rPr>
            </w:pPr>
          </w:p>
        </w:tc>
        <w:tc>
          <w:tcPr>
            <w:tcW w:w="1306" w:type="dxa"/>
          </w:tcPr>
          <w:p w14:paraId="730CB75A" w14:textId="77777777" w:rsidR="006C52AE" w:rsidRPr="00A369E2" w:rsidRDefault="006C52AE" w:rsidP="00C801ED">
            <w:pPr>
              <w:rPr>
                <w:i/>
                <w:iCs/>
                <w:sz w:val="20"/>
              </w:rPr>
            </w:pPr>
          </w:p>
        </w:tc>
        <w:tc>
          <w:tcPr>
            <w:tcW w:w="1262" w:type="dxa"/>
          </w:tcPr>
          <w:p w14:paraId="49E2F0C7" w14:textId="77777777" w:rsidR="006C52AE" w:rsidRPr="00A369E2" w:rsidRDefault="006C52AE" w:rsidP="00C801ED">
            <w:pPr>
              <w:rPr>
                <w:i/>
                <w:iCs/>
                <w:sz w:val="20"/>
              </w:rPr>
            </w:pPr>
          </w:p>
        </w:tc>
        <w:tc>
          <w:tcPr>
            <w:tcW w:w="1231" w:type="dxa"/>
          </w:tcPr>
          <w:p w14:paraId="223BF084" w14:textId="77777777" w:rsidR="006C52AE" w:rsidRPr="00A369E2" w:rsidRDefault="006C52AE" w:rsidP="00C801ED">
            <w:pPr>
              <w:rPr>
                <w:i/>
                <w:iCs/>
                <w:sz w:val="20"/>
              </w:rPr>
            </w:pPr>
          </w:p>
        </w:tc>
        <w:tc>
          <w:tcPr>
            <w:tcW w:w="1193" w:type="dxa"/>
          </w:tcPr>
          <w:p w14:paraId="7086B2D8" w14:textId="77777777" w:rsidR="006C52AE" w:rsidRPr="00A369E2" w:rsidRDefault="006C52AE" w:rsidP="00C801ED">
            <w:pPr>
              <w:rPr>
                <w:i/>
                <w:iCs/>
                <w:sz w:val="20"/>
              </w:rPr>
            </w:pPr>
          </w:p>
        </w:tc>
        <w:tc>
          <w:tcPr>
            <w:tcW w:w="1291" w:type="dxa"/>
            <w:shd w:val="clear" w:color="auto" w:fill="auto"/>
            <w:vAlign w:val="center"/>
            <w:hideMark/>
          </w:tcPr>
          <w:p w14:paraId="7A87FFD4" w14:textId="77777777" w:rsidR="006C52AE" w:rsidRPr="00A369E2" w:rsidRDefault="006C52AE" w:rsidP="00C801ED">
            <w:pPr>
              <w:rPr>
                <w:i/>
                <w:iCs/>
                <w:sz w:val="20"/>
              </w:rPr>
            </w:pPr>
            <w:r w:rsidRPr="00A369E2">
              <w:rPr>
                <w:i/>
                <w:iCs/>
                <w:sz w:val="20"/>
              </w:rPr>
              <w:t> </w:t>
            </w:r>
          </w:p>
        </w:tc>
        <w:tc>
          <w:tcPr>
            <w:tcW w:w="1516" w:type="dxa"/>
            <w:shd w:val="clear" w:color="auto" w:fill="auto"/>
            <w:vAlign w:val="center"/>
            <w:hideMark/>
          </w:tcPr>
          <w:p w14:paraId="4E6E4F7E" w14:textId="77777777" w:rsidR="006C52AE" w:rsidRPr="00A369E2" w:rsidRDefault="006C52AE" w:rsidP="00C801ED">
            <w:pPr>
              <w:rPr>
                <w:i/>
                <w:iCs/>
                <w:sz w:val="20"/>
              </w:rPr>
            </w:pPr>
            <w:r w:rsidRPr="00A369E2">
              <w:rPr>
                <w:i/>
                <w:iCs/>
                <w:sz w:val="20"/>
              </w:rPr>
              <w:t> </w:t>
            </w:r>
          </w:p>
        </w:tc>
        <w:tc>
          <w:tcPr>
            <w:tcW w:w="1289" w:type="dxa"/>
          </w:tcPr>
          <w:p w14:paraId="78EC68C4" w14:textId="77777777" w:rsidR="006C52AE" w:rsidRPr="00A369E2" w:rsidRDefault="006C52AE" w:rsidP="00C801ED">
            <w:pPr>
              <w:rPr>
                <w:i/>
                <w:iCs/>
                <w:sz w:val="20"/>
              </w:rPr>
            </w:pPr>
          </w:p>
        </w:tc>
      </w:tr>
      <w:tr w:rsidR="006C52AE" w:rsidRPr="00A369E2" w14:paraId="6DE2D979" w14:textId="3A09667E" w:rsidTr="00036B62">
        <w:trPr>
          <w:trHeight w:val="344"/>
          <w:jc w:val="center"/>
        </w:trPr>
        <w:tc>
          <w:tcPr>
            <w:tcW w:w="887" w:type="dxa"/>
            <w:shd w:val="clear" w:color="auto" w:fill="auto"/>
            <w:vAlign w:val="center"/>
          </w:tcPr>
          <w:p w14:paraId="53D00BAC" w14:textId="77777777" w:rsidR="006C52AE" w:rsidRPr="00A369E2" w:rsidRDefault="006C52AE" w:rsidP="00C801ED">
            <w:pPr>
              <w:jc w:val="center"/>
              <w:rPr>
                <w:i/>
                <w:iCs/>
                <w:sz w:val="20"/>
              </w:rPr>
            </w:pPr>
            <w:r w:rsidRPr="00A369E2">
              <w:rPr>
                <w:i/>
                <w:iCs/>
                <w:sz w:val="20"/>
              </w:rPr>
              <w:t>n</w:t>
            </w:r>
          </w:p>
        </w:tc>
        <w:tc>
          <w:tcPr>
            <w:tcW w:w="2333" w:type="dxa"/>
            <w:shd w:val="clear" w:color="auto" w:fill="auto"/>
            <w:vAlign w:val="center"/>
          </w:tcPr>
          <w:p w14:paraId="6F5C9CD9" w14:textId="6D536A07" w:rsidR="006C52AE" w:rsidRPr="00A369E2" w:rsidRDefault="006C52AE" w:rsidP="00C801ED">
            <w:pPr>
              <w:rPr>
                <w:i/>
                <w:iCs/>
                <w:sz w:val="20"/>
              </w:rPr>
            </w:pPr>
            <w:r w:rsidRPr="00A369E2">
              <w:rPr>
                <w:i/>
                <w:iCs/>
                <w:sz w:val="20"/>
              </w:rPr>
              <w:t xml:space="preserve">Hàng </w:t>
            </w:r>
            <w:r w:rsidR="00737EB1" w:rsidRPr="00A369E2">
              <w:rPr>
                <w:i/>
                <w:iCs/>
                <w:sz w:val="20"/>
              </w:rPr>
              <w:t>hóa</w:t>
            </w:r>
            <w:r w:rsidRPr="00A369E2">
              <w:rPr>
                <w:i/>
                <w:iCs/>
                <w:sz w:val="20"/>
              </w:rPr>
              <w:t xml:space="preserve"> thứ n</w:t>
            </w:r>
          </w:p>
        </w:tc>
        <w:tc>
          <w:tcPr>
            <w:tcW w:w="1230" w:type="dxa"/>
          </w:tcPr>
          <w:p w14:paraId="13E8E34A" w14:textId="77777777" w:rsidR="006C52AE" w:rsidRPr="00A369E2" w:rsidRDefault="006C52AE" w:rsidP="00C801ED">
            <w:pPr>
              <w:rPr>
                <w:i/>
                <w:iCs/>
                <w:sz w:val="20"/>
              </w:rPr>
            </w:pPr>
          </w:p>
        </w:tc>
        <w:tc>
          <w:tcPr>
            <w:tcW w:w="1248" w:type="dxa"/>
          </w:tcPr>
          <w:p w14:paraId="6E0745B9" w14:textId="6E9637D5" w:rsidR="006C52AE" w:rsidRPr="00A369E2" w:rsidRDefault="006C52AE" w:rsidP="00C801ED">
            <w:pPr>
              <w:rPr>
                <w:i/>
                <w:iCs/>
                <w:sz w:val="20"/>
              </w:rPr>
            </w:pPr>
          </w:p>
        </w:tc>
        <w:tc>
          <w:tcPr>
            <w:tcW w:w="1306" w:type="dxa"/>
          </w:tcPr>
          <w:p w14:paraId="280AB967" w14:textId="77777777" w:rsidR="006C52AE" w:rsidRPr="00A369E2" w:rsidRDefault="006C52AE" w:rsidP="00C801ED">
            <w:pPr>
              <w:rPr>
                <w:i/>
                <w:iCs/>
                <w:sz w:val="20"/>
              </w:rPr>
            </w:pPr>
          </w:p>
        </w:tc>
        <w:tc>
          <w:tcPr>
            <w:tcW w:w="1262" w:type="dxa"/>
          </w:tcPr>
          <w:p w14:paraId="3E776D2C" w14:textId="77777777" w:rsidR="006C52AE" w:rsidRPr="00A369E2" w:rsidRDefault="006C52AE" w:rsidP="00C801ED">
            <w:pPr>
              <w:rPr>
                <w:i/>
                <w:iCs/>
                <w:sz w:val="20"/>
              </w:rPr>
            </w:pPr>
          </w:p>
        </w:tc>
        <w:tc>
          <w:tcPr>
            <w:tcW w:w="1231" w:type="dxa"/>
          </w:tcPr>
          <w:p w14:paraId="06A41923" w14:textId="77777777" w:rsidR="006C52AE" w:rsidRPr="00A369E2" w:rsidRDefault="006C52AE" w:rsidP="00C801ED">
            <w:pPr>
              <w:rPr>
                <w:i/>
                <w:iCs/>
                <w:sz w:val="20"/>
              </w:rPr>
            </w:pPr>
          </w:p>
        </w:tc>
        <w:tc>
          <w:tcPr>
            <w:tcW w:w="1193" w:type="dxa"/>
          </w:tcPr>
          <w:p w14:paraId="6065199F" w14:textId="77777777" w:rsidR="006C52AE" w:rsidRPr="00A369E2" w:rsidRDefault="006C52AE" w:rsidP="00C801ED">
            <w:pPr>
              <w:rPr>
                <w:i/>
                <w:iCs/>
                <w:sz w:val="20"/>
              </w:rPr>
            </w:pPr>
          </w:p>
        </w:tc>
        <w:tc>
          <w:tcPr>
            <w:tcW w:w="1291" w:type="dxa"/>
            <w:shd w:val="clear" w:color="auto" w:fill="auto"/>
            <w:vAlign w:val="center"/>
          </w:tcPr>
          <w:p w14:paraId="2194D4A9" w14:textId="77777777" w:rsidR="006C52AE" w:rsidRPr="00A369E2" w:rsidRDefault="006C52AE" w:rsidP="00C801ED">
            <w:pPr>
              <w:rPr>
                <w:i/>
                <w:iCs/>
                <w:sz w:val="20"/>
              </w:rPr>
            </w:pPr>
          </w:p>
        </w:tc>
        <w:tc>
          <w:tcPr>
            <w:tcW w:w="1516" w:type="dxa"/>
            <w:shd w:val="clear" w:color="auto" w:fill="auto"/>
            <w:vAlign w:val="center"/>
          </w:tcPr>
          <w:p w14:paraId="65AF2073" w14:textId="77777777" w:rsidR="006C52AE" w:rsidRPr="00A369E2" w:rsidRDefault="006C52AE" w:rsidP="00C801ED">
            <w:pPr>
              <w:rPr>
                <w:i/>
                <w:iCs/>
                <w:sz w:val="20"/>
              </w:rPr>
            </w:pPr>
          </w:p>
        </w:tc>
        <w:tc>
          <w:tcPr>
            <w:tcW w:w="1289" w:type="dxa"/>
          </w:tcPr>
          <w:p w14:paraId="0A7CB971" w14:textId="77777777" w:rsidR="006C52AE" w:rsidRPr="00A369E2" w:rsidRDefault="006C52AE" w:rsidP="00C801ED">
            <w:pPr>
              <w:rPr>
                <w:i/>
                <w:iCs/>
                <w:sz w:val="20"/>
              </w:rPr>
            </w:pPr>
          </w:p>
        </w:tc>
      </w:tr>
    </w:tbl>
    <w:p w14:paraId="25733ACD" w14:textId="77777777" w:rsidR="002F0432" w:rsidRPr="00A369E2" w:rsidRDefault="002F0432" w:rsidP="002F0432">
      <w:pPr>
        <w:ind w:firstLine="567"/>
        <w:rPr>
          <w:b/>
          <w:i/>
          <w:iCs/>
          <w:sz w:val="28"/>
          <w:szCs w:val="28"/>
        </w:rPr>
      </w:pPr>
    </w:p>
    <w:p w14:paraId="5B9C9CD2" w14:textId="1C2DDA0E" w:rsidR="007C6D1A" w:rsidRPr="00A369E2" w:rsidRDefault="002F0432" w:rsidP="007C6D1A">
      <w:pPr>
        <w:ind w:firstLine="709"/>
        <w:rPr>
          <w:i/>
          <w:iCs/>
          <w:sz w:val="28"/>
          <w:szCs w:val="28"/>
        </w:rPr>
      </w:pPr>
      <w:r w:rsidRPr="00A369E2">
        <w:rPr>
          <w:b/>
          <w:i/>
          <w:iCs/>
          <w:sz w:val="28"/>
          <w:szCs w:val="28"/>
        </w:rPr>
        <w:t>Ghi chú:</w:t>
      </w:r>
    </w:p>
    <w:p w14:paraId="38859202" w14:textId="15AAF51B" w:rsidR="007C6D1A" w:rsidRPr="00A369E2" w:rsidRDefault="007C6D1A" w:rsidP="002A4FDD">
      <w:pPr>
        <w:ind w:firstLine="567"/>
        <w:jc w:val="left"/>
        <w:rPr>
          <w:i/>
          <w:iCs/>
          <w:sz w:val="28"/>
          <w:szCs w:val="28"/>
        </w:rPr>
      </w:pPr>
      <w:r w:rsidRPr="00A369E2">
        <w:rPr>
          <w:i/>
          <w:iCs/>
          <w:sz w:val="28"/>
          <w:szCs w:val="28"/>
        </w:rPr>
        <w:t>- Cột</w:t>
      </w:r>
      <w:r w:rsidR="00E75FC1" w:rsidRPr="00A369E2">
        <w:rPr>
          <w:i/>
          <w:iCs/>
          <w:sz w:val="28"/>
          <w:szCs w:val="28"/>
        </w:rPr>
        <w:t xml:space="preserve"> (1),</w:t>
      </w:r>
      <w:r w:rsidRPr="00A369E2">
        <w:rPr>
          <w:i/>
          <w:iCs/>
          <w:sz w:val="28"/>
          <w:szCs w:val="28"/>
        </w:rPr>
        <w:t xml:space="preserve"> (</w:t>
      </w:r>
      <w:r w:rsidR="007D4BDC" w:rsidRPr="00A369E2">
        <w:rPr>
          <w:i/>
          <w:iCs/>
          <w:sz w:val="28"/>
          <w:szCs w:val="28"/>
        </w:rPr>
        <w:t>2</w:t>
      </w:r>
      <w:r w:rsidRPr="00A369E2">
        <w:rPr>
          <w:i/>
          <w:iCs/>
          <w:sz w:val="28"/>
          <w:szCs w:val="28"/>
        </w:rPr>
        <w:t>), (</w:t>
      </w:r>
      <w:r w:rsidR="006C52AE" w:rsidRPr="00A369E2">
        <w:rPr>
          <w:i/>
          <w:iCs/>
          <w:sz w:val="28"/>
          <w:szCs w:val="28"/>
        </w:rPr>
        <w:t>9</w:t>
      </w:r>
      <w:r w:rsidRPr="00A369E2">
        <w:rPr>
          <w:i/>
          <w:iCs/>
          <w:sz w:val="28"/>
          <w:szCs w:val="28"/>
        </w:rPr>
        <w:t>), (</w:t>
      </w:r>
      <w:r w:rsidR="006C52AE" w:rsidRPr="00A369E2">
        <w:rPr>
          <w:i/>
          <w:iCs/>
          <w:sz w:val="28"/>
          <w:szCs w:val="28"/>
        </w:rPr>
        <w:t>10</w:t>
      </w:r>
      <w:r w:rsidRPr="00A369E2">
        <w:rPr>
          <w:i/>
          <w:iCs/>
          <w:sz w:val="28"/>
          <w:szCs w:val="28"/>
        </w:rPr>
        <w:t>):</w:t>
      </w:r>
      <w:bookmarkStart w:id="28" w:name="_Hlk164157530"/>
      <w:r w:rsidR="00B344FA">
        <w:rPr>
          <w:i/>
          <w:iCs/>
          <w:sz w:val="28"/>
          <w:szCs w:val="28"/>
        </w:rPr>
        <w:t xml:space="preserve"> </w:t>
      </w:r>
      <w:r w:rsidR="00B344FA" w:rsidRPr="00B344FA">
        <w:rPr>
          <w:sz w:val="28"/>
          <w:szCs w:val="28"/>
          <w:lang w:val="pl-PL"/>
        </w:rPr>
        <w:t xml:space="preserve">Nhà </w:t>
      </w:r>
      <w:r w:rsidR="009242A1" w:rsidRPr="00A369E2">
        <w:rPr>
          <w:sz w:val="28"/>
          <w:szCs w:val="28"/>
          <w:lang w:val="pl-PL"/>
        </w:rPr>
        <w:t>thầu tự điền.</w:t>
      </w:r>
    </w:p>
    <w:bookmarkEnd w:id="28"/>
    <w:p w14:paraId="6BE20E4C" w14:textId="52973E55" w:rsidR="007C6D1A" w:rsidRPr="00A369E2" w:rsidRDefault="007C6D1A" w:rsidP="002F0432">
      <w:pPr>
        <w:ind w:firstLine="709"/>
        <w:rPr>
          <w:i/>
          <w:iCs/>
          <w:sz w:val="28"/>
          <w:szCs w:val="28"/>
        </w:rPr>
      </w:pPr>
      <w:r w:rsidRPr="00A369E2">
        <w:rPr>
          <w:i/>
          <w:iCs/>
          <w:sz w:val="28"/>
          <w:szCs w:val="28"/>
        </w:rPr>
        <w:t>- Cột (</w:t>
      </w:r>
      <w:r w:rsidR="007D4BDC" w:rsidRPr="00A369E2">
        <w:rPr>
          <w:i/>
          <w:iCs/>
          <w:sz w:val="28"/>
          <w:szCs w:val="28"/>
        </w:rPr>
        <w:t>3</w:t>
      </w:r>
      <w:r w:rsidRPr="00A369E2">
        <w:rPr>
          <w:i/>
          <w:iCs/>
          <w:sz w:val="28"/>
          <w:szCs w:val="28"/>
        </w:rPr>
        <w:t>), (</w:t>
      </w:r>
      <w:r w:rsidR="007D4BDC" w:rsidRPr="00A369E2">
        <w:rPr>
          <w:i/>
          <w:iCs/>
          <w:sz w:val="28"/>
          <w:szCs w:val="28"/>
        </w:rPr>
        <w:t>4</w:t>
      </w:r>
      <w:r w:rsidRPr="00A369E2">
        <w:rPr>
          <w:i/>
          <w:iCs/>
          <w:sz w:val="28"/>
          <w:szCs w:val="28"/>
        </w:rPr>
        <w:t>), (</w:t>
      </w:r>
      <w:r w:rsidR="007D4BDC" w:rsidRPr="00A369E2">
        <w:rPr>
          <w:i/>
          <w:iCs/>
          <w:sz w:val="28"/>
          <w:szCs w:val="28"/>
        </w:rPr>
        <w:t>5</w:t>
      </w:r>
      <w:r w:rsidRPr="00A369E2">
        <w:rPr>
          <w:i/>
          <w:iCs/>
          <w:sz w:val="28"/>
          <w:szCs w:val="28"/>
        </w:rPr>
        <w:t>), (</w:t>
      </w:r>
      <w:r w:rsidR="007D4BDC" w:rsidRPr="00A369E2">
        <w:rPr>
          <w:i/>
          <w:iCs/>
          <w:sz w:val="28"/>
          <w:szCs w:val="28"/>
        </w:rPr>
        <w:t>6</w:t>
      </w:r>
      <w:r w:rsidRPr="00A369E2">
        <w:rPr>
          <w:i/>
          <w:iCs/>
          <w:sz w:val="28"/>
          <w:szCs w:val="28"/>
        </w:rPr>
        <w:t>), (</w:t>
      </w:r>
      <w:r w:rsidR="007D4BDC" w:rsidRPr="00A369E2">
        <w:rPr>
          <w:i/>
          <w:iCs/>
          <w:sz w:val="28"/>
          <w:szCs w:val="28"/>
        </w:rPr>
        <w:t>7</w:t>
      </w:r>
      <w:r w:rsidR="006C52AE" w:rsidRPr="00A369E2">
        <w:rPr>
          <w:i/>
          <w:iCs/>
          <w:sz w:val="28"/>
          <w:szCs w:val="28"/>
        </w:rPr>
        <w:t>), (8)</w:t>
      </w:r>
      <w:r w:rsidRPr="00A369E2">
        <w:rPr>
          <w:i/>
          <w:iCs/>
          <w:sz w:val="28"/>
          <w:szCs w:val="28"/>
        </w:rPr>
        <w:t xml:space="preserve">: </w:t>
      </w:r>
      <w:r w:rsidR="00163A5E" w:rsidRPr="00A369E2">
        <w:rPr>
          <w:i/>
          <w:iCs/>
          <w:sz w:val="28"/>
          <w:szCs w:val="28"/>
        </w:rPr>
        <w:t>Nhà thầu tự điền</w:t>
      </w:r>
      <w:r w:rsidR="004C610F" w:rsidRPr="00A369E2">
        <w:rPr>
          <w:i/>
          <w:iCs/>
          <w:sz w:val="28"/>
          <w:szCs w:val="28"/>
        </w:rPr>
        <w:t xml:space="preserve">. </w:t>
      </w:r>
      <w:bookmarkStart w:id="29" w:name="_Hlk164182598"/>
      <w:r w:rsidR="004C610F" w:rsidRPr="00A369E2">
        <w:rPr>
          <w:i/>
          <w:iCs/>
          <w:sz w:val="28"/>
          <w:szCs w:val="28"/>
        </w:rPr>
        <w:t>Trường hợp nhà thầu không đề xuất cụ thể ký mã hiệu, nhãn hiệu, xuất xứ, hãng sản xuất thì E-HSDT của nhà thầu không được xem xét, đánh giá.</w:t>
      </w:r>
      <w:bookmarkEnd w:id="29"/>
    </w:p>
    <w:p w14:paraId="6622204E" w14:textId="4F44AB6C" w:rsidR="00A32BCF" w:rsidRPr="00A369E2" w:rsidRDefault="00A32BCF" w:rsidP="002F0432">
      <w:pPr>
        <w:ind w:firstLine="709"/>
        <w:rPr>
          <w:i/>
          <w:iCs/>
          <w:sz w:val="28"/>
          <w:szCs w:val="28"/>
        </w:rPr>
      </w:pPr>
      <w:r w:rsidRPr="00A369E2">
        <w:rPr>
          <w:i/>
          <w:iCs/>
          <w:sz w:val="28"/>
          <w:szCs w:val="28"/>
        </w:rPr>
        <w:t xml:space="preserve">Ví dụ: </w:t>
      </w:r>
      <w:r w:rsidR="00487294" w:rsidRPr="00A369E2">
        <w:rPr>
          <w:i/>
          <w:iCs/>
          <w:sz w:val="28"/>
          <w:szCs w:val="28"/>
        </w:rPr>
        <w:t xml:space="preserve">nhà thầu kê khai trong Mẫu này </w:t>
      </w:r>
      <w:r w:rsidR="00DE0DDB" w:rsidRPr="00A369E2">
        <w:rPr>
          <w:i/>
          <w:iCs/>
          <w:sz w:val="28"/>
          <w:szCs w:val="28"/>
        </w:rPr>
        <w:t>Ký mã hiệu: “theo đề xuất kỹ thuật”; nhãn hiệu: “theo E-</w:t>
      </w:r>
      <w:r w:rsidR="00104424" w:rsidRPr="00A369E2">
        <w:rPr>
          <w:i/>
          <w:iCs/>
          <w:sz w:val="28"/>
          <w:szCs w:val="28"/>
        </w:rPr>
        <w:t>HS</w:t>
      </w:r>
      <w:r w:rsidR="00DE0DDB" w:rsidRPr="00A369E2">
        <w:rPr>
          <w:i/>
          <w:iCs/>
          <w:sz w:val="28"/>
          <w:szCs w:val="28"/>
        </w:rPr>
        <w:t>DT”, xuất xứ: “theo đề xuất kỹ thuật”…</w:t>
      </w:r>
      <w:r w:rsidR="009E3B8B" w:rsidRPr="00A369E2">
        <w:rPr>
          <w:i/>
          <w:iCs/>
          <w:sz w:val="28"/>
          <w:szCs w:val="28"/>
        </w:rPr>
        <w:t xml:space="preserve"> </w:t>
      </w:r>
      <w:r w:rsidR="00487294" w:rsidRPr="00A369E2">
        <w:rPr>
          <w:i/>
          <w:iCs/>
          <w:sz w:val="28"/>
          <w:szCs w:val="28"/>
        </w:rPr>
        <w:t>thì E-HSDT của nhà thầu không được xem xét, đánh giá.</w:t>
      </w:r>
    </w:p>
    <w:p w14:paraId="53982ADD" w14:textId="64ABD6B0" w:rsidR="0024729C" w:rsidRPr="00A369E2" w:rsidRDefault="0024729C" w:rsidP="002F0432">
      <w:pPr>
        <w:ind w:firstLine="709"/>
        <w:rPr>
          <w:i/>
          <w:iCs/>
          <w:sz w:val="28"/>
          <w:szCs w:val="28"/>
        </w:rPr>
      </w:pPr>
      <w:r w:rsidRPr="00A369E2">
        <w:rPr>
          <w:i/>
          <w:iCs/>
          <w:sz w:val="28"/>
          <w:szCs w:val="28"/>
        </w:rPr>
        <w:t xml:space="preserve">Trường hợp hàng hóa không có ký mã hiệu thì nhà thầu ghi “không có” vào cột </w:t>
      </w:r>
      <w:r w:rsidR="00A87A0F" w:rsidRPr="00A369E2">
        <w:rPr>
          <w:i/>
          <w:iCs/>
          <w:sz w:val="28"/>
          <w:szCs w:val="28"/>
        </w:rPr>
        <w:t>số (3)</w:t>
      </w:r>
      <w:r w:rsidRPr="00A369E2">
        <w:rPr>
          <w:i/>
          <w:iCs/>
          <w:sz w:val="28"/>
          <w:szCs w:val="28"/>
        </w:rPr>
        <w:t xml:space="preserve">. Trường hợp </w:t>
      </w:r>
      <w:r w:rsidR="00A87A0F" w:rsidRPr="00A369E2">
        <w:rPr>
          <w:i/>
          <w:iCs/>
          <w:sz w:val="28"/>
          <w:szCs w:val="28"/>
        </w:rPr>
        <w:t>hãng sản xuất có ký mã hiệu nhưng nhà thầu ghi “không có” thì E-HSDT của nhà thầu không được xem xét, đánh giá.</w:t>
      </w:r>
    </w:p>
    <w:p w14:paraId="394C790E" w14:textId="7407A5FC" w:rsidR="004819E5" w:rsidRPr="00A369E2" w:rsidRDefault="00163A5E" w:rsidP="004819E5">
      <w:pPr>
        <w:spacing w:before="40" w:after="40" w:line="264" w:lineRule="auto"/>
        <w:ind w:firstLine="709"/>
        <w:rPr>
          <w:i/>
          <w:iCs/>
          <w:sz w:val="28"/>
          <w:szCs w:val="28"/>
        </w:rPr>
      </w:pPr>
      <w:r w:rsidRPr="00A369E2">
        <w:rPr>
          <w:i/>
          <w:iCs/>
          <w:sz w:val="28"/>
          <w:szCs w:val="28"/>
        </w:rPr>
        <w:t>- Cột (</w:t>
      </w:r>
      <w:r w:rsidR="006C52AE" w:rsidRPr="00A369E2">
        <w:rPr>
          <w:i/>
          <w:iCs/>
          <w:sz w:val="28"/>
          <w:szCs w:val="28"/>
        </w:rPr>
        <w:t>11</w:t>
      </w:r>
      <w:r w:rsidRPr="00A369E2">
        <w:rPr>
          <w:i/>
          <w:iCs/>
          <w:sz w:val="28"/>
          <w:szCs w:val="28"/>
        </w:rPr>
        <w:t xml:space="preserve">): </w:t>
      </w:r>
      <w:r w:rsidR="00B344FA" w:rsidRPr="00B344FA">
        <w:rPr>
          <w:sz w:val="28"/>
          <w:szCs w:val="28"/>
          <w:lang w:val="pl-PL"/>
        </w:rPr>
        <w:t xml:space="preserve">Nhà </w:t>
      </w:r>
      <w:r w:rsidR="00B344FA" w:rsidRPr="00A369E2">
        <w:rPr>
          <w:sz w:val="28"/>
          <w:szCs w:val="28"/>
          <w:lang w:val="pl-PL"/>
        </w:rPr>
        <w:t>thầu tự điền</w:t>
      </w:r>
      <w:r w:rsidRPr="00A369E2">
        <w:rPr>
          <w:i/>
          <w:iCs/>
          <w:sz w:val="28"/>
          <w:szCs w:val="28"/>
        </w:rPr>
        <w:t xml:space="preserve"> (nếu có). Trường hợp cột này bỏ trống</w:t>
      </w:r>
      <w:r w:rsidR="004819E5" w:rsidRPr="00A369E2">
        <w:rPr>
          <w:i/>
          <w:iCs/>
          <w:sz w:val="28"/>
          <w:szCs w:val="28"/>
        </w:rPr>
        <w:t xml:space="preserve"> và nhà thầu biết mã HS của hàng hóa thì nhà thầu liệt kê</w:t>
      </w:r>
      <w:r w:rsidR="004C610F" w:rsidRPr="00A369E2">
        <w:rPr>
          <w:i/>
          <w:iCs/>
          <w:sz w:val="28"/>
          <w:szCs w:val="28"/>
        </w:rPr>
        <w:t>.</w:t>
      </w:r>
    </w:p>
    <w:p w14:paraId="00004835" w14:textId="393AC3B0" w:rsidR="00163A5E" w:rsidRPr="00A369E2" w:rsidRDefault="00163A5E" w:rsidP="002F0432">
      <w:pPr>
        <w:ind w:firstLine="709"/>
        <w:rPr>
          <w:i/>
          <w:iCs/>
          <w:sz w:val="28"/>
          <w:szCs w:val="28"/>
        </w:rPr>
      </w:pPr>
      <w:r w:rsidRPr="00A369E2">
        <w:rPr>
          <w:i/>
          <w:iCs/>
          <w:sz w:val="28"/>
          <w:szCs w:val="28"/>
        </w:rPr>
        <w:t xml:space="preserve">- Đề xuất của nhà thầu tại Mẫu này được trích xuất sang Mẫu </w:t>
      </w:r>
      <w:r w:rsidR="00B344FA">
        <w:rPr>
          <w:i/>
          <w:iCs/>
          <w:sz w:val="28"/>
          <w:szCs w:val="28"/>
        </w:rPr>
        <w:t>11</w:t>
      </w:r>
    </w:p>
    <w:p w14:paraId="3F22D107" w14:textId="77777777" w:rsidR="002F0432" w:rsidRPr="00A369E2" w:rsidRDefault="002F0432" w:rsidP="002F0432">
      <w:pPr>
        <w:rPr>
          <w:rFonts w:eastAsia="Calibri"/>
          <w:b/>
          <w:sz w:val="28"/>
          <w:szCs w:val="28"/>
          <w:lang w:val="es-ES"/>
        </w:rPr>
      </w:pPr>
    </w:p>
    <w:p w14:paraId="350E1176" w14:textId="77777777" w:rsidR="002006A4" w:rsidRPr="00A369E2" w:rsidRDefault="002006A4" w:rsidP="004E2616">
      <w:pPr>
        <w:tabs>
          <w:tab w:val="left" w:pos="5820"/>
        </w:tabs>
        <w:ind w:firstLine="567"/>
        <w:rPr>
          <w:sz w:val="28"/>
          <w:szCs w:val="28"/>
        </w:rPr>
        <w:sectPr w:rsidR="002006A4" w:rsidRPr="00A369E2" w:rsidSect="00D541D4">
          <w:footnotePr>
            <w:numRestart w:val="eachPage"/>
          </w:footnotePr>
          <w:pgSz w:w="16838" w:h="11906" w:orient="landscape" w:code="9"/>
          <w:pgMar w:top="1418" w:right="1134" w:bottom="1134" w:left="1134" w:header="720" w:footer="198" w:gutter="0"/>
          <w:pgNumType w:chapStyle="1"/>
          <w:cols w:space="720"/>
          <w:titlePg/>
          <w:docGrid w:linePitch="381"/>
        </w:sectPr>
      </w:pPr>
      <w:r w:rsidRPr="00A369E2">
        <w:rPr>
          <w:sz w:val="28"/>
          <w:szCs w:val="28"/>
        </w:rPr>
        <w:tab/>
      </w:r>
    </w:p>
    <w:p w14:paraId="77C0ADB0" w14:textId="77777777" w:rsidR="002006A4" w:rsidRPr="00A369E2" w:rsidRDefault="002006A4" w:rsidP="004E2616">
      <w:pPr>
        <w:tabs>
          <w:tab w:val="left" w:pos="5820"/>
        </w:tabs>
        <w:ind w:firstLine="567"/>
        <w:rPr>
          <w:sz w:val="28"/>
          <w:szCs w:val="28"/>
        </w:rPr>
      </w:pPr>
    </w:p>
    <w:p w14:paraId="19419507" w14:textId="3ACF192C" w:rsidR="00F54192" w:rsidRPr="00A369E2" w:rsidRDefault="00F54192" w:rsidP="004E2616">
      <w:pPr>
        <w:jc w:val="right"/>
        <w:rPr>
          <w:rFonts w:eastAsia="Calibri"/>
          <w:b/>
          <w:sz w:val="28"/>
          <w:szCs w:val="28"/>
          <w:lang w:val="es-ES"/>
        </w:rPr>
      </w:pPr>
      <w:r w:rsidRPr="00A369E2">
        <w:rPr>
          <w:rFonts w:eastAsia="Calibri"/>
          <w:b/>
          <w:sz w:val="28"/>
          <w:szCs w:val="28"/>
          <w:lang w:val="es-ES"/>
        </w:rPr>
        <w:t>Mẫu số 1</w:t>
      </w:r>
      <w:r w:rsidR="0046760F">
        <w:rPr>
          <w:rFonts w:eastAsia="Calibri"/>
          <w:b/>
          <w:sz w:val="28"/>
          <w:szCs w:val="28"/>
          <w:lang w:val="es-ES"/>
        </w:rPr>
        <w:t>0</w:t>
      </w:r>
    </w:p>
    <w:p w14:paraId="03FEEAC3" w14:textId="77777777" w:rsidR="00F54192" w:rsidRPr="00A369E2" w:rsidRDefault="00F54192" w:rsidP="004E2616">
      <w:pPr>
        <w:jc w:val="center"/>
        <w:rPr>
          <w:rFonts w:eastAsia="Calibri"/>
          <w:b/>
          <w:sz w:val="28"/>
          <w:szCs w:val="28"/>
          <w:lang w:val="nl-NL"/>
        </w:rPr>
      </w:pPr>
    </w:p>
    <w:p w14:paraId="6580FDAD" w14:textId="08E87872" w:rsidR="00F54192" w:rsidRPr="00A369E2" w:rsidRDefault="00F54192" w:rsidP="004E2616">
      <w:pPr>
        <w:spacing w:before="120" w:after="120"/>
        <w:jc w:val="center"/>
        <w:rPr>
          <w:rFonts w:eastAsia="Calibri"/>
          <w:b/>
          <w:sz w:val="28"/>
          <w:szCs w:val="28"/>
          <w:lang w:val="nl-NL"/>
        </w:rPr>
      </w:pPr>
      <w:r w:rsidRPr="00A369E2">
        <w:rPr>
          <w:rFonts w:eastAsia="Calibri"/>
          <w:b/>
          <w:sz w:val="28"/>
          <w:szCs w:val="28"/>
          <w:lang w:val="nl-NL"/>
        </w:rPr>
        <w:t>BẢNG TỔNG HỢP GIÁ DỰ THẦU</w:t>
      </w:r>
    </w:p>
    <w:p w14:paraId="69D3430E" w14:textId="3EC48684" w:rsidR="00F54192" w:rsidRPr="00A369E2" w:rsidRDefault="002F0432" w:rsidP="000535C7">
      <w:pPr>
        <w:spacing w:before="120" w:after="120"/>
        <w:jc w:val="center"/>
        <w:rPr>
          <w:rFonts w:eastAsia="Calibri"/>
          <w:sz w:val="28"/>
          <w:szCs w:val="28"/>
          <w:lang w:val="nl-NL"/>
        </w:rPr>
      </w:pPr>
      <w:r w:rsidRPr="00A369E2" w:rsidDel="002F0432">
        <w:rPr>
          <w:rFonts w:eastAsia="Calibri"/>
          <w:b/>
          <w:sz w:val="28"/>
          <w:szCs w:val="28"/>
          <w:lang w:val="nl-NL"/>
        </w:rPr>
        <w:t xml:space="preserve"> </w:t>
      </w:r>
      <w:r w:rsidR="00F54192" w:rsidRPr="00A369E2">
        <w:rPr>
          <w:rFonts w:eastAsia="Calibri"/>
          <w:sz w:val="28"/>
          <w:szCs w:val="28"/>
          <w:lang w:val="nl-NL"/>
        </w:rPr>
        <w:t xml:space="preserve">(Trường hợp E-HSMT yêu cầu chào thầu theo </w:t>
      </w:r>
      <w:r w:rsidR="00F54192" w:rsidRPr="008E20F7">
        <w:rPr>
          <w:rFonts w:eastAsia="Calibri"/>
          <w:sz w:val="28"/>
          <w:szCs w:val="28"/>
          <w:lang w:val="nl-NL"/>
        </w:rPr>
        <w:t xml:space="preserve">Mẫu số </w:t>
      </w:r>
      <w:r w:rsidR="008E20F7" w:rsidRPr="008E20F7">
        <w:rPr>
          <w:rFonts w:eastAsia="Calibri"/>
          <w:sz w:val="28"/>
          <w:szCs w:val="28"/>
          <w:lang w:val="nl-NL"/>
        </w:rPr>
        <w:t>11</w:t>
      </w:r>
      <w:r w:rsidR="00F54192" w:rsidRPr="00A369E2">
        <w:rPr>
          <w:rFonts w:eastAsia="Calibri"/>
          <w:sz w:val="28"/>
          <w:szCs w:val="28"/>
          <w:lang w:val="nl-NL"/>
        </w:rPr>
        <w:t xml:space="preserve"> Chương này)</w:t>
      </w:r>
    </w:p>
    <w:p w14:paraId="2F1A263F" w14:textId="6486DB55" w:rsidR="002F0432" w:rsidRPr="00A369E2" w:rsidRDefault="002F0432" w:rsidP="00C801ED">
      <w:pPr>
        <w:spacing w:before="120" w:after="120"/>
        <w:rPr>
          <w:rFonts w:eastAsia="Calibri"/>
          <w:b/>
          <w:sz w:val="28"/>
          <w:szCs w:val="28"/>
          <w:lang w:val="nl-NL"/>
        </w:rPr>
      </w:pPr>
      <w:r w:rsidRPr="00A369E2">
        <w:rPr>
          <w:rFonts w:eastAsia="Calibri"/>
          <w:b/>
          <w:sz w:val="28"/>
          <w:szCs w:val="28"/>
          <w:lang w:val="nl-NL"/>
        </w:rPr>
        <w:t>I. Bảng tổng hợp giá dự thầu áp dụng loại hợp đồng trọn gói</w:t>
      </w:r>
    </w:p>
    <w:tbl>
      <w:tblPr>
        <w:tblpPr w:leftFromText="180" w:rightFromText="180" w:vertAnchor="text" w:horzAnchor="margin" w:tblpY="360"/>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791"/>
        <w:gridCol w:w="4101"/>
      </w:tblGrid>
      <w:tr w:rsidR="00A369E2" w:rsidRPr="00A369E2" w14:paraId="5886BCB0" w14:textId="77777777" w:rsidTr="00F479BF">
        <w:trPr>
          <w:trHeight w:val="900"/>
        </w:trPr>
        <w:tc>
          <w:tcPr>
            <w:tcW w:w="846" w:type="dxa"/>
            <w:shd w:val="clear" w:color="auto" w:fill="E2EFD9" w:themeFill="accent6" w:themeFillTint="33"/>
            <w:vAlign w:val="center"/>
          </w:tcPr>
          <w:p w14:paraId="51EC370D" w14:textId="77777777" w:rsidR="00A46E2C" w:rsidRPr="00A369E2" w:rsidRDefault="00A46E2C" w:rsidP="00F479BF">
            <w:pPr>
              <w:jc w:val="center"/>
              <w:rPr>
                <w:rFonts w:eastAsia="Calibri"/>
                <w:b/>
                <w:szCs w:val="24"/>
              </w:rPr>
            </w:pPr>
            <w:r w:rsidRPr="00A369E2">
              <w:rPr>
                <w:rFonts w:eastAsia="Calibri"/>
                <w:b/>
                <w:szCs w:val="24"/>
              </w:rPr>
              <w:t>STT</w:t>
            </w:r>
          </w:p>
        </w:tc>
        <w:tc>
          <w:tcPr>
            <w:tcW w:w="4791" w:type="dxa"/>
            <w:shd w:val="clear" w:color="auto" w:fill="E2EFD9" w:themeFill="accent6" w:themeFillTint="33"/>
            <w:vAlign w:val="center"/>
          </w:tcPr>
          <w:p w14:paraId="6E08D160" w14:textId="77777777" w:rsidR="00A46E2C" w:rsidRPr="00A369E2" w:rsidRDefault="00A46E2C" w:rsidP="00F479BF">
            <w:pPr>
              <w:jc w:val="center"/>
              <w:rPr>
                <w:rFonts w:eastAsia="Calibri"/>
                <w:b/>
                <w:szCs w:val="24"/>
              </w:rPr>
            </w:pPr>
            <w:r w:rsidRPr="00A369E2">
              <w:rPr>
                <w:rFonts w:eastAsia="Calibri"/>
                <w:b/>
                <w:szCs w:val="24"/>
              </w:rPr>
              <w:t>Nội dung</w:t>
            </w:r>
          </w:p>
        </w:tc>
        <w:tc>
          <w:tcPr>
            <w:tcW w:w="4101" w:type="dxa"/>
            <w:shd w:val="clear" w:color="auto" w:fill="E2EFD9" w:themeFill="accent6" w:themeFillTint="33"/>
            <w:vAlign w:val="center"/>
          </w:tcPr>
          <w:p w14:paraId="6355400A" w14:textId="77777777" w:rsidR="00A46E2C" w:rsidRPr="00A369E2" w:rsidRDefault="00A46E2C" w:rsidP="00F479BF">
            <w:pPr>
              <w:jc w:val="center"/>
              <w:rPr>
                <w:rFonts w:eastAsia="Calibri"/>
                <w:b/>
                <w:szCs w:val="24"/>
              </w:rPr>
            </w:pPr>
            <w:r w:rsidRPr="00A369E2">
              <w:rPr>
                <w:rFonts w:eastAsia="Calibri"/>
                <w:b/>
                <w:szCs w:val="24"/>
              </w:rPr>
              <w:t>Giá dự thầu</w:t>
            </w:r>
          </w:p>
        </w:tc>
      </w:tr>
      <w:tr w:rsidR="00A369E2" w:rsidRPr="00A369E2" w14:paraId="1FA9BC21" w14:textId="77777777" w:rsidTr="00F479BF">
        <w:trPr>
          <w:trHeight w:val="926"/>
        </w:trPr>
        <w:tc>
          <w:tcPr>
            <w:tcW w:w="846" w:type="dxa"/>
            <w:vAlign w:val="center"/>
          </w:tcPr>
          <w:p w14:paraId="44018BD9" w14:textId="77777777" w:rsidR="00A46E2C" w:rsidRPr="00A369E2" w:rsidRDefault="00A46E2C" w:rsidP="00F479BF">
            <w:pPr>
              <w:jc w:val="center"/>
              <w:rPr>
                <w:rFonts w:eastAsia="Calibri"/>
                <w:szCs w:val="24"/>
              </w:rPr>
            </w:pPr>
            <w:r w:rsidRPr="00A369E2">
              <w:rPr>
                <w:rFonts w:eastAsia="Calibri"/>
                <w:szCs w:val="24"/>
              </w:rPr>
              <w:t>1</w:t>
            </w:r>
          </w:p>
        </w:tc>
        <w:tc>
          <w:tcPr>
            <w:tcW w:w="4791" w:type="dxa"/>
            <w:vAlign w:val="center"/>
          </w:tcPr>
          <w:p w14:paraId="0A5ECA7E" w14:textId="77777777" w:rsidR="00A46E2C" w:rsidRPr="00A369E2" w:rsidRDefault="00A46E2C" w:rsidP="00F479BF">
            <w:pPr>
              <w:jc w:val="left"/>
              <w:rPr>
                <w:rFonts w:eastAsia="Calibri"/>
                <w:b/>
                <w:i/>
                <w:szCs w:val="24"/>
              </w:rPr>
            </w:pPr>
            <w:r w:rsidRPr="00A369E2">
              <w:rPr>
                <w:rFonts w:eastAsia="Calibri"/>
                <w:szCs w:val="24"/>
              </w:rPr>
              <w:t>Giá dự thầu của hàng hóa</w:t>
            </w:r>
          </w:p>
        </w:tc>
        <w:tc>
          <w:tcPr>
            <w:tcW w:w="4101" w:type="dxa"/>
            <w:vAlign w:val="center"/>
          </w:tcPr>
          <w:p w14:paraId="718B0243" w14:textId="77777777" w:rsidR="00A46E2C" w:rsidRPr="00A369E2" w:rsidRDefault="00A46E2C" w:rsidP="00F479BF">
            <w:pPr>
              <w:jc w:val="center"/>
              <w:rPr>
                <w:rFonts w:eastAsia="Calibri"/>
                <w:i/>
                <w:szCs w:val="24"/>
              </w:rPr>
            </w:pPr>
            <w:r w:rsidRPr="00A369E2">
              <w:rPr>
                <w:rFonts w:eastAsia="Calibri"/>
                <w:i/>
                <w:szCs w:val="24"/>
              </w:rPr>
              <w:t>(M)</w:t>
            </w:r>
          </w:p>
          <w:p w14:paraId="7CE2B0E8" w14:textId="651CEDAD" w:rsidR="00A46E2C" w:rsidRPr="00A369E2" w:rsidRDefault="00A46E2C" w:rsidP="00722E3F">
            <w:pPr>
              <w:jc w:val="center"/>
              <w:rPr>
                <w:rFonts w:eastAsia="Calibri"/>
                <w:b/>
                <w:i/>
                <w:szCs w:val="24"/>
              </w:rPr>
            </w:pPr>
          </w:p>
        </w:tc>
      </w:tr>
      <w:tr w:rsidR="00A369E2" w:rsidRPr="00A369E2" w14:paraId="55AAA717" w14:textId="77777777" w:rsidTr="00F479BF">
        <w:trPr>
          <w:trHeight w:val="705"/>
        </w:trPr>
        <w:tc>
          <w:tcPr>
            <w:tcW w:w="846" w:type="dxa"/>
            <w:vAlign w:val="center"/>
          </w:tcPr>
          <w:p w14:paraId="4DA2FD9A" w14:textId="77777777" w:rsidR="00A46E2C" w:rsidRPr="00A369E2" w:rsidRDefault="00A46E2C" w:rsidP="00F479BF">
            <w:pPr>
              <w:jc w:val="center"/>
              <w:rPr>
                <w:rFonts w:eastAsia="Calibri"/>
                <w:szCs w:val="24"/>
              </w:rPr>
            </w:pPr>
            <w:r w:rsidRPr="00A369E2">
              <w:rPr>
                <w:rFonts w:eastAsia="Calibri"/>
                <w:szCs w:val="24"/>
              </w:rPr>
              <w:t>2</w:t>
            </w:r>
          </w:p>
        </w:tc>
        <w:tc>
          <w:tcPr>
            <w:tcW w:w="4791" w:type="dxa"/>
            <w:vAlign w:val="center"/>
          </w:tcPr>
          <w:p w14:paraId="00E7DEF5" w14:textId="77777777" w:rsidR="00A46E2C" w:rsidRPr="00A369E2" w:rsidRDefault="00A46E2C" w:rsidP="00F479BF">
            <w:pPr>
              <w:jc w:val="left"/>
              <w:rPr>
                <w:rFonts w:eastAsia="Calibri"/>
                <w:i/>
                <w:szCs w:val="24"/>
              </w:rPr>
            </w:pPr>
            <w:r w:rsidRPr="00A369E2">
              <w:rPr>
                <w:rFonts w:eastAsia="Calibri"/>
                <w:szCs w:val="24"/>
              </w:rPr>
              <w:t>Dịch vụ liên quan</w:t>
            </w:r>
          </w:p>
        </w:tc>
        <w:tc>
          <w:tcPr>
            <w:tcW w:w="4101" w:type="dxa"/>
            <w:vAlign w:val="center"/>
          </w:tcPr>
          <w:p w14:paraId="5A610098" w14:textId="77777777" w:rsidR="00A46E2C" w:rsidRPr="00A369E2" w:rsidRDefault="00A46E2C" w:rsidP="00F479BF">
            <w:pPr>
              <w:jc w:val="center"/>
              <w:rPr>
                <w:rFonts w:eastAsia="Calibri"/>
                <w:i/>
                <w:szCs w:val="24"/>
              </w:rPr>
            </w:pPr>
            <w:r w:rsidRPr="00A369E2">
              <w:rPr>
                <w:rFonts w:eastAsia="Calibri"/>
                <w:i/>
                <w:szCs w:val="24"/>
              </w:rPr>
              <w:t>(I)</w:t>
            </w:r>
          </w:p>
          <w:p w14:paraId="5660ABC6" w14:textId="21D70334" w:rsidR="00A46E2C" w:rsidRPr="00A369E2" w:rsidRDefault="00A46E2C" w:rsidP="00F479BF">
            <w:pPr>
              <w:jc w:val="center"/>
              <w:rPr>
                <w:rFonts w:eastAsia="Calibri"/>
                <w:i/>
                <w:szCs w:val="24"/>
              </w:rPr>
            </w:pPr>
          </w:p>
        </w:tc>
      </w:tr>
      <w:tr w:rsidR="00A369E2" w:rsidRPr="00A369E2" w14:paraId="2D397459" w14:textId="77777777" w:rsidTr="00F479BF">
        <w:trPr>
          <w:trHeight w:val="900"/>
        </w:trPr>
        <w:tc>
          <w:tcPr>
            <w:tcW w:w="846" w:type="dxa"/>
            <w:vAlign w:val="center"/>
          </w:tcPr>
          <w:p w14:paraId="0ED9073C" w14:textId="77777777" w:rsidR="00A46E2C" w:rsidRPr="00A369E2" w:rsidRDefault="00A46E2C" w:rsidP="00F479BF">
            <w:pPr>
              <w:jc w:val="center"/>
              <w:rPr>
                <w:rFonts w:eastAsia="Calibri"/>
                <w:szCs w:val="24"/>
              </w:rPr>
            </w:pPr>
          </w:p>
        </w:tc>
        <w:tc>
          <w:tcPr>
            <w:tcW w:w="4791" w:type="dxa"/>
            <w:vAlign w:val="center"/>
          </w:tcPr>
          <w:p w14:paraId="36F72F29" w14:textId="77777777" w:rsidR="00A46E2C" w:rsidRPr="00A369E2" w:rsidRDefault="00A46E2C" w:rsidP="00F479BF">
            <w:pPr>
              <w:jc w:val="left"/>
              <w:rPr>
                <w:rFonts w:eastAsia="Calibri"/>
                <w:b/>
                <w:szCs w:val="24"/>
              </w:rPr>
            </w:pPr>
            <w:r w:rsidRPr="00A369E2">
              <w:rPr>
                <w:rFonts w:eastAsia="Calibri"/>
                <w:b/>
                <w:szCs w:val="24"/>
              </w:rPr>
              <w:t>Tổng cộng giá dự thầu</w:t>
            </w:r>
          </w:p>
          <w:p w14:paraId="43D911BC" w14:textId="77777777" w:rsidR="00A46E2C" w:rsidRPr="00A369E2" w:rsidRDefault="00A46E2C" w:rsidP="00F479BF">
            <w:pPr>
              <w:jc w:val="left"/>
              <w:rPr>
                <w:rFonts w:eastAsia="Calibri"/>
                <w:b/>
                <w:szCs w:val="24"/>
              </w:rPr>
            </w:pPr>
            <w:r w:rsidRPr="00A369E2">
              <w:rPr>
                <w:rFonts w:eastAsia="Calibri"/>
                <w:i/>
                <w:szCs w:val="24"/>
              </w:rPr>
              <w:t>(Kết chuyển sang đơn dự thầu)</w:t>
            </w:r>
          </w:p>
        </w:tc>
        <w:tc>
          <w:tcPr>
            <w:tcW w:w="4101" w:type="dxa"/>
            <w:vAlign w:val="center"/>
          </w:tcPr>
          <w:p w14:paraId="798A2AF7" w14:textId="62736E32" w:rsidR="00A46E2C" w:rsidRPr="00A369E2" w:rsidRDefault="00A46E2C" w:rsidP="00F479BF">
            <w:pPr>
              <w:jc w:val="center"/>
              <w:rPr>
                <w:rFonts w:eastAsia="Calibri"/>
                <w:b/>
                <w:i/>
                <w:szCs w:val="24"/>
              </w:rPr>
            </w:pPr>
            <w:r w:rsidRPr="00A369E2">
              <w:rPr>
                <w:rFonts w:eastAsia="Calibri"/>
                <w:b/>
                <w:i/>
                <w:szCs w:val="24"/>
              </w:rPr>
              <w:t>(M)</w:t>
            </w:r>
            <w:r w:rsidR="006D4904" w:rsidRPr="00A369E2">
              <w:rPr>
                <w:rFonts w:eastAsia="Calibri"/>
                <w:b/>
                <w:i/>
                <w:szCs w:val="24"/>
              </w:rPr>
              <w:t xml:space="preserve"> </w:t>
            </w:r>
            <w:r w:rsidRPr="00A369E2">
              <w:rPr>
                <w:rFonts w:eastAsia="Calibri"/>
                <w:b/>
                <w:i/>
                <w:szCs w:val="24"/>
              </w:rPr>
              <w:t>+ (I)</w:t>
            </w:r>
          </w:p>
          <w:p w14:paraId="449F457C" w14:textId="50A2B74F" w:rsidR="00A46E2C" w:rsidRPr="00A369E2" w:rsidRDefault="00A46E2C" w:rsidP="00F479BF">
            <w:pPr>
              <w:jc w:val="center"/>
              <w:rPr>
                <w:rFonts w:eastAsia="Calibri"/>
                <w:b/>
                <w:i/>
                <w:szCs w:val="24"/>
              </w:rPr>
            </w:pPr>
          </w:p>
        </w:tc>
      </w:tr>
    </w:tbl>
    <w:p w14:paraId="2BFC313E" w14:textId="77777777" w:rsidR="00A46E2C" w:rsidRPr="00A369E2" w:rsidRDefault="00A46E2C" w:rsidP="004E2616">
      <w:pPr>
        <w:spacing w:before="120" w:after="120"/>
        <w:rPr>
          <w:rFonts w:eastAsia="Calibri"/>
          <w:b/>
          <w:sz w:val="28"/>
          <w:szCs w:val="28"/>
        </w:rPr>
      </w:pPr>
    </w:p>
    <w:p w14:paraId="39541517" w14:textId="77777777" w:rsidR="002F0432" w:rsidRPr="00A369E2" w:rsidRDefault="002F0432" w:rsidP="002F0432">
      <w:pPr>
        <w:spacing w:before="120" w:after="120"/>
        <w:rPr>
          <w:rFonts w:eastAsia="Calibri"/>
          <w:b/>
          <w:sz w:val="28"/>
          <w:szCs w:val="28"/>
          <w:lang w:val="nl-NL"/>
        </w:rPr>
      </w:pPr>
      <w:r w:rsidRPr="00A369E2">
        <w:rPr>
          <w:rFonts w:eastAsia="Calibri"/>
          <w:b/>
          <w:sz w:val="28"/>
          <w:szCs w:val="28"/>
          <w:lang w:val="nl-NL"/>
        </w:rPr>
        <w:t>II. Bảng tổng hợp giá dự thầu áp dụng loại hợp đồng theo đơn giá</w:t>
      </w:r>
    </w:p>
    <w:tbl>
      <w:tblPr>
        <w:tblpPr w:leftFromText="180" w:rightFromText="180" w:vertAnchor="text" w:horzAnchor="margin" w:tblpY="360"/>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791"/>
        <w:gridCol w:w="4101"/>
      </w:tblGrid>
      <w:tr w:rsidR="00A369E2" w:rsidRPr="00A369E2" w14:paraId="63E58B91" w14:textId="77777777" w:rsidTr="00C801ED">
        <w:trPr>
          <w:trHeight w:val="900"/>
        </w:trPr>
        <w:tc>
          <w:tcPr>
            <w:tcW w:w="846" w:type="dxa"/>
            <w:shd w:val="clear" w:color="auto" w:fill="E2EFD9"/>
            <w:vAlign w:val="center"/>
          </w:tcPr>
          <w:p w14:paraId="69B9F25D" w14:textId="77777777" w:rsidR="002F0432" w:rsidRPr="00A369E2" w:rsidRDefault="002F0432" w:rsidP="00C801ED">
            <w:pPr>
              <w:jc w:val="center"/>
              <w:rPr>
                <w:rFonts w:eastAsia="Calibri"/>
                <w:b/>
                <w:szCs w:val="24"/>
              </w:rPr>
            </w:pPr>
            <w:r w:rsidRPr="00A369E2">
              <w:rPr>
                <w:rFonts w:eastAsia="Calibri"/>
                <w:b/>
                <w:szCs w:val="24"/>
              </w:rPr>
              <w:t>STT</w:t>
            </w:r>
          </w:p>
        </w:tc>
        <w:tc>
          <w:tcPr>
            <w:tcW w:w="4791" w:type="dxa"/>
            <w:shd w:val="clear" w:color="auto" w:fill="E2EFD9"/>
            <w:vAlign w:val="center"/>
          </w:tcPr>
          <w:p w14:paraId="1D93BFEA" w14:textId="77777777" w:rsidR="002F0432" w:rsidRPr="00A369E2" w:rsidRDefault="002F0432" w:rsidP="00C801ED">
            <w:pPr>
              <w:jc w:val="center"/>
              <w:rPr>
                <w:rFonts w:eastAsia="Calibri"/>
                <w:b/>
                <w:szCs w:val="24"/>
              </w:rPr>
            </w:pPr>
            <w:r w:rsidRPr="00A369E2">
              <w:rPr>
                <w:rFonts w:eastAsia="Calibri"/>
                <w:b/>
                <w:szCs w:val="24"/>
              </w:rPr>
              <w:t>Nội dung</w:t>
            </w:r>
          </w:p>
        </w:tc>
        <w:tc>
          <w:tcPr>
            <w:tcW w:w="4101" w:type="dxa"/>
            <w:shd w:val="clear" w:color="auto" w:fill="E2EFD9"/>
            <w:vAlign w:val="center"/>
          </w:tcPr>
          <w:p w14:paraId="48363D96" w14:textId="77777777" w:rsidR="002F0432" w:rsidRPr="00A369E2" w:rsidRDefault="002F0432" w:rsidP="00C801ED">
            <w:pPr>
              <w:jc w:val="center"/>
              <w:rPr>
                <w:rFonts w:eastAsia="Calibri"/>
                <w:b/>
                <w:szCs w:val="24"/>
              </w:rPr>
            </w:pPr>
            <w:r w:rsidRPr="00A369E2">
              <w:rPr>
                <w:rFonts w:eastAsia="Calibri"/>
                <w:b/>
                <w:szCs w:val="24"/>
              </w:rPr>
              <w:t>Giá dự thầu</w:t>
            </w:r>
          </w:p>
        </w:tc>
      </w:tr>
      <w:tr w:rsidR="00A369E2" w:rsidRPr="00A369E2" w14:paraId="4FCD7ACF" w14:textId="77777777" w:rsidTr="00C801ED">
        <w:trPr>
          <w:trHeight w:val="926"/>
        </w:trPr>
        <w:tc>
          <w:tcPr>
            <w:tcW w:w="846" w:type="dxa"/>
            <w:vAlign w:val="center"/>
          </w:tcPr>
          <w:p w14:paraId="78281EFA" w14:textId="77777777" w:rsidR="002F0432" w:rsidRPr="00A369E2" w:rsidRDefault="002F0432" w:rsidP="00C801ED">
            <w:pPr>
              <w:jc w:val="center"/>
              <w:rPr>
                <w:rFonts w:eastAsia="Calibri"/>
                <w:szCs w:val="24"/>
              </w:rPr>
            </w:pPr>
            <w:r w:rsidRPr="00A369E2">
              <w:rPr>
                <w:rFonts w:eastAsia="Calibri"/>
                <w:szCs w:val="24"/>
              </w:rPr>
              <w:t>1</w:t>
            </w:r>
          </w:p>
        </w:tc>
        <w:tc>
          <w:tcPr>
            <w:tcW w:w="4791" w:type="dxa"/>
            <w:vAlign w:val="center"/>
          </w:tcPr>
          <w:p w14:paraId="36394CD7" w14:textId="77777777" w:rsidR="002F0432" w:rsidRPr="00A369E2" w:rsidRDefault="002F0432" w:rsidP="00C801ED">
            <w:pPr>
              <w:jc w:val="left"/>
              <w:rPr>
                <w:rFonts w:eastAsia="Calibri"/>
                <w:b/>
                <w:i/>
                <w:szCs w:val="24"/>
              </w:rPr>
            </w:pPr>
            <w:r w:rsidRPr="00A369E2">
              <w:rPr>
                <w:rFonts w:eastAsia="Calibri"/>
                <w:szCs w:val="24"/>
              </w:rPr>
              <w:t>Giá dự thầu của hàng hóa</w:t>
            </w:r>
          </w:p>
        </w:tc>
        <w:tc>
          <w:tcPr>
            <w:tcW w:w="4101" w:type="dxa"/>
            <w:vAlign w:val="center"/>
          </w:tcPr>
          <w:p w14:paraId="3C9F8C13" w14:textId="637C033C" w:rsidR="002F0432" w:rsidRPr="00A369E2" w:rsidRDefault="002F0432" w:rsidP="006269AD">
            <w:pPr>
              <w:jc w:val="center"/>
              <w:rPr>
                <w:rFonts w:eastAsia="Calibri"/>
                <w:b/>
                <w:i/>
                <w:szCs w:val="24"/>
              </w:rPr>
            </w:pPr>
            <w:r w:rsidRPr="00A369E2">
              <w:rPr>
                <w:rFonts w:eastAsia="Calibri"/>
                <w:i/>
                <w:szCs w:val="24"/>
              </w:rPr>
              <w:t>(M)</w:t>
            </w:r>
          </w:p>
        </w:tc>
      </w:tr>
      <w:tr w:rsidR="00A369E2" w:rsidRPr="00A369E2" w14:paraId="3C5F1DCA" w14:textId="77777777" w:rsidTr="00C801ED">
        <w:trPr>
          <w:trHeight w:val="705"/>
        </w:trPr>
        <w:tc>
          <w:tcPr>
            <w:tcW w:w="846" w:type="dxa"/>
            <w:vAlign w:val="center"/>
          </w:tcPr>
          <w:p w14:paraId="18ED4319" w14:textId="77777777" w:rsidR="002F0432" w:rsidRPr="00A369E2" w:rsidRDefault="002F0432" w:rsidP="00C801ED">
            <w:pPr>
              <w:jc w:val="center"/>
              <w:rPr>
                <w:rFonts w:eastAsia="Calibri"/>
                <w:szCs w:val="24"/>
              </w:rPr>
            </w:pPr>
            <w:r w:rsidRPr="00A369E2">
              <w:rPr>
                <w:rFonts w:eastAsia="Calibri"/>
                <w:szCs w:val="24"/>
              </w:rPr>
              <w:t>2</w:t>
            </w:r>
          </w:p>
        </w:tc>
        <w:tc>
          <w:tcPr>
            <w:tcW w:w="4791" w:type="dxa"/>
            <w:vAlign w:val="center"/>
          </w:tcPr>
          <w:p w14:paraId="6133DF23" w14:textId="77777777" w:rsidR="002F0432" w:rsidRPr="00A369E2" w:rsidRDefault="002F0432" w:rsidP="00C801ED">
            <w:pPr>
              <w:jc w:val="left"/>
              <w:rPr>
                <w:rFonts w:eastAsia="Calibri"/>
                <w:i/>
                <w:szCs w:val="24"/>
              </w:rPr>
            </w:pPr>
            <w:r w:rsidRPr="00A369E2">
              <w:rPr>
                <w:rFonts w:eastAsia="Calibri"/>
                <w:szCs w:val="24"/>
              </w:rPr>
              <w:t>Dịch vụ liên quan</w:t>
            </w:r>
          </w:p>
        </w:tc>
        <w:tc>
          <w:tcPr>
            <w:tcW w:w="4101" w:type="dxa"/>
            <w:vAlign w:val="center"/>
          </w:tcPr>
          <w:p w14:paraId="1F3481AA" w14:textId="474CA959" w:rsidR="002F0432" w:rsidRPr="00A369E2" w:rsidRDefault="002F0432" w:rsidP="006269AD">
            <w:pPr>
              <w:jc w:val="center"/>
              <w:rPr>
                <w:rFonts w:eastAsia="Calibri"/>
                <w:i/>
                <w:szCs w:val="24"/>
              </w:rPr>
            </w:pPr>
            <w:r w:rsidRPr="00A369E2">
              <w:rPr>
                <w:rFonts w:eastAsia="Calibri"/>
                <w:i/>
                <w:szCs w:val="24"/>
              </w:rPr>
              <w:t>(I)</w:t>
            </w:r>
          </w:p>
        </w:tc>
      </w:tr>
      <w:tr w:rsidR="00A369E2" w:rsidRPr="00A369E2" w14:paraId="0DE6B523" w14:textId="77777777" w:rsidTr="00C801ED">
        <w:trPr>
          <w:trHeight w:val="705"/>
        </w:trPr>
        <w:tc>
          <w:tcPr>
            <w:tcW w:w="846" w:type="dxa"/>
            <w:vAlign w:val="center"/>
          </w:tcPr>
          <w:p w14:paraId="2806AFB7" w14:textId="77777777" w:rsidR="002F0432" w:rsidRPr="00A369E2" w:rsidRDefault="002F0432" w:rsidP="00C801ED">
            <w:pPr>
              <w:jc w:val="center"/>
              <w:rPr>
                <w:rFonts w:eastAsia="Calibri"/>
                <w:szCs w:val="24"/>
              </w:rPr>
            </w:pPr>
            <w:r w:rsidRPr="00A369E2">
              <w:rPr>
                <w:rFonts w:eastAsia="Calibri"/>
                <w:szCs w:val="24"/>
              </w:rPr>
              <w:t>3</w:t>
            </w:r>
          </w:p>
        </w:tc>
        <w:tc>
          <w:tcPr>
            <w:tcW w:w="4791" w:type="dxa"/>
            <w:vAlign w:val="center"/>
          </w:tcPr>
          <w:p w14:paraId="238FD773" w14:textId="77777777" w:rsidR="002F0432" w:rsidRPr="00A369E2" w:rsidRDefault="002F0432" w:rsidP="00C801ED">
            <w:pPr>
              <w:jc w:val="left"/>
              <w:rPr>
                <w:rFonts w:eastAsia="Calibri"/>
                <w:szCs w:val="24"/>
              </w:rPr>
            </w:pPr>
            <w:r w:rsidRPr="00A369E2">
              <w:rPr>
                <w:rFonts w:eastAsia="Calibri"/>
                <w:szCs w:val="24"/>
              </w:rPr>
              <w:t>Chi phí dự phòng</w:t>
            </w:r>
          </w:p>
        </w:tc>
        <w:tc>
          <w:tcPr>
            <w:tcW w:w="4101" w:type="dxa"/>
            <w:vAlign w:val="center"/>
          </w:tcPr>
          <w:p w14:paraId="6E8560FD" w14:textId="5EB980CD" w:rsidR="002F0432" w:rsidRPr="00A369E2" w:rsidRDefault="002F0432" w:rsidP="006269AD">
            <w:pPr>
              <w:jc w:val="center"/>
              <w:rPr>
                <w:rFonts w:eastAsia="Calibri"/>
                <w:i/>
                <w:szCs w:val="24"/>
              </w:rPr>
            </w:pPr>
            <w:r w:rsidRPr="00A369E2">
              <w:rPr>
                <w:rFonts w:eastAsia="Calibri"/>
                <w:i/>
                <w:szCs w:val="24"/>
              </w:rPr>
              <w:t>(C)=a% x ((M)+(I))</w:t>
            </w:r>
          </w:p>
        </w:tc>
      </w:tr>
      <w:tr w:rsidR="00A369E2" w:rsidRPr="00A369E2" w14:paraId="52596CBC" w14:textId="77777777" w:rsidTr="00C801ED">
        <w:trPr>
          <w:trHeight w:val="900"/>
        </w:trPr>
        <w:tc>
          <w:tcPr>
            <w:tcW w:w="846" w:type="dxa"/>
            <w:vAlign w:val="center"/>
          </w:tcPr>
          <w:p w14:paraId="66BFB07E" w14:textId="77777777" w:rsidR="002F0432" w:rsidRPr="00A369E2" w:rsidRDefault="002F0432" w:rsidP="00C801ED">
            <w:pPr>
              <w:jc w:val="center"/>
              <w:rPr>
                <w:rFonts w:eastAsia="Calibri"/>
                <w:szCs w:val="24"/>
              </w:rPr>
            </w:pPr>
          </w:p>
        </w:tc>
        <w:tc>
          <w:tcPr>
            <w:tcW w:w="4791" w:type="dxa"/>
            <w:vAlign w:val="center"/>
          </w:tcPr>
          <w:p w14:paraId="62E2B520" w14:textId="77777777" w:rsidR="002F0432" w:rsidRPr="00A369E2" w:rsidRDefault="002F0432" w:rsidP="00C801ED">
            <w:pPr>
              <w:jc w:val="left"/>
              <w:rPr>
                <w:rFonts w:eastAsia="Calibri"/>
                <w:b/>
                <w:szCs w:val="24"/>
              </w:rPr>
            </w:pPr>
            <w:r w:rsidRPr="00A369E2">
              <w:rPr>
                <w:rFonts w:eastAsia="Calibri"/>
                <w:b/>
                <w:szCs w:val="24"/>
              </w:rPr>
              <w:t>Tổng cộng giá dự thầu</w:t>
            </w:r>
          </w:p>
          <w:p w14:paraId="2E4B8749" w14:textId="77777777" w:rsidR="002F0432" w:rsidRPr="00A369E2" w:rsidRDefault="002F0432" w:rsidP="00C801ED">
            <w:pPr>
              <w:jc w:val="left"/>
              <w:rPr>
                <w:rFonts w:eastAsia="Calibri"/>
                <w:b/>
                <w:szCs w:val="24"/>
              </w:rPr>
            </w:pPr>
            <w:r w:rsidRPr="00A369E2">
              <w:rPr>
                <w:rFonts w:eastAsia="Calibri"/>
                <w:i/>
                <w:szCs w:val="24"/>
              </w:rPr>
              <w:t>(Kết chuyển sang đơn dự thầu)</w:t>
            </w:r>
          </w:p>
        </w:tc>
        <w:tc>
          <w:tcPr>
            <w:tcW w:w="4101" w:type="dxa"/>
            <w:vAlign w:val="center"/>
          </w:tcPr>
          <w:p w14:paraId="4BF0076B" w14:textId="3CF7D288" w:rsidR="002F0432" w:rsidRPr="00A369E2" w:rsidRDefault="002F0432" w:rsidP="006269AD">
            <w:pPr>
              <w:jc w:val="center"/>
              <w:rPr>
                <w:rFonts w:eastAsia="Calibri"/>
                <w:b/>
                <w:i/>
                <w:szCs w:val="24"/>
              </w:rPr>
            </w:pPr>
            <w:r w:rsidRPr="00A369E2">
              <w:rPr>
                <w:rFonts w:eastAsia="Calibri"/>
                <w:b/>
                <w:i/>
                <w:szCs w:val="24"/>
              </w:rPr>
              <w:t>(M) + (I) + (C)</w:t>
            </w:r>
          </w:p>
        </w:tc>
      </w:tr>
    </w:tbl>
    <w:p w14:paraId="4BAD5278" w14:textId="77777777" w:rsidR="002F0432" w:rsidRPr="00A369E2" w:rsidRDefault="002F0432" w:rsidP="002F0432">
      <w:pPr>
        <w:spacing w:before="120" w:after="120"/>
        <w:ind w:left="-142"/>
        <w:jc w:val="left"/>
        <w:rPr>
          <w:rFonts w:eastAsia="Calibri"/>
          <w:b/>
          <w:sz w:val="28"/>
          <w:szCs w:val="28"/>
          <w:lang w:val="nl-NL"/>
        </w:rPr>
      </w:pPr>
      <w:r w:rsidRPr="00A369E2">
        <w:rPr>
          <w:rFonts w:eastAsia="Calibri"/>
          <w:b/>
          <w:sz w:val="28"/>
          <w:szCs w:val="28"/>
          <w:lang w:val="nl-NL"/>
        </w:rPr>
        <w:t>III. Bảng tổng hợp giá dự thầu áp dụng loại hợp đồng hỗn hợp</w:t>
      </w:r>
    </w:p>
    <w:tbl>
      <w:tblPr>
        <w:tblpPr w:leftFromText="180" w:rightFromText="180" w:vertAnchor="text" w:horzAnchor="margin" w:tblpY="360"/>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791"/>
        <w:gridCol w:w="4101"/>
      </w:tblGrid>
      <w:tr w:rsidR="00A369E2" w:rsidRPr="00A369E2" w14:paraId="613AC8B6" w14:textId="77777777" w:rsidTr="00C801ED">
        <w:trPr>
          <w:trHeight w:val="900"/>
        </w:trPr>
        <w:tc>
          <w:tcPr>
            <w:tcW w:w="846" w:type="dxa"/>
            <w:shd w:val="clear" w:color="auto" w:fill="E2EFD9"/>
            <w:vAlign w:val="center"/>
          </w:tcPr>
          <w:p w14:paraId="5341AE31" w14:textId="77777777" w:rsidR="002F0432" w:rsidRPr="00A369E2" w:rsidRDefault="002F0432" w:rsidP="00C801ED">
            <w:pPr>
              <w:jc w:val="center"/>
              <w:rPr>
                <w:rFonts w:eastAsia="Calibri"/>
                <w:b/>
                <w:szCs w:val="24"/>
              </w:rPr>
            </w:pPr>
            <w:r w:rsidRPr="00A369E2">
              <w:rPr>
                <w:rFonts w:eastAsia="Calibri"/>
                <w:b/>
                <w:szCs w:val="24"/>
              </w:rPr>
              <w:t>STT</w:t>
            </w:r>
          </w:p>
        </w:tc>
        <w:tc>
          <w:tcPr>
            <w:tcW w:w="4791" w:type="dxa"/>
            <w:shd w:val="clear" w:color="auto" w:fill="E2EFD9"/>
            <w:vAlign w:val="center"/>
          </w:tcPr>
          <w:p w14:paraId="19C47D86" w14:textId="77777777" w:rsidR="002F0432" w:rsidRPr="00A369E2" w:rsidRDefault="002F0432" w:rsidP="00C801ED">
            <w:pPr>
              <w:jc w:val="center"/>
              <w:rPr>
                <w:rFonts w:eastAsia="Calibri"/>
                <w:b/>
                <w:szCs w:val="24"/>
              </w:rPr>
            </w:pPr>
            <w:r w:rsidRPr="00A369E2">
              <w:rPr>
                <w:rFonts w:eastAsia="Calibri"/>
                <w:b/>
                <w:szCs w:val="24"/>
              </w:rPr>
              <w:t>Nội dung</w:t>
            </w:r>
          </w:p>
        </w:tc>
        <w:tc>
          <w:tcPr>
            <w:tcW w:w="4101" w:type="dxa"/>
            <w:shd w:val="clear" w:color="auto" w:fill="E2EFD9"/>
            <w:vAlign w:val="center"/>
          </w:tcPr>
          <w:p w14:paraId="22102A7D" w14:textId="77777777" w:rsidR="002F0432" w:rsidRPr="00A369E2" w:rsidRDefault="002F0432" w:rsidP="00C801ED">
            <w:pPr>
              <w:jc w:val="center"/>
              <w:rPr>
                <w:rFonts w:eastAsia="Calibri"/>
                <w:b/>
                <w:szCs w:val="24"/>
              </w:rPr>
            </w:pPr>
            <w:r w:rsidRPr="00A369E2">
              <w:rPr>
                <w:rFonts w:eastAsia="Calibri"/>
                <w:b/>
                <w:szCs w:val="24"/>
              </w:rPr>
              <w:t>Giá dự thầu</w:t>
            </w:r>
          </w:p>
        </w:tc>
      </w:tr>
      <w:tr w:rsidR="00A369E2" w:rsidRPr="00A369E2" w14:paraId="3015945D" w14:textId="77777777" w:rsidTr="00C801ED">
        <w:trPr>
          <w:trHeight w:val="926"/>
        </w:trPr>
        <w:tc>
          <w:tcPr>
            <w:tcW w:w="846" w:type="dxa"/>
            <w:vAlign w:val="center"/>
          </w:tcPr>
          <w:p w14:paraId="2732DD03" w14:textId="77777777" w:rsidR="002F0432" w:rsidRPr="00A369E2" w:rsidRDefault="002F0432" w:rsidP="00C801ED">
            <w:pPr>
              <w:jc w:val="center"/>
              <w:rPr>
                <w:rFonts w:eastAsia="Calibri"/>
                <w:szCs w:val="24"/>
              </w:rPr>
            </w:pPr>
            <w:r w:rsidRPr="00A369E2">
              <w:rPr>
                <w:rFonts w:eastAsia="Calibri"/>
                <w:szCs w:val="24"/>
              </w:rPr>
              <w:lastRenderedPageBreak/>
              <w:t>I</w:t>
            </w:r>
          </w:p>
        </w:tc>
        <w:tc>
          <w:tcPr>
            <w:tcW w:w="4791" w:type="dxa"/>
            <w:vAlign w:val="center"/>
          </w:tcPr>
          <w:p w14:paraId="65558F55" w14:textId="77777777" w:rsidR="002F0432" w:rsidRPr="00A369E2" w:rsidRDefault="002F0432" w:rsidP="00C801ED">
            <w:pPr>
              <w:jc w:val="left"/>
              <w:rPr>
                <w:rFonts w:eastAsia="Calibri"/>
                <w:b/>
                <w:i/>
                <w:szCs w:val="24"/>
              </w:rPr>
            </w:pPr>
            <w:r w:rsidRPr="00A369E2">
              <w:rPr>
                <w:rFonts w:eastAsia="Calibri"/>
                <w:b/>
                <w:sz w:val="28"/>
                <w:szCs w:val="28"/>
                <w:lang w:val="nl-NL"/>
              </w:rPr>
              <w:t>Giá hàng hóa và dịch vụ liên quan áp dụng loại hợp đồng trọn gói</w:t>
            </w:r>
          </w:p>
        </w:tc>
        <w:tc>
          <w:tcPr>
            <w:tcW w:w="4101" w:type="dxa"/>
            <w:vAlign w:val="center"/>
          </w:tcPr>
          <w:p w14:paraId="1E68A884" w14:textId="77777777" w:rsidR="002F0432" w:rsidRPr="00A369E2" w:rsidRDefault="002F0432" w:rsidP="00C801ED">
            <w:pPr>
              <w:jc w:val="center"/>
              <w:rPr>
                <w:rFonts w:eastAsia="Calibri"/>
                <w:b/>
                <w:i/>
                <w:szCs w:val="24"/>
              </w:rPr>
            </w:pPr>
            <w:r w:rsidRPr="00A369E2">
              <w:rPr>
                <w:rFonts w:eastAsia="Calibri"/>
                <w:b/>
                <w:i/>
                <w:szCs w:val="24"/>
              </w:rPr>
              <w:t>(G1)</w:t>
            </w:r>
          </w:p>
        </w:tc>
      </w:tr>
      <w:tr w:rsidR="00A369E2" w:rsidRPr="00A369E2" w14:paraId="5AD67AC5" w14:textId="77777777" w:rsidTr="00C801ED">
        <w:trPr>
          <w:trHeight w:val="926"/>
        </w:trPr>
        <w:tc>
          <w:tcPr>
            <w:tcW w:w="846" w:type="dxa"/>
            <w:vAlign w:val="center"/>
          </w:tcPr>
          <w:p w14:paraId="46E98768" w14:textId="77777777" w:rsidR="002F0432" w:rsidRPr="00A369E2" w:rsidRDefault="002F0432" w:rsidP="00C801ED">
            <w:pPr>
              <w:jc w:val="center"/>
              <w:rPr>
                <w:rFonts w:eastAsia="Calibri"/>
                <w:szCs w:val="24"/>
              </w:rPr>
            </w:pPr>
            <w:r w:rsidRPr="00A369E2">
              <w:rPr>
                <w:rFonts w:eastAsia="Calibri"/>
                <w:szCs w:val="24"/>
              </w:rPr>
              <w:t>1.1</w:t>
            </w:r>
          </w:p>
        </w:tc>
        <w:tc>
          <w:tcPr>
            <w:tcW w:w="4791" w:type="dxa"/>
            <w:vAlign w:val="center"/>
          </w:tcPr>
          <w:p w14:paraId="07FC6F89" w14:textId="77777777" w:rsidR="002F0432" w:rsidRPr="00A369E2" w:rsidRDefault="002F0432" w:rsidP="00C801ED">
            <w:pPr>
              <w:jc w:val="left"/>
              <w:rPr>
                <w:rFonts w:eastAsia="Calibri"/>
                <w:szCs w:val="24"/>
              </w:rPr>
            </w:pPr>
            <w:r w:rsidRPr="00A369E2">
              <w:rPr>
                <w:rFonts w:eastAsia="Calibri"/>
                <w:szCs w:val="24"/>
              </w:rPr>
              <w:t>Giá hàng hóa</w:t>
            </w:r>
          </w:p>
        </w:tc>
        <w:tc>
          <w:tcPr>
            <w:tcW w:w="4101" w:type="dxa"/>
            <w:vAlign w:val="center"/>
          </w:tcPr>
          <w:p w14:paraId="5883FEE5" w14:textId="0B9C996E" w:rsidR="002F0432" w:rsidRPr="00A369E2" w:rsidRDefault="002F0432" w:rsidP="006269AD">
            <w:pPr>
              <w:jc w:val="center"/>
              <w:rPr>
                <w:rFonts w:eastAsia="Calibri"/>
                <w:i/>
                <w:szCs w:val="24"/>
              </w:rPr>
            </w:pPr>
            <w:r w:rsidRPr="00A369E2">
              <w:rPr>
                <w:rFonts w:eastAsia="Calibri"/>
                <w:i/>
                <w:szCs w:val="24"/>
              </w:rPr>
              <w:t>(M1)</w:t>
            </w:r>
          </w:p>
        </w:tc>
      </w:tr>
      <w:tr w:rsidR="00A369E2" w:rsidRPr="00A369E2" w14:paraId="7E8BBD02" w14:textId="77777777" w:rsidTr="00C801ED">
        <w:trPr>
          <w:trHeight w:val="926"/>
        </w:trPr>
        <w:tc>
          <w:tcPr>
            <w:tcW w:w="846" w:type="dxa"/>
            <w:vAlign w:val="center"/>
          </w:tcPr>
          <w:p w14:paraId="7130C0C3" w14:textId="77777777" w:rsidR="002F0432" w:rsidRPr="00A369E2" w:rsidRDefault="002F0432" w:rsidP="00C801ED">
            <w:pPr>
              <w:jc w:val="center"/>
              <w:rPr>
                <w:rFonts w:eastAsia="Calibri"/>
                <w:szCs w:val="24"/>
              </w:rPr>
            </w:pPr>
            <w:r w:rsidRPr="00A369E2">
              <w:rPr>
                <w:rFonts w:eastAsia="Calibri"/>
                <w:szCs w:val="24"/>
              </w:rPr>
              <w:t>1.2</w:t>
            </w:r>
          </w:p>
        </w:tc>
        <w:tc>
          <w:tcPr>
            <w:tcW w:w="4791" w:type="dxa"/>
            <w:vAlign w:val="center"/>
          </w:tcPr>
          <w:p w14:paraId="765FF9F0" w14:textId="77777777" w:rsidR="002F0432" w:rsidRPr="00A369E2" w:rsidRDefault="002F0432" w:rsidP="00C801ED">
            <w:pPr>
              <w:jc w:val="left"/>
              <w:rPr>
                <w:rFonts w:eastAsia="Calibri"/>
                <w:szCs w:val="24"/>
              </w:rPr>
            </w:pPr>
            <w:r w:rsidRPr="00A369E2">
              <w:rPr>
                <w:rFonts w:eastAsia="Calibri"/>
                <w:szCs w:val="24"/>
              </w:rPr>
              <w:t xml:space="preserve">Dịch vụ liên quan </w:t>
            </w:r>
          </w:p>
        </w:tc>
        <w:tc>
          <w:tcPr>
            <w:tcW w:w="4101" w:type="dxa"/>
            <w:vAlign w:val="center"/>
          </w:tcPr>
          <w:p w14:paraId="53910C25" w14:textId="0827833E" w:rsidR="002F0432" w:rsidRPr="00A369E2" w:rsidRDefault="002F0432" w:rsidP="006269AD">
            <w:pPr>
              <w:jc w:val="center"/>
              <w:rPr>
                <w:rFonts w:eastAsia="Calibri"/>
                <w:i/>
                <w:szCs w:val="24"/>
              </w:rPr>
            </w:pPr>
            <w:r w:rsidRPr="00A369E2">
              <w:rPr>
                <w:rFonts w:eastAsia="Calibri"/>
                <w:i/>
                <w:szCs w:val="24"/>
              </w:rPr>
              <w:t>(I1)</w:t>
            </w:r>
          </w:p>
        </w:tc>
      </w:tr>
      <w:tr w:rsidR="00A369E2" w:rsidRPr="00A369E2" w14:paraId="2CA78857" w14:textId="77777777" w:rsidTr="00C801ED">
        <w:trPr>
          <w:trHeight w:val="926"/>
        </w:trPr>
        <w:tc>
          <w:tcPr>
            <w:tcW w:w="846" w:type="dxa"/>
            <w:vAlign w:val="center"/>
          </w:tcPr>
          <w:p w14:paraId="51DEE033" w14:textId="77777777" w:rsidR="002F0432" w:rsidRPr="00A369E2" w:rsidRDefault="002F0432" w:rsidP="00C801ED">
            <w:pPr>
              <w:jc w:val="center"/>
              <w:rPr>
                <w:rFonts w:eastAsia="Calibri"/>
                <w:b/>
                <w:szCs w:val="24"/>
              </w:rPr>
            </w:pPr>
            <w:r w:rsidRPr="00A369E2">
              <w:rPr>
                <w:rFonts w:eastAsia="Calibri"/>
                <w:b/>
                <w:szCs w:val="24"/>
              </w:rPr>
              <w:t>II</w:t>
            </w:r>
          </w:p>
        </w:tc>
        <w:tc>
          <w:tcPr>
            <w:tcW w:w="4791" w:type="dxa"/>
            <w:vAlign w:val="center"/>
          </w:tcPr>
          <w:p w14:paraId="6E4BE2B6" w14:textId="77777777" w:rsidR="002F0432" w:rsidRPr="00A369E2" w:rsidRDefault="002F0432" w:rsidP="00C801ED">
            <w:pPr>
              <w:jc w:val="left"/>
              <w:rPr>
                <w:rFonts w:eastAsia="Calibri"/>
                <w:b/>
                <w:szCs w:val="24"/>
              </w:rPr>
            </w:pPr>
            <w:r w:rsidRPr="00A369E2">
              <w:rPr>
                <w:rFonts w:eastAsia="Calibri"/>
                <w:b/>
                <w:sz w:val="28"/>
                <w:szCs w:val="28"/>
                <w:lang w:val="nl-NL"/>
              </w:rPr>
              <w:t>Giá hàng hóa và dịch vụ liên quan áp dụng loại hợp đồng theo đơn giá</w:t>
            </w:r>
          </w:p>
        </w:tc>
        <w:tc>
          <w:tcPr>
            <w:tcW w:w="4101" w:type="dxa"/>
            <w:vAlign w:val="center"/>
          </w:tcPr>
          <w:p w14:paraId="70454651" w14:textId="77777777" w:rsidR="002F0432" w:rsidRPr="00A369E2" w:rsidRDefault="002F0432" w:rsidP="00C801ED">
            <w:pPr>
              <w:jc w:val="center"/>
              <w:rPr>
                <w:rFonts w:eastAsia="Calibri"/>
                <w:i/>
                <w:szCs w:val="24"/>
              </w:rPr>
            </w:pPr>
            <w:r w:rsidRPr="00A369E2">
              <w:rPr>
                <w:rFonts w:eastAsia="Calibri"/>
                <w:b/>
                <w:i/>
                <w:szCs w:val="24"/>
              </w:rPr>
              <w:t>(G2)</w:t>
            </w:r>
          </w:p>
        </w:tc>
      </w:tr>
      <w:tr w:rsidR="00A369E2" w:rsidRPr="00A369E2" w14:paraId="14F951E6" w14:textId="77777777" w:rsidTr="00C801ED">
        <w:trPr>
          <w:trHeight w:val="926"/>
        </w:trPr>
        <w:tc>
          <w:tcPr>
            <w:tcW w:w="846" w:type="dxa"/>
            <w:vAlign w:val="center"/>
          </w:tcPr>
          <w:p w14:paraId="32262F46" w14:textId="77777777" w:rsidR="002F0432" w:rsidRPr="00A369E2" w:rsidRDefault="002F0432" w:rsidP="00C801ED">
            <w:pPr>
              <w:jc w:val="center"/>
              <w:rPr>
                <w:rFonts w:eastAsia="Calibri"/>
                <w:szCs w:val="24"/>
              </w:rPr>
            </w:pPr>
            <w:r w:rsidRPr="00A369E2">
              <w:rPr>
                <w:rFonts w:eastAsia="Calibri"/>
                <w:szCs w:val="24"/>
              </w:rPr>
              <w:t>2.1</w:t>
            </w:r>
          </w:p>
        </w:tc>
        <w:tc>
          <w:tcPr>
            <w:tcW w:w="4791" w:type="dxa"/>
            <w:vAlign w:val="center"/>
          </w:tcPr>
          <w:p w14:paraId="7DF056B5" w14:textId="77777777" w:rsidR="002F0432" w:rsidRPr="00A369E2" w:rsidRDefault="002F0432" w:rsidP="00C801ED">
            <w:pPr>
              <w:jc w:val="left"/>
              <w:rPr>
                <w:rFonts w:eastAsia="Calibri"/>
                <w:szCs w:val="24"/>
              </w:rPr>
            </w:pPr>
            <w:r w:rsidRPr="00A369E2">
              <w:rPr>
                <w:rFonts w:eastAsia="Calibri"/>
                <w:szCs w:val="24"/>
              </w:rPr>
              <w:t>Giá hàng hóa</w:t>
            </w:r>
          </w:p>
        </w:tc>
        <w:tc>
          <w:tcPr>
            <w:tcW w:w="4101" w:type="dxa"/>
            <w:vAlign w:val="center"/>
          </w:tcPr>
          <w:p w14:paraId="6ABDF8A9" w14:textId="0F72D919" w:rsidR="002F0432" w:rsidRPr="00A369E2" w:rsidRDefault="002F0432" w:rsidP="006269AD">
            <w:pPr>
              <w:jc w:val="center"/>
              <w:rPr>
                <w:rFonts w:eastAsia="Calibri"/>
                <w:i/>
                <w:szCs w:val="24"/>
              </w:rPr>
            </w:pPr>
            <w:r w:rsidRPr="00A369E2">
              <w:rPr>
                <w:rFonts w:eastAsia="Calibri"/>
                <w:i/>
                <w:szCs w:val="24"/>
              </w:rPr>
              <w:t>(M2)</w:t>
            </w:r>
          </w:p>
        </w:tc>
      </w:tr>
      <w:tr w:rsidR="00A369E2" w:rsidRPr="00A369E2" w14:paraId="6D46289C" w14:textId="77777777" w:rsidTr="00C801ED">
        <w:trPr>
          <w:trHeight w:val="705"/>
        </w:trPr>
        <w:tc>
          <w:tcPr>
            <w:tcW w:w="846" w:type="dxa"/>
            <w:vAlign w:val="center"/>
          </w:tcPr>
          <w:p w14:paraId="3BC7AA9D" w14:textId="77777777" w:rsidR="002F0432" w:rsidRPr="00A369E2" w:rsidRDefault="002F0432" w:rsidP="00C801ED">
            <w:pPr>
              <w:jc w:val="center"/>
              <w:rPr>
                <w:rFonts w:eastAsia="Calibri"/>
                <w:szCs w:val="24"/>
              </w:rPr>
            </w:pPr>
            <w:r w:rsidRPr="00A369E2">
              <w:rPr>
                <w:rFonts w:eastAsia="Calibri"/>
                <w:szCs w:val="24"/>
              </w:rPr>
              <w:t>2.2</w:t>
            </w:r>
          </w:p>
        </w:tc>
        <w:tc>
          <w:tcPr>
            <w:tcW w:w="4791" w:type="dxa"/>
            <w:vAlign w:val="center"/>
          </w:tcPr>
          <w:p w14:paraId="75E91C81" w14:textId="77777777" w:rsidR="002F0432" w:rsidRPr="00A369E2" w:rsidRDefault="002F0432" w:rsidP="00C801ED">
            <w:pPr>
              <w:jc w:val="left"/>
              <w:rPr>
                <w:rFonts w:eastAsia="Calibri"/>
                <w:i/>
                <w:szCs w:val="24"/>
              </w:rPr>
            </w:pPr>
            <w:r w:rsidRPr="00A369E2">
              <w:rPr>
                <w:rFonts w:eastAsia="Calibri"/>
                <w:szCs w:val="24"/>
              </w:rPr>
              <w:t xml:space="preserve">Dịch vụ liên quan </w:t>
            </w:r>
          </w:p>
        </w:tc>
        <w:tc>
          <w:tcPr>
            <w:tcW w:w="4101" w:type="dxa"/>
            <w:vAlign w:val="center"/>
          </w:tcPr>
          <w:p w14:paraId="505F261E" w14:textId="32381D14" w:rsidR="002F0432" w:rsidRPr="00A369E2" w:rsidRDefault="002F0432" w:rsidP="006269AD">
            <w:pPr>
              <w:jc w:val="center"/>
              <w:rPr>
                <w:rFonts w:eastAsia="Calibri"/>
                <w:i/>
                <w:szCs w:val="24"/>
              </w:rPr>
            </w:pPr>
            <w:r w:rsidRPr="00A369E2">
              <w:rPr>
                <w:rFonts w:eastAsia="Calibri"/>
                <w:i/>
                <w:szCs w:val="24"/>
              </w:rPr>
              <w:t>(I2)</w:t>
            </w:r>
          </w:p>
        </w:tc>
      </w:tr>
      <w:tr w:rsidR="00A369E2" w:rsidRPr="00A369E2" w14:paraId="124B6C1E" w14:textId="77777777" w:rsidTr="00C801ED">
        <w:trPr>
          <w:trHeight w:val="705"/>
        </w:trPr>
        <w:tc>
          <w:tcPr>
            <w:tcW w:w="846" w:type="dxa"/>
            <w:vAlign w:val="center"/>
          </w:tcPr>
          <w:p w14:paraId="3790CF1A" w14:textId="77777777" w:rsidR="002F0432" w:rsidRPr="00A369E2" w:rsidRDefault="002F0432" w:rsidP="00C801ED">
            <w:pPr>
              <w:jc w:val="center"/>
              <w:rPr>
                <w:rFonts w:eastAsia="Calibri"/>
                <w:szCs w:val="24"/>
              </w:rPr>
            </w:pPr>
            <w:r w:rsidRPr="00A369E2">
              <w:rPr>
                <w:rFonts w:eastAsia="Calibri"/>
                <w:szCs w:val="24"/>
              </w:rPr>
              <w:t>2.3</w:t>
            </w:r>
          </w:p>
        </w:tc>
        <w:tc>
          <w:tcPr>
            <w:tcW w:w="4791" w:type="dxa"/>
            <w:vAlign w:val="center"/>
          </w:tcPr>
          <w:p w14:paraId="4965D79C" w14:textId="77777777" w:rsidR="002F0432" w:rsidRPr="00A369E2" w:rsidRDefault="002F0432" w:rsidP="00C801ED">
            <w:pPr>
              <w:jc w:val="left"/>
              <w:rPr>
                <w:rFonts w:eastAsia="Calibri"/>
                <w:szCs w:val="24"/>
              </w:rPr>
            </w:pPr>
            <w:r w:rsidRPr="00A369E2">
              <w:rPr>
                <w:rFonts w:eastAsia="Calibri"/>
                <w:szCs w:val="24"/>
              </w:rPr>
              <w:t>Chi phí dự phòng</w:t>
            </w:r>
          </w:p>
        </w:tc>
        <w:tc>
          <w:tcPr>
            <w:tcW w:w="4101" w:type="dxa"/>
            <w:vAlign w:val="center"/>
          </w:tcPr>
          <w:p w14:paraId="630D5A3B" w14:textId="77777777" w:rsidR="002F0432" w:rsidRPr="00A369E2" w:rsidRDefault="002F0432" w:rsidP="00C801ED">
            <w:pPr>
              <w:jc w:val="center"/>
              <w:rPr>
                <w:rFonts w:eastAsia="Calibri"/>
                <w:i/>
                <w:szCs w:val="24"/>
              </w:rPr>
            </w:pPr>
            <w:r w:rsidRPr="00A369E2">
              <w:rPr>
                <w:rFonts w:eastAsia="Calibri"/>
                <w:i/>
                <w:szCs w:val="24"/>
              </w:rPr>
              <w:t>(C)=a% ((M2)+(I2))</w:t>
            </w:r>
          </w:p>
        </w:tc>
      </w:tr>
      <w:tr w:rsidR="00A369E2" w:rsidRPr="00A369E2" w14:paraId="50137C82" w14:textId="77777777" w:rsidTr="00C801ED">
        <w:trPr>
          <w:trHeight w:val="900"/>
        </w:trPr>
        <w:tc>
          <w:tcPr>
            <w:tcW w:w="846" w:type="dxa"/>
            <w:vAlign w:val="center"/>
          </w:tcPr>
          <w:p w14:paraId="727F76D7" w14:textId="77777777" w:rsidR="002F0432" w:rsidRPr="00A369E2" w:rsidRDefault="002F0432" w:rsidP="00C801ED">
            <w:pPr>
              <w:jc w:val="center"/>
              <w:rPr>
                <w:rFonts w:eastAsia="Calibri"/>
                <w:szCs w:val="24"/>
              </w:rPr>
            </w:pPr>
          </w:p>
        </w:tc>
        <w:tc>
          <w:tcPr>
            <w:tcW w:w="4791" w:type="dxa"/>
            <w:vAlign w:val="center"/>
          </w:tcPr>
          <w:p w14:paraId="1EFEFBEF" w14:textId="77777777" w:rsidR="002F0432" w:rsidRPr="00A369E2" w:rsidRDefault="002F0432" w:rsidP="00C801ED">
            <w:pPr>
              <w:jc w:val="left"/>
              <w:rPr>
                <w:rFonts w:eastAsia="Calibri"/>
                <w:b/>
                <w:szCs w:val="24"/>
              </w:rPr>
            </w:pPr>
            <w:r w:rsidRPr="00A369E2">
              <w:rPr>
                <w:rFonts w:eastAsia="Calibri"/>
                <w:b/>
                <w:szCs w:val="24"/>
              </w:rPr>
              <w:t>Tổng cộng giá dự thầu</w:t>
            </w:r>
          </w:p>
          <w:p w14:paraId="3713D3F8" w14:textId="77777777" w:rsidR="002F0432" w:rsidRPr="00A369E2" w:rsidRDefault="002F0432" w:rsidP="00C801ED">
            <w:pPr>
              <w:jc w:val="left"/>
              <w:rPr>
                <w:rFonts w:eastAsia="Calibri"/>
                <w:b/>
                <w:szCs w:val="24"/>
              </w:rPr>
            </w:pPr>
            <w:r w:rsidRPr="00A369E2">
              <w:rPr>
                <w:rFonts w:eastAsia="Calibri"/>
                <w:i/>
                <w:szCs w:val="24"/>
              </w:rPr>
              <w:t>(Kết chuyển sang đơn dự thầu)</w:t>
            </w:r>
          </w:p>
        </w:tc>
        <w:tc>
          <w:tcPr>
            <w:tcW w:w="4101" w:type="dxa"/>
            <w:vAlign w:val="center"/>
          </w:tcPr>
          <w:p w14:paraId="370B85A9" w14:textId="4E28A3A3" w:rsidR="002F0432" w:rsidRPr="00A369E2" w:rsidRDefault="002F0432" w:rsidP="006269AD">
            <w:pPr>
              <w:jc w:val="center"/>
              <w:rPr>
                <w:rFonts w:eastAsia="Calibri"/>
                <w:b/>
                <w:i/>
                <w:szCs w:val="24"/>
              </w:rPr>
            </w:pPr>
            <w:r w:rsidRPr="00A369E2">
              <w:rPr>
                <w:rFonts w:eastAsia="Calibri"/>
                <w:b/>
                <w:i/>
                <w:szCs w:val="24"/>
              </w:rPr>
              <w:t>(G1) + (G2)</w:t>
            </w:r>
          </w:p>
        </w:tc>
      </w:tr>
    </w:tbl>
    <w:p w14:paraId="169C7872" w14:textId="77777777" w:rsidR="002F0432" w:rsidRPr="00A369E2" w:rsidRDefault="002F0432" w:rsidP="002F0432">
      <w:pPr>
        <w:spacing w:before="120" w:after="120"/>
        <w:ind w:left="-142"/>
        <w:jc w:val="left"/>
        <w:rPr>
          <w:rFonts w:eastAsia="Calibri"/>
          <w:b/>
          <w:sz w:val="28"/>
          <w:szCs w:val="28"/>
          <w:lang w:val="nl-NL"/>
        </w:rPr>
      </w:pPr>
    </w:p>
    <w:p w14:paraId="0BC57280" w14:textId="77777777" w:rsidR="002F0432" w:rsidRPr="00A369E2" w:rsidRDefault="002F0432" w:rsidP="002F0432">
      <w:pPr>
        <w:spacing w:before="120" w:after="120"/>
        <w:ind w:left="-142"/>
        <w:jc w:val="left"/>
        <w:rPr>
          <w:rFonts w:eastAsia="Calibri"/>
          <w:b/>
          <w:sz w:val="28"/>
          <w:szCs w:val="28"/>
          <w:lang w:val="nl-NL"/>
        </w:rPr>
      </w:pPr>
    </w:p>
    <w:p w14:paraId="171BB993" w14:textId="77777777" w:rsidR="00296EBD" w:rsidRPr="00A369E2" w:rsidRDefault="00296EBD" w:rsidP="00C801ED">
      <w:pPr>
        <w:spacing w:before="120" w:after="120"/>
        <w:rPr>
          <w:rFonts w:eastAsia="Calibri"/>
          <w:b/>
          <w:sz w:val="28"/>
          <w:szCs w:val="28"/>
          <w:lang w:val="nl-NL"/>
        </w:rPr>
      </w:pPr>
    </w:p>
    <w:p w14:paraId="150A8AD4" w14:textId="77777777" w:rsidR="002F0432" w:rsidRPr="00A369E2" w:rsidRDefault="002F0432">
      <w:pPr>
        <w:spacing w:after="160" w:line="259" w:lineRule="auto"/>
        <w:jc w:val="left"/>
        <w:rPr>
          <w:rFonts w:eastAsia="Calibri"/>
          <w:b/>
          <w:sz w:val="28"/>
          <w:szCs w:val="28"/>
          <w:lang w:val="nl-NL"/>
        </w:rPr>
      </w:pPr>
      <w:r w:rsidRPr="00A369E2">
        <w:rPr>
          <w:rFonts w:eastAsia="Calibri"/>
          <w:b/>
          <w:sz w:val="28"/>
          <w:szCs w:val="28"/>
          <w:lang w:val="nl-NL"/>
        </w:rPr>
        <w:br w:type="page"/>
      </w:r>
    </w:p>
    <w:p w14:paraId="6EA1383C" w14:textId="6347EBA2" w:rsidR="002006A4" w:rsidRPr="00A369E2" w:rsidRDefault="002006A4" w:rsidP="004E2616">
      <w:pPr>
        <w:rPr>
          <w:sz w:val="28"/>
          <w:szCs w:val="28"/>
          <w:lang w:val="nl-NL"/>
        </w:rPr>
        <w:sectPr w:rsidR="002006A4" w:rsidRPr="00A369E2" w:rsidSect="00D541D4">
          <w:footnotePr>
            <w:numRestart w:val="eachPage"/>
          </w:footnotePr>
          <w:pgSz w:w="11906" w:h="16838" w:code="9"/>
          <w:pgMar w:top="1134" w:right="1134" w:bottom="1134" w:left="1418" w:header="720" w:footer="198" w:gutter="0"/>
          <w:pgNumType w:chapStyle="1"/>
          <w:cols w:space="720"/>
          <w:titlePg/>
          <w:docGrid w:linePitch="381"/>
        </w:sectPr>
      </w:pPr>
    </w:p>
    <w:p w14:paraId="0A2C8E5C" w14:textId="4118CF3E" w:rsidR="00CB5AB5" w:rsidRPr="00A369E2" w:rsidRDefault="00CB5AB5" w:rsidP="00CB5AB5">
      <w:pPr>
        <w:ind w:right="420" w:firstLine="709"/>
        <w:jc w:val="right"/>
        <w:rPr>
          <w:b/>
          <w:sz w:val="28"/>
          <w:szCs w:val="28"/>
          <w:lang w:val="nl-NL"/>
        </w:rPr>
      </w:pPr>
      <w:r w:rsidRPr="00A369E2">
        <w:rPr>
          <w:b/>
          <w:sz w:val="28"/>
          <w:szCs w:val="28"/>
          <w:lang w:val="nl-NL"/>
        </w:rPr>
        <w:lastRenderedPageBreak/>
        <w:t>Mẫu số 1</w:t>
      </w:r>
      <w:r w:rsidR="008E20F7">
        <w:rPr>
          <w:b/>
          <w:sz w:val="28"/>
          <w:szCs w:val="28"/>
          <w:lang w:val="nl-NL"/>
        </w:rPr>
        <w:t>1</w:t>
      </w:r>
      <w:r w:rsidRPr="00A369E2">
        <w:rPr>
          <w:b/>
          <w:sz w:val="28"/>
          <w:szCs w:val="28"/>
          <w:lang w:val="nl-NL"/>
        </w:rPr>
        <w:t xml:space="preserve"> </w:t>
      </w:r>
    </w:p>
    <w:p w14:paraId="42B008DD" w14:textId="49143034" w:rsidR="00C94C18" w:rsidRPr="00A369E2" w:rsidRDefault="00C94C18" w:rsidP="00C94C18">
      <w:pPr>
        <w:jc w:val="center"/>
        <w:rPr>
          <w:b/>
          <w:bCs/>
          <w:sz w:val="26"/>
          <w:szCs w:val="28"/>
          <w:lang w:val="nl-NL"/>
        </w:rPr>
      </w:pPr>
      <w:r w:rsidRPr="00A369E2">
        <w:rPr>
          <w:b/>
          <w:bCs/>
          <w:sz w:val="26"/>
          <w:szCs w:val="28"/>
          <w:lang w:val="nl-NL"/>
        </w:rPr>
        <w:t>BẢNG GIÁ DỰ THẦU CỦA HÀNG HÓA</w:t>
      </w:r>
    </w:p>
    <w:p w14:paraId="7650DE3F" w14:textId="6A5D46BE" w:rsidR="00C94C18" w:rsidRPr="00A369E2" w:rsidRDefault="00C94C18" w:rsidP="00C94C18">
      <w:pPr>
        <w:jc w:val="center"/>
        <w:rPr>
          <w:bCs/>
          <w:i/>
          <w:sz w:val="26"/>
          <w:szCs w:val="28"/>
          <w:lang w:val="nl-NL"/>
        </w:rPr>
      </w:pPr>
      <w:r w:rsidRPr="00A369E2">
        <w:rPr>
          <w:bCs/>
          <w:i/>
          <w:sz w:val="26"/>
          <w:szCs w:val="28"/>
          <w:lang w:val="nl-NL"/>
        </w:rPr>
        <w:t>(áp dụng loại hợp đồng theo đơn giá)</w:t>
      </w:r>
    </w:p>
    <w:p w14:paraId="176B2088" w14:textId="77777777" w:rsidR="00C94C18" w:rsidRPr="00A369E2" w:rsidRDefault="00C94C18" w:rsidP="00C94C18">
      <w:pPr>
        <w:jc w:val="center"/>
        <w:rPr>
          <w:sz w:val="28"/>
          <w:szCs w:val="28"/>
          <w:lang w:val="nl-NL"/>
        </w:rPr>
      </w:pPr>
    </w:p>
    <w:tbl>
      <w:tblPr>
        <w:tblW w:w="15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2011"/>
        <w:gridCol w:w="1051"/>
        <w:gridCol w:w="1051"/>
        <w:gridCol w:w="1051"/>
        <w:gridCol w:w="1051"/>
        <w:gridCol w:w="1051"/>
        <w:gridCol w:w="1051"/>
        <w:gridCol w:w="937"/>
        <w:gridCol w:w="1033"/>
        <w:gridCol w:w="852"/>
        <w:gridCol w:w="1223"/>
        <w:gridCol w:w="6"/>
        <w:gridCol w:w="2551"/>
        <w:gridCol w:w="6"/>
      </w:tblGrid>
      <w:tr w:rsidR="00A369E2" w:rsidRPr="00A369E2" w14:paraId="64A0E455" w14:textId="77777777" w:rsidTr="00C801ED">
        <w:trPr>
          <w:gridAfter w:val="1"/>
          <w:wAfter w:w="6" w:type="dxa"/>
          <w:trHeight w:val="1012"/>
          <w:jc w:val="center"/>
        </w:trPr>
        <w:tc>
          <w:tcPr>
            <w:tcW w:w="664" w:type="dxa"/>
            <w:shd w:val="clear" w:color="auto" w:fill="E2EFD9" w:themeFill="accent6" w:themeFillTint="33"/>
            <w:vAlign w:val="center"/>
            <w:hideMark/>
          </w:tcPr>
          <w:p w14:paraId="03CBCED0" w14:textId="77777777" w:rsidR="00C94C18" w:rsidRPr="00A369E2" w:rsidRDefault="00C94C18" w:rsidP="00C801ED">
            <w:pPr>
              <w:jc w:val="center"/>
              <w:rPr>
                <w:b/>
                <w:bCs/>
                <w:sz w:val="20"/>
                <w:lang w:val="nl-NL"/>
              </w:rPr>
            </w:pPr>
            <w:r w:rsidRPr="00A369E2">
              <w:rPr>
                <w:b/>
                <w:bCs/>
                <w:sz w:val="20"/>
                <w:lang w:val="nl-NL"/>
              </w:rPr>
              <w:t>STT</w:t>
            </w:r>
          </w:p>
          <w:p w14:paraId="3CC9A707" w14:textId="77777777" w:rsidR="00C94C18" w:rsidRPr="00A369E2" w:rsidRDefault="00C94C18" w:rsidP="00C801ED">
            <w:pPr>
              <w:jc w:val="center"/>
              <w:rPr>
                <w:b/>
                <w:bCs/>
                <w:sz w:val="20"/>
                <w:lang w:val="nl-NL"/>
              </w:rPr>
            </w:pPr>
          </w:p>
        </w:tc>
        <w:tc>
          <w:tcPr>
            <w:tcW w:w="2011" w:type="dxa"/>
            <w:shd w:val="clear" w:color="auto" w:fill="E2EFD9" w:themeFill="accent6" w:themeFillTint="33"/>
            <w:vAlign w:val="center"/>
            <w:hideMark/>
          </w:tcPr>
          <w:p w14:paraId="1F198A7E" w14:textId="77777777" w:rsidR="00C94C18" w:rsidRPr="00A369E2" w:rsidRDefault="00C94C18" w:rsidP="00C801ED">
            <w:pPr>
              <w:jc w:val="center"/>
              <w:rPr>
                <w:b/>
                <w:bCs/>
                <w:sz w:val="20"/>
                <w:lang w:val="nl-NL"/>
              </w:rPr>
            </w:pPr>
            <w:r w:rsidRPr="00A369E2">
              <w:rPr>
                <w:b/>
                <w:bCs/>
                <w:sz w:val="20"/>
                <w:lang w:val="nl-NL"/>
              </w:rPr>
              <w:t>Danh mục hàng hóa</w:t>
            </w:r>
          </w:p>
          <w:p w14:paraId="31E2BA2C" w14:textId="77777777" w:rsidR="00C94C18" w:rsidRPr="00A369E2" w:rsidRDefault="00C94C18" w:rsidP="00C801ED">
            <w:pPr>
              <w:jc w:val="center"/>
              <w:rPr>
                <w:b/>
                <w:bCs/>
                <w:sz w:val="20"/>
                <w:lang w:val="nl-NL"/>
              </w:rPr>
            </w:pPr>
          </w:p>
        </w:tc>
        <w:tc>
          <w:tcPr>
            <w:tcW w:w="1051" w:type="dxa"/>
            <w:shd w:val="clear" w:color="auto" w:fill="E2EFD9" w:themeFill="accent6" w:themeFillTint="33"/>
            <w:vAlign w:val="center"/>
          </w:tcPr>
          <w:p w14:paraId="620CFEE0" w14:textId="45E70B39" w:rsidR="00C94C18" w:rsidRPr="00A369E2" w:rsidRDefault="00C94C18">
            <w:pPr>
              <w:jc w:val="center"/>
              <w:rPr>
                <w:b/>
                <w:bCs/>
                <w:sz w:val="20"/>
                <w:lang w:val="nl-NL"/>
              </w:rPr>
            </w:pPr>
            <w:r w:rsidRPr="00A369E2">
              <w:rPr>
                <w:b/>
                <w:bCs/>
                <w:sz w:val="20"/>
                <w:lang w:val="nl-NL"/>
              </w:rPr>
              <w:t>Ký mã hiệu</w:t>
            </w:r>
          </w:p>
        </w:tc>
        <w:tc>
          <w:tcPr>
            <w:tcW w:w="1051" w:type="dxa"/>
            <w:shd w:val="clear" w:color="auto" w:fill="E2EFD9" w:themeFill="accent6" w:themeFillTint="33"/>
            <w:vAlign w:val="center"/>
          </w:tcPr>
          <w:p w14:paraId="279ACFDD" w14:textId="77777777" w:rsidR="00C94C18" w:rsidRPr="00A369E2" w:rsidRDefault="00C94C18" w:rsidP="00C801ED">
            <w:pPr>
              <w:jc w:val="center"/>
              <w:rPr>
                <w:b/>
                <w:bCs/>
                <w:sz w:val="20"/>
                <w:lang w:val="nl-NL"/>
              </w:rPr>
            </w:pPr>
            <w:r w:rsidRPr="00A369E2">
              <w:rPr>
                <w:b/>
                <w:bCs/>
                <w:sz w:val="20"/>
                <w:lang w:val="nl-NL"/>
              </w:rPr>
              <w:t>Nhãn hiệu</w:t>
            </w:r>
          </w:p>
        </w:tc>
        <w:tc>
          <w:tcPr>
            <w:tcW w:w="1051" w:type="dxa"/>
            <w:shd w:val="clear" w:color="auto" w:fill="E2EFD9" w:themeFill="accent6" w:themeFillTint="33"/>
            <w:vAlign w:val="center"/>
          </w:tcPr>
          <w:p w14:paraId="792507C1" w14:textId="77777777" w:rsidR="00C94C18" w:rsidRPr="00A369E2" w:rsidRDefault="00C94C18" w:rsidP="00C801ED">
            <w:pPr>
              <w:jc w:val="center"/>
              <w:rPr>
                <w:b/>
                <w:bCs/>
                <w:sz w:val="20"/>
                <w:lang w:val="nl-NL"/>
              </w:rPr>
            </w:pPr>
            <w:r w:rsidRPr="00A369E2">
              <w:rPr>
                <w:b/>
                <w:bCs/>
                <w:sz w:val="20"/>
                <w:lang w:val="nl-NL"/>
              </w:rPr>
              <w:t>Năm sản xuất</w:t>
            </w:r>
          </w:p>
        </w:tc>
        <w:tc>
          <w:tcPr>
            <w:tcW w:w="1051" w:type="dxa"/>
            <w:shd w:val="clear" w:color="auto" w:fill="E2EFD9" w:themeFill="accent6" w:themeFillTint="33"/>
            <w:vAlign w:val="center"/>
          </w:tcPr>
          <w:p w14:paraId="1CA77957" w14:textId="4BA650E3" w:rsidR="00C94C18" w:rsidRPr="00A369E2" w:rsidRDefault="00C94C18">
            <w:pPr>
              <w:jc w:val="center"/>
              <w:rPr>
                <w:b/>
                <w:bCs/>
                <w:sz w:val="20"/>
                <w:lang w:val="nl-NL"/>
              </w:rPr>
            </w:pPr>
            <w:r w:rsidRPr="00A369E2">
              <w:rPr>
                <w:b/>
                <w:bCs/>
                <w:sz w:val="20"/>
                <w:lang w:val="nl-NL"/>
              </w:rPr>
              <w:t>Xuất xứ (quốc gia, vùng lãnh thổ)</w:t>
            </w:r>
          </w:p>
        </w:tc>
        <w:tc>
          <w:tcPr>
            <w:tcW w:w="1051" w:type="dxa"/>
            <w:shd w:val="clear" w:color="auto" w:fill="E2EFD9" w:themeFill="accent6" w:themeFillTint="33"/>
            <w:vAlign w:val="center"/>
          </w:tcPr>
          <w:p w14:paraId="5FE6CCC1" w14:textId="77777777" w:rsidR="00C94C18" w:rsidRPr="00A369E2" w:rsidRDefault="00C94C18" w:rsidP="00C801ED">
            <w:pPr>
              <w:jc w:val="center"/>
              <w:rPr>
                <w:b/>
                <w:bCs/>
                <w:sz w:val="20"/>
                <w:lang w:val="nl-NL"/>
              </w:rPr>
            </w:pPr>
            <w:r w:rsidRPr="00A369E2">
              <w:rPr>
                <w:b/>
                <w:bCs/>
                <w:sz w:val="20"/>
                <w:lang w:val="nl-NL"/>
              </w:rPr>
              <w:t>Hãng sản xuất</w:t>
            </w:r>
          </w:p>
        </w:tc>
        <w:tc>
          <w:tcPr>
            <w:tcW w:w="1051" w:type="dxa"/>
            <w:shd w:val="clear" w:color="auto" w:fill="E2EFD9" w:themeFill="accent6" w:themeFillTint="33"/>
            <w:vAlign w:val="center"/>
          </w:tcPr>
          <w:p w14:paraId="3449F343" w14:textId="77777777" w:rsidR="00C94C18" w:rsidRPr="00A369E2" w:rsidRDefault="00C94C18" w:rsidP="00C801ED">
            <w:pPr>
              <w:jc w:val="center"/>
              <w:rPr>
                <w:b/>
                <w:bCs/>
                <w:sz w:val="20"/>
                <w:lang w:val="nl-NL"/>
              </w:rPr>
            </w:pPr>
            <w:r w:rsidRPr="00A369E2">
              <w:rPr>
                <w:b/>
                <w:bCs/>
                <w:sz w:val="20"/>
                <w:lang w:val="nl-NL"/>
              </w:rPr>
              <w:t>Cấu hình, tính năng kỹ thuật cơ bản</w:t>
            </w:r>
          </w:p>
        </w:tc>
        <w:tc>
          <w:tcPr>
            <w:tcW w:w="937" w:type="dxa"/>
            <w:shd w:val="clear" w:color="auto" w:fill="E2EFD9" w:themeFill="accent6" w:themeFillTint="33"/>
            <w:vAlign w:val="center"/>
          </w:tcPr>
          <w:p w14:paraId="14062171" w14:textId="77777777" w:rsidR="00C94C18" w:rsidRPr="00A369E2" w:rsidRDefault="00C94C18" w:rsidP="00C801ED">
            <w:pPr>
              <w:jc w:val="center"/>
              <w:rPr>
                <w:b/>
                <w:bCs/>
                <w:sz w:val="20"/>
                <w:lang w:val="nl-NL"/>
              </w:rPr>
            </w:pPr>
            <w:r w:rsidRPr="00A369E2">
              <w:rPr>
                <w:b/>
                <w:bCs/>
                <w:sz w:val="20"/>
                <w:lang w:val="nl-NL"/>
              </w:rPr>
              <w:t>Đơn vị tính</w:t>
            </w:r>
          </w:p>
          <w:p w14:paraId="4A3DA632" w14:textId="77777777" w:rsidR="00C94C18" w:rsidRPr="00A369E2" w:rsidRDefault="00C94C18" w:rsidP="00C801ED">
            <w:pPr>
              <w:jc w:val="center"/>
              <w:rPr>
                <w:b/>
                <w:bCs/>
                <w:sz w:val="20"/>
                <w:lang w:val="nl-NL"/>
              </w:rPr>
            </w:pPr>
          </w:p>
        </w:tc>
        <w:tc>
          <w:tcPr>
            <w:tcW w:w="1033" w:type="dxa"/>
            <w:shd w:val="clear" w:color="auto" w:fill="E2EFD9" w:themeFill="accent6" w:themeFillTint="33"/>
            <w:vAlign w:val="center"/>
            <w:hideMark/>
          </w:tcPr>
          <w:p w14:paraId="3A1DA435" w14:textId="77777777" w:rsidR="00C94C18" w:rsidRPr="00A369E2" w:rsidRDefault="00C94C18" w:rsidP="00C801ED">
            <w:pPr>
              <w:jc w:val="center"/>
              <w:rPr>
                <w:b/>
                <w:bCs/>
                <w:sz w:val="20"/>
                <w:lang w:val="nl-NL"/>
              </w:rPr>
            </w:pPr>
            <w:r w:rsidRPr="00A369E2">
              <w:rPr>
                <w:b/>
                <w:bCs/>
                <w:sz w:val="20"/>
                <w:lang w:val="nl-NL"/>
              </w:rPr>
              <w:t>Khối lượng</w:t>
            </w:r>
          </w:p>
          <w:p w14:paraId="1E314924" w14:textId="77777777" w:rsidR="00C94C18" w:rsidRPr="00A369E2" w:rsidRDefault="00C94C18" w:rsidP="00C801ED">
            <w:pPr>
              <w:jc w:val="center"/>
              <w:rPr>
                <w:i/>
                <w:iCs/>
                <w:sz w:val="20"/>
                <w:lang w:val="nl-NL"/>
              </w:rPr>
            </w:pPr>
          </w:p>
        </w:tc>
        <w:tc>
          <w:tcPr>
            <w:tcW w:w="852" w:type="dxa"/>
            <w:shd w:val="clear" w:color="auto" w:fill="E2EFD9" w:themeFill="accent6" w:themeFillTint="33"/>
            <w:vAlign w:val="center"/>
          </w:tcPr>
          <w:p w14:paraId="63CFB348" w14:textId="77777777" w:rsidR="00C94C18" w:rsidRPr="00A369E2" w:rsidRDefault="00C94C18" w:rsidP="00C801ED">
            <w:pPr>
              <w:jc w:val="center"/>
              <w:rPr>
                <w:b/>
                <w:bCs/>
                <w:sz w:val="20"/>
                <w:lang w:val="nl-NL"/>
              </w:rPr>
            </w:pPr>
            <w:r w:rsidRPr="00A369E2">
              <w:rPr>
                <w:b/>
                <w:bCs/>
                <w:sz w:val="20"/>
                <w:lang w:val="fr-FR"/>
              </w:rPr>
              <w:t xml:space="preserve">Mã HS </w:t>
            </w:r>
          </w:p>
        </w:tc>
        <w:tc>
          <w:tcPr>
            <w:tcW w:w="1223" w:type="dxa"/>
            <w:shd w:val="clear" w:color="auto" w:fill="E2EFD9" w:themeFill="accent6" w:themeFillTint="33"/>
            <w:vAlign w:val="center"/>
            <w:hideMark/>
          </w:tcPr>
          <w:p w14:paraId="321DBCC1" w14:textId="77777777" w:rsidR="00C94C18" w:rsidRPr="00A369E2" w:rsidRDefault="00C94C18" w:rsidP="00C801ED">
            <w:pPr>
              <w:jc w:val="center"/>
              <w:rPr>
                <w:b/>
                <w:bCs/>
                <w:sz w:val="20"/>
                <w:lang w:val="nl-NL"/>
              </w:rPr>
            </w:pPr>
            <w:r w:rsidRPr="00A369E2">
              <w:rPr>
                <w:b/>
                <w:bCs/>
                <w:sz w:val="20"/>
                <w:lang w:val="nl-NL"/>
              </w:rPr>
              <w:t xml:space="preserve">Đơn giá dự thầu </w:t>
            </w:r>
          </w:p>
          <w:p w14:paraId="39DF0BA9" w14:textId="77777777" w:rsidR="00C94C18" w:rsidRPr="00A369E2" w:rsidRDefault="00C94C18" w:rsidP="00C801ED">
            <w:pPr>
              <w:jc w:val="center"/>
              <w:rPr>
                <w:b/>
                <w:bCs/>
                <w:sz w:val="20"/>
                <w:lang w:val="nl-NL"/>
              </w:rPr>
            </w:pPr>
            <w:r w:rsidRPr="00A369E2">
              <w:rPr>
                <w:bCs/>
                <w:i/>
                <w:sz w:val="20"/>
                <w:lang w:val="nl-NL"/>
              </w:rPr>
              <w:t>(đã bao gồm thuế, phí, lệ phí (nếu có))</w:t>
            </w:r>
          </w:p>
        </w:tc>
        <w:tc>
          <w:tcPr>
            <w:tcW w:w="2557" w:type="dxa"/>
            <w:gridSpan w:val="2"/>
            <w:shd w:val="clear" w:color="auto" w:fill="E2EFD9" w:themeFill="accent6" w:themeFillTint="33"/>
            <w:vAlign w:val="center"/>
            <w:hideMark/>
          </w:tcPr>
          <w:p w14:paraId="3CCF1A2D" w14:textId="77777777" w:rsidR="00C94C18" w:rsidRPr="00A369E2" w:rsidRDefault="00C94C18" w:rsidP="00C801ED">
            <w:pPr>
              <w:jc w:val="center"/>
              <w:rPr>
                <w:b/>
                <w:bCs/>
                <w:sz w:val="20"/>
                <w:lang w:val="nl-NL"/>
              </w:rPr>
            </w:pPr>
            <w:r w:rsidRPr="00A369E2">
              <w:rPr>
                <w:b/>
                <w:bCs/>
                <w:sz w:val="20"/>
                <w:lang w:val="nl-NL"/>
              </w:rPr>
              <w:t xml:space="preserve">Thành tiền </w:t>
            </w:r>
          </w:p>
          <w:p w14:paraId="702C0AA2" w14:textId="77777777" w:rsidR="00C94C18" w:rsidRPr="00A369E2" w:rsidRDefault="00C94C18" w:rsidP="00C801ED">
            <w:pPr>
              <w:jc w:val="center"/>
              <w:rPr>
                <w:b/>
                <w:bCs/>
                <w:sz w:val="20"/>
                <w:lang w:val="nl-NL"/>
              </w:rPr>
            </w:pPr>
            <w:r w:rsidRPr="00A369E2">
              <w:rPr>
                <w:bCs/>
                <w:i/>
                <w:sz w:val="20"/>
                <w:lang w:val="nl-NL"/>
              </w:rPr>
              <w:t>đã bao gồm thuế, phí, lệ phí (nếu có))</w:t>
            </w:r>
          </w:p>
        </w:tc>
      </w:tr>
      <w:tr w:rsidR="00A369E2" w:rsidRPr="00A369E2" w14:paraId="08A2225A" w14:textId="77777777" w:rsidTr="00C801ED">
        <w:trPr>
          <w:gridAfter w:val="1"/>
          <w:wAfter w:w="6" w:type="dxa"/>
          <w:trHeight w:val="283"/>
          <w:jc w:val="center"/>
        </w:trPr>
        <w:tc>
          <w:tcPr>
            <w:tcW w:w="664" w:type="dxa"/>
            <w:shd w:val="clear" w:color="auto" w:fill="auto"/>
            <w:vAlign w:val="center"/>
            <w:hideMark/>
          </w:tcPr>
          <w:p w14:paraId="0B6477E9" w14:textId="77777777" w:rsidR="00C94C18" w:rsidRPr="00A369E2" w:rsidRDefault="00C94C18" w:rsidP="00C801ED">
            <w:pPr>
              <w:jc w:val="center"/>
              <w:rPr>
                <w:i/>
                <w:iCs/>
                <w:sz w:val="20"/>
              </w:rPr>
            </w:pPr>
            <w:r w:rsidRPr="00A369E2">
              <w:rPr>
                <w:i/>
                <w:iCs/>
                <w:sz w:val="20"/>
              </w:rPr>
              <w:t>(1)</w:t>
            </w:r>
          </w:p>
        </w:tc>
        <w:tc>
          <w:tcPr>
            <w:tcW w:w="2011" w:type="dxa"/>
            <w:shd w:val="clear" w:color="auto" w:fill="auto"/>
            <w:vAlign w:val="center"/>
            <w:hideMark/>
          </w:tcPr>
          <w:p w14:paraId="2858CFC2" w14:textId="77777777" w:rsidR="00C94C18" w:rsidRPr="00A369E2" w:rsidRDefault="00C94C18" w:rsidP="00C801ED">
            <w:pPr>
              <w:jc w:val="center"/>
              <w:rPr>
                <w:i/>
                <w:iCs/>
                <w:sz w:val="20"/>
              </w:rPr>
            </w:pPr>
            <w:r w:rsidRPr="00A369E2">
              <w:rPr>
                <w:i/>
                <w:iCs/>
                <w:sz w:val="20"/>
              </w:rPr>
              <w:t>(2)</w:t>
            </w:r>
          </w:p>
        </w:tc>
        <w:tc>
          <w:tcPr>
            <w:tcW w:w="1051" w:type="dxa"/>
          </w:tcPr>
          <w:p w14:paraId="7226FC19" w14:textId="77777777" w:rsidR="00C94C18" w:rsidRPr="00A369E2" w:rsidRDefault="00C94C18" w:rsidP="00C801ED">
            <w:pPr>
              <w:jc w:val="center"/>
              <w:rPr>
                <w:i/>
                <w:iCs/>
                <w:sz w:val="20"/>
              </w:rPr>
            </w:pPr>
            <w:r w:rsidRPr="00A369E2">
              <w:rPr>
                <w:i/>
                <w:iCs/>
                <w:sz w:val="20"/>
              </w:rPr>
              <w:t>(3)</w:t>
            </w:r>
          </w:p>
        </w:tc>
        <w:tc>
          <w:tcPr>
            <w:tcW w:w="1051" w:type="dxa"/>
          </w:tcPr>
          <w:p w14:paraId="5CA234E1" w14:textId="77777777" w:rsidR="00C94C18" w:rsidRPr="00A369E2" w:rsidRDefault="00C94C18" w:rsidP="00C801ED">
            <w:pPr>
              <w:jc w:val="center"/>
              <w:rPr>
                <w:i/>
                <w:iCs/>
                <w:sz w:val="20"/>
              </w:rPr>
            </w:pPr>
            <w:r w:rsidRPr="00A369E2">
              <w:rPr>
                <w:i/>
                <w:iCs/>
                <w:sz w:val="20"/>
              </w:rPr>
              <w:t>(4)</w:t>
            </w:r>
          </w:p>
        </w:tc>
        <w:tc>
          <w:tcPr>
            <w:tcW w:w="1051" w:type="dxa"/>
          </w:tcPr>
          <w:p w14:paraId="55D387DC" w14:textId="77777777" w:rsidR="00C94C18" w:rsidRPr="00A369E2" w:rsidRDefault="00C94C18" w:rsidP="00C801ED">
            <w:pPr>
              <w:jc w:val="center"/>
              <w:rPr>
                <w:i/>
                <w:iCs/>
                <w:sz w:val="20"/>
              </w:rPr>
            </w:pPr>
            <w:r w:rsidRPr="00A369E2">
              <w:rPr>
                <w:i/>
                <w:iCs/>
                <w:sz w:val="20"/>
              </w:rPr>
              <w:t>(5)</w:t>
            </w:r>
          </w:p>
        </w:tc>
        <w:tc>
          <w:tcPr>
            <w:tcW w:w="1051" w:type="dxa"/>
          </w:tcPr>
          <w:p w14:paraId="2F0FE0E2" w14:textId="77777777" w:rsidR="00C94C18" w:rsidRPr="00A369E2" w:rsidRDefault="00C94C18" w:rsidP="00C801ED">
            <w:pPr>
              <w:jc w:val="center"/>
              <w:rPr>
                <w:i/>
                <w:iCs/>
                <w:sz w:val="20"/>
              </w:rPr>
            </w:pPr>
            <w:r w:rsidRPr="00A369E2">
              <w:rPr>
                <w:i/>
                <w:iCs/>
                <w:sz w:val="20"/>
              </w:rPr>
              <w:t>(6)</w:t>
            </w:r>
          </w:p>
        </w:tc>
        <w:tc>
          <w:tcPr>
            <w:tcW w:w="1051" w:type="dxa"/>
          </w:tcPr>
          <w:p w14:paraId="0F330F67" w14:textId="77777777" w:rsidR="00C94C18" w:rsidRPr="00A369E2" w:rsidRDefault="00C94C18" w:rsidP="00C801ED">
            <w:pPr>
              <w:jc w:val="center"/>
              <w:rPr>
                <w:i/>
                <w:iCs/>
                <w:sz w:val="20"/>
              </w:rPr>
            </w:pPr>
            <w:r w:rsidRPr="00A369E2">
              <w:rPr>
                <w:i/>
                <w:iCs/>
                <w:sz w:val="20"/>
              </w:rPr>
              <w:t>(7)</w:t>
            </w:r>
          </w:p>
        </w:tc>
        <w:tc>
          <w:tcPr>
            <w:tcW w:w="1051" w:type="dxa"/>
            <w:shd w:val="clear" w:color="auto" w:fill="auto"/>
            <w:vAlign w:val="center"/>
            <w:hideMark/>
          </w:tcPr>
          <w:p w14:paraId="34E298F7" w14:textId="77777777" w:rsidR="00C94C18" w:rsidRPr="00A369E2" w:rsidRDefault="00C94C18" w:rsidP="00C801ED">
            <w:pPr>
              <w:jc w:val="center"/>
              <w:rPr>
                <w:i/>
                <w:iCs/>
                <w:sz w:val="20"/>
              </w:rPr>
            </w:pPr>
            <w:r w:rsidRPr="00A369E2">
              <w:rPr>
                <w:i/>
                <w:iCs/>
                <w:sz w:val="20"/>
              </w:rPr>
              <w:t>(8)</w:t>
            </w:r>
          </w:p>
        </w:tc>
        <w:tc>
          <w:tcPr>
            <w:tcW w:w="937" w:type="dxa"/>
            <w:shd w:val="clear" w:color="auto" w:fill="auto"/>
            <w:vAlign w:val="center"/>
            <w:hideMark/>
          </w:tcPr>
          <w:p w14:paraId="74131E8F" w14:textId="77777777" w:rsidR="00C94C18" w:rsidRPr="00A369E2" w:rsidRDefault="00C94C18" w:rsidP="00C801ED">
            <w:pPr>
              <w:jc w:val="center"/>
              <w:rPr>
                <w:i/>
                <w:sz w:val="20"/>
              </w:rPr>
            </w:pPr>
            <w:r w:rsidRPr="00A369E2">
              <w:rPr>
                <w:i/>
                <w:sz w:val="20"/>
              </w:rPr>
              <w:t>(9)</w:t>
            </w:r>
          </w:p>
        </w:tc>
        <w:tc>
          <w:tcPr>
            <w:tcW w:w="1033" w:type="dxa"/>
            <w:shd w:val="clear" w:color="auto" w:fill="auto"/>
            <w:vAlign w:val="center"/>
            <w:hideMark/>
          </w:tcPr>
          <w:p w14:paraId="1C884432" w14:textId="77777777" w:rsidR="00C94C18" w:rsidRPr="00A369E2" w:rsidRDefault="00C94C18" w:rsidP="00C801ED">
            <w:pPr>
              <w:jc w:val="center"/>
              <w:rPr>
                <w:i/>
                <w:sz w:val="20"/>
              </w:rPr>
            </w:pPr>
            <w:r w:rsidRPr="00A369E2">
              <w:rPr>
                <w:i/>
                <w:sz w:val="20"/>
              </w:rPr>
              <w:t>(10)</w:t>
            </w:r>
          </w:p>
        </w:tc>
        <w:tc>
          <w:tcPr>
            <w:tcW w:w="852" w:type="dxa"/>
            <w:vAlign w:val="center"/>
          </w:tcPr>
          <w:p w14:paraId="32ACE98A" w14:textId="77777777" w:rsidR="00C94C18" w:rsidRPr="00A369E2" w:rsidRDefault="00C94C18" w:rsidP="00C801ED">
            <w:pPr>
              <w:jc w:val="center"/>
              <w:rPr>
                <w:i/>
                <w:sz w:val="20"/>
              </w:rPr>
            </w:pPr>
            <w:r w:rsidRPr="00A369E2">
              <w:rPr>
                <w:i/>
                <w:sz w:val="20"/>
              </w:rPr>
              <w:t>(11)</w:t>
            </w:r>
          </w:p>
        </w:tc>
        <w:tc>
          <w:tcPr>
            <w:tcW w:w="1223" w:type="dxa"/>
            <w:shd w:val="clear" w:color="auto" w:fill="auto"/>
            <w:vAlign w:val="center"/>
            <w:hideMark/>
          </w:tcPr>
          <w:p w14:paraId="2E880F87" w14:textId="77777777" w:rsidR="00C94C18" w:rsidRPr="00A369E2" w:rsidRDefault="00C94C18" w:rsidP="00C801ED">
            <w:pPr>
              <w:jc w:val="center"/>
              <w:rPr>
                <w:i/>
                <w:sz w:val="20"/>
              </w:rPr>
            </w:pPr>
            <w:r w:rsidRPr="00A369E2">
              <w:rPr>
                <w:i/>
                <w:sz w:val="20"/>
              </w:rPr>
              <w:t>(12)</w:t>
            </w:r>
          </w:p>
        </w:tc>
        <w:tc>
          <w:tcPr>
            <w:tcW w:w="2557" w:type="dxa"/>
            <w:gridSpan w:val="2"/>
            <w:shd w:val="clear" w:color="auto" w:fill="auto"/>
            <w:vAlign w:val="center"/>
            <w:hideMark/>
          </w:tcPr>
          <w:p w14:paraId="34C870F4" w14:textId="77777777" w:rsidR="00C94C18" w:rsidRPr="00A369E2" w:rsidRDefault="00C94C18" w:rsidP="00C801ED">
            <w:pPr>
              <w:jc w:val="center"/>
              <w:rPr>
                <w:i/>
                <w:iCs/>
                <w:sz w:val="20"/>
              </w:rPr>
            </w:pPr>
            <w:r w:rsidRPr="00A369E2">
              <w:rPr>
                <w:i/>
                <w:iCs/>
                <w:sz w:val="20"/>
              </w:rPr>
              <w:t>(13)=(10)x(12)</w:t>
            </w:r>
          </w:p>
        </w:tc>
      </w:tr>
      <w:tr w:rsidR="00A369E2" w:rsidRPr="00A369E2" w14:paraId="21017EC8" w14:textId="77777777" w:rsidTr="00C801ED">
        <w:trPr>
          <w:gridAfter w:val="1"/>
          <w:wAfter w:w="6" w:type="dxa"/>
          <w:trHeight w:val="283"/>
          <w:jc w:val="center"/>
        </w:trPr>
        <w:tc>
          <w:tcPr>
            <w:tcW w:w="664" w:type="dxa"/>
            <w:shd w:val="clear" w:color="auto" w:fill="auto"/>
            <w:vAlign w:val="center"/>
            <w:hideMark/>
          </w:tcPr>
          <w:p w14:paraId="4F0C84C7" w14:textId="77777777" w:rsidR="00C94C18" w:rsidRPr="00A369E2" w:rsidRDefault="00C94C18" w:rsidP="00C801ED">
            <w:pPr>
              <w:jc w:val="center"/>
              <w:rPr>
                <w:i/>
                <w:iCs/>
                <w:sz w:val="20"/>
              </w:rPr>
            </w:pPr>
          </w:p>
        </w:tc>
        <w:tc>
          <w:tcPr>
            <w:tcW w:w="2011" w:type="dxa"/>
            <w:shd w:val="clear" w:color="auto" w:fill="auto"/>
            <w:vAlign w:val="center"/>
            <w:hideMark/>
          </w:tcPr>
          <w:p w14:paraId="2E4E94F8" w14:textId="5E32E628" w:rsidR="00C94C18" w:rsidRPr="00A369E2" w:rsidRDefault="00C94C18" w:rsidP="00C801ED">
            <w:pPr>
              <w:rPr>
                <w:i/>
                <w:iCs/>
                <w:sz w:val="20"/>
              </w:rPr>
            </w:pPr>
            <w:r w:rsidRPr="00A369E2">
              <w:rPr>
                <w:i/>
                <w:iCs/>
                <w:sz w:val="20"/>
              </w:rPr>
              <w:t xml:space="preserve">Hàng </w:t>
            </w:r>
            <w:r w:rsidR="00737EB1" w:rsidRPr="00A369E2">
              <w:rPr>
                <w:i/>
                <w:iCs/>
                <w:sz w:val="20"/>
              </w:rPr>
              <w:t>hóa</w:t>
            </w:r>
            <w:r w:rsidRPr="00A369E2">
              <w:rPr>
                <w:i/>
                <w:iCs/>
                <w:sz w:val="20"/>
              </w:rPr>
              <w:t xml:space="preserve"> thứ 1 </w:t>
            </w:r>
          </w:p>
        </w:tc>
        <w:tc>
          <w:tcPr>
            <w:tcW w:w="1051" w:type="dxa"/>
          </w:tcPr>
          <w:p w14:paraId="17B5BD4C" w14:textId="77777777" w:rsidR="00C94C18" w:rsidRPr="00A369E2" w:rsidRDefault="00C94C18" w:rsidP="00C801ED">
            <w:pPr>
              <w:rPr>
                <w:i/>
                <w:iCs/>
                <w:sz w:val="20"/>
              </w:rPr>
            </w:pPr>
          </w:p>
        </w:tc>
        <w:tc>
          <w:tcPr>
            <w:tcW w:w="1051" w:type="dxa"/>
          </w:tcPr>
          <w:p w14:paraId="322BBFDD" w14:textId="77777777" w:rsidR="00C94C18" w:rsidRPr="00A369E2" w:rsidRDefault="00C94C18" w:rsidP="00C801ED">
            <w:pPr>
              <w:rPr>
                <w:i/>
                <w:iCs/>
                <w:sz w:val="20"/>
              </w:rPr>
            </w:pPr>
          </w:p>
        </w:tc>
        <w:tc>
          <w:tcPr>
            <w:tcW w:w="1051" w:type="dxa"/>
          </w:tcPr>
          <w:p w14:paraId="536C3E0D" w14:textId="77777777" w:rsidR="00C94C18" w:rsidRPr="00A369E2" w:rsidRDefault="00C94C18" w:rsidP="00C801ED">
            <w:pPr>
              <w:rPr>
                <w:i/>
                <w:iCs/>
                <w:sz w:val="20"/>
              </w:rPr>
            </w:pPr>
          </w:p>
        </w:tc>
        <w:tc>
          <w:tcPr>
            <w:tcW w:w="1051" w:type="dxa"/>
          </w:tcPr>
          <w:p w14:paraId="7A955E79" w14:textId="77777777" w:rsidR="00C94C18" w:rsidRPr="00A369E2" w:rsidRDefault="00C94C18" w:rsidP="00C801ED">
            <w:pPr>
              <w:rPr>
                <w:i/>
                <w:iCs/>
                <w:sz w:val="20"/>
              </w:rPr>
            </w:pPr>
          </w:p>
        </w:tc>
        <w:tc>
          <w:tcPr>
            <w:tcW w:w="1051" w:type="dxa"/>
          </w:tcPr>
          <w:p w14:paraId="4F563B6C" w14:textId="77777777" w:rsidR="00C94C18" w:rsidRPr="00A369E2" w:rsidRDefault="00C94C18" w:rsidP="00C801ED">
            <w:pPr>
              <w:rPr>
                <w:i/>
                <w:iCs/>
                <w:sz w:val="20"/>
              </w:rPr>
            </w:pPr>
          </w:p>
        </w:tc>
        <w:tc>
          <w:tcPr>
            <w:tcW w:w="1051" w:type="dxa"/>
            <w:shd w:val="clear" w:color="auto" w:fill="auto"/>
            <w:vAlign w:val="center"/>
            <w:hideMark/>
          </w:tcPr>
          <w:p w14:paraId="3A3274A1" w14:textId="77777777" w:rsidR="00C94C18" w:rsidRPr="00A369E2" w:rsidRDefault="00C94C18" w:rsidP="00C801ED">
            <w:pPr>
              <w:rPr>
                <w:i/>
                <w:iCs/>
                <w:sz w:val="20"/>
              </w:rPr>
            </w:pPr>
            <w:r w:rsidRPr="00A369E2">
              <w:rPr>
                <w:i/>
                <w:iCs/>
                <w:sz w:val="20"/>
              </w:rPr>
              <w:t> </w:t>
            </w:r>
          </w:p>
        </w:tc>
        <w:tc>
          <w:tcPr>
            <w:tcW w:w="937" w:type="dxa"/>
            <w:shd w:val="clear" w:color="auto" w:fill="auto"/>
            <w:hideMark/>
          </w:tcPr>
          <w:p w14:paraId="3CB10886" w14:textId="77777777" w:rsidR="00C94C18" w:rsidRPr="00A369E2" w:rsidRDefault="00C94C18" w:rsidP="00C801ED">
            <w:pPr>
              <w:jc w:val="left"/>
              <w:rPr>
                <w:sz w:val="20"/>
              </w:rPr>
            </w:pPr>
            <w:r w:rsidRPr="00A369E2">
              <w:rPr>
                <w:sz w:val="20"/>
              </w:rPr>
              <w:t> </w:t>
            </w:r>
          </w:p>
        </w:tc>
        <w:tc>
          <w:tcPr>
            <w:tcW w:w="1033" w:type="dxa"/>
            <w:shd w:val="clear" w:color="auto" w:fill="auto"/>
            <w:vAlign w:val="center"/>
            <w:hideMark/>
          </w:tcPr>
          <w:p w14:paraId="6EA0D3D2" w14:textId="77777777" w:rsidR="00C94C18" w:rsidRPr="00A369E2" w:rsidRDefault="00C94C18" w:rsidP="00C801ED">
            <w:pPr>
              <w:jc w:val="center"/>
              <w:rPr>
                <w:sz w:val="20"/>
              </w:rPr>
            </w:pPr>
            <w:r w:rsidRPr="00A369E2">
              <w:rPr>
                <w:sz w:val="20"/>
              </w:rPr>
              <w:t> </w:t>
            </w:r>
          </w:p>
        </w:tc>
        <w:tc>
          <w:tcPr>
            <w:tcW w:w="852" w:type="dxa"/>
          </w:tcPr>
          <w:p w14:paraId="2AEB02A5" w14:textId="77777777" w:rsidR="00C94C18" w:rsidRPr="00A369E2" w:rsidRDefault="00C94C18" w:rsidP="00C801ED">
            <w:pPr>
              <w:rPr>
                <w:i/>
                <w:iCs/>
                <w:sz w:val="20"/>
              </w:rPr>
            </w:pPr>
          </w:p>
        </w:tc>
        <w:tc>
          <w:tcPr>
            <w:tcW w:w="1223" w:type="dxa"/>
            <w:shd w:val="clear" w:color="auto" w:fill="auto"/>
            <w:vAlign w:val="center"/>
            <w:hideMark/>
          </w:tcPr>
          <w:p w14:paraId="14D14863" w14:textId="77777777" w:rsidR="00C94C18" w:rsidRPr="00A369E2" w:rsidRDefault="00C94C18" w:rsidP="00C801ED">
            <w:pPr>
              <w:rPr>
                <w:i/>
                <w:iCs/>
                <w:sz w:val="20"/>
              </w:rPr>
            </w:pPr>
            <w:r w:rsidRPr="00A369E2">
              <w:rPr>
                <w:i/>
                <w:iCs/>
                <w:sz w:val="20"/>
              </w:rPr>
              <w:t> </w:t>
            </w:r>
          </w:p>
        </w:tc>
        <w:tc>
          <w:tcPr>
            <w:tcW w:w="2557" w:type="dxa"/>
            <w:gridSpan w:val="2"/>
            <w:shd w:val="clear" w:color="auto" w:fill="auto"/>
            <w:vAlign w:val="center"/>
            <w:hideMark/>
          </w:tcPr>
          <w:p w14:paraId="3BD2CCA4" w14:textId="77777777" w:rsidR="00C94C18" w:rsidRPr="00A369E2" w:rsidRDefault="00C94C18" w:rsidP="00C801ED">
            <w:pPr>
              <w:jc w:val="center"/>
              <w:rPr>
                <w:i/>
                <w:iCs/>
                <w:sz w:val="20"/>
              </w:rPr>
            </w:pPr>
            <w:r w:rsidRPr="00A369E2">
              <w:rPr>
                <w:i/>
                <w:iCs/>
                <w:sz w:val="20"/>
              </w:rPr>
              <w:t>M1</w:t>
            </w:r>
          </w:p>
        </w:tc>
      </w:tr>
      <w:tr w:rsidR="00A369E2" w:rsidRPr="00A369E2" w14:paraId="4D1396E2" w14:textId="77777777" w:rsidTr="00C801ED">
        <w:trPr>
          <w:gridAfter w:val="1"/>
          <w:wAfter w:w="6" w:type="dxa"/>
          <w:trHeight w:val="283"/>
          <w:jc w:val="center"/>
        </w:trPr>
        <w:tc>
          <w:tcPr>
            <w:tcW w:w="664" w:type="dxa"/>
            <w:shd w:val="clear" w:color="auto" w:fill="auto"/>
            <w:vAlign w:val="center"/>
            <w:hideMark/>
          </w:tcPr>
          <w:p w14:paraId="516971E8" w14:textId="77777777" w:rsidR="00C94C18" w:rsidRPr="00A369E2" w:rsidRDefault="00C94C18" w:rsidP="00C801ED">
            <w:pPr>
              <w:jc w:val="center"/>
              <w:rPr>
                <w:i/>
                <w:iCs/>
                <w:sz w:val="20"/>
              </w:rPr>
            </w:pPr>
            <w:r w:rsidRPr="00A369E2">
              <w:rPr>
                <w:i/>
                <w:iCs/>
                <w:sz w:val="20"/>
              </w:rPr>
              <w:t> </w:t>
            </w:r>
          </w:p>
        </w:tc>
        <w:tc>
          <w:tcPr>
            <w:tcW w:w="2011" w:type="dxa"/>
            <w:shd w:val="clear" w:color="auto" w:fill="auto"/>
            <w:vAlign w:val="center"/>
            <w:hideMark/>
          </w:tcPr>
          <w:p w14:paraId="5543B469" w14:textId="77777777" w:rsidR="00C94C18" w:rsidRPr="00A369E2" w:rsidRDefault="00C94C18" w:rsidP="00C801ED">
            <w:pPr>
              <w:rPr>
                <w:i/>
                <w:iCs/>
                <w:sz w:val="20"/>
              </w:rPr>
            </w:pPr>
            <w:r w:rsidRPr="00A369E2">
              <w:rPr>
                <w:i/>
                <w:iCs/>
                <w:sz w:val="20"/>
              </w:rPr>
              <w:t>….</w:t>
            </w:r>
          </w:p>
        </w:tc>
        <w:tc>
          <w:tcPr>
            <w:tcW w:w="1051" w:type="dxa"/>
          </w:tcPr>
          <w:p w14:paraId="216D05E6" w14:textId="77777777" w:rsidR="00C94C18" w:rsidRPr="00A369E2" w:rsidRDefault="00C94C18" w:rsidP="00C801ED">
            <w:pPr>
              <w:rPr>
                <w:i/>
                <w:iCs/>
                <w:sz w:val="20"/>
              </w:rPr>
            </w:pPr>
          </w:p>
        </w:tc>
        <w:tc>
          <w:tcPr>
            <w:tcW w:w="1051" w:type="dxa"/>
          </w:tcPr>
          <w:p w14:paraId="6E8815A7" w14:textId="77777777" w:rsidR="00C94C18" w:rsidRPr="00A369E2" w:rsidRDefault="00C94C18" w:rsidP="00C801ED">
            <w:pPr>
              <w:rPr>
                <w:i/>
                <w:iCs/>
                <w:sz w:val="20"/>
              </w:rPr>
            </w:pPr>
          </w:p>
        </w:tc>
        <w:tc>
          <w:tcPr>
            <w:tcW w:w="1051" w:type="dxa"/>
          </w:tcPr>
          <w:p w14:paraId="75B3A458" w14:textId="77777777" w:rsidR="00C94C18" w:rsidRPr="00A369E2" w:rsidRDefault="00C94C18" w:rsidP="00C801ED">
            <w:pPr>
              <w:rPr>
                <w:i/>
                <w:iCs/>
                <w:sz w:val="20"/>
              </w:rPr>
            </w:pPr>
          </w:p>
        </w:tc>
        <w:tc>
          <w:tcPr>
            <w:tcW w:w="1051" w:type="dxa"/>
          </w:tcPr>
          <w:p w14:paraId="07B4CDC4" w14:textId="77777777" w:rsidR="00C94C18" w:rsidRPr="00A369E2" w:rsidRDefault="00C94C18" w:rsidP="00C801ED">
            <w:pPr>
              <w:rPr>
                <w:i/>
                <w:iCs/>
                <w:sz w:val="20"/>
              </w:rPr>
            </w:pPr>
          </w:p>
        </w:tc>
        <w:tc>
          <w:tcPr>
            <w:tcW w:w="1051" w:type="dxa"/>
          </w:tcPr>
          <w:p w14:paraId="3E468D2E" w14:textId="77777777" w:rsidR="00C94C18" w:rsidRPr="00A369E2" w:rsidRDefault="00C94C18" w:rsidP="00C801ED">
            <w:pPr>
              <w:rPr>
                <w:i/>
                <w:iCs/>
                <w:sz w:val="20"/>
              </w:rPr>
            </w:pPr>
          </w:p>
        </w:tc>
        <w:tc>
          <w:tcPr>
            <w:tcW w:w="1051" w:type="dxa"/>
            <w:shd w:val="clear" w:color="auto" w:fill="auto"/>
            <w:vAlign w:val="center"/>
            <w:hideMark/>
          </w:tcPr>
          <w:p w14:paraId="33A2E14C" w14:textId="77777777" w:rsidR="00C94C18" w:rsidRPr="00A369E2" w:rsidRDefault="00C94C18" w:rsidP="00C801ED">
            <w:pPr>
              <w:rPr>
                <w:i/>
                <w:iCs/>
                <w:sz w:val="20"/>
              </w:rPr>
            </w:pPr>
            <w:r w:rsidRPr="00A369E2">
              <w:rPr>
                <w:i/>
                <w:iCs/>
                <w:sz w:val="20"/>
              </w:rPr>
              <w:t> </w:t>
            </w:r>
          </w:p>
        </w:tc>
        <w:tc>
          <w:tcPr>
            <w:tcW w:w="937" w:type="dxa"/>
            <w:shd w:val="clear" w:color="auto" w:fill="auto"/>
            <w:hideMark/>
          </w:tcPr>
          <w:p w14:paraId="0AA9F44F" w14:textId="77777777" w:rsidR="00C94C18" w:rsidRPr="00A369E2" w:rsidRDefault="00C94C18" w:rsidP="00C801ED">
            <w:pPr>
              <w:jc w:val="left"/>
              <w:rPr>
                <w:sz w:val="20"/>
              </w:rPr>
            </w:pPr>
            <w:r w:rsidRPr="00A369E2">
              <w:rPr>
                <w:sz w:val="20"/>
              </w:rPr>
              <w:t> </w:t>
            </w:r>
          </w:p>
        </w:tc>
        <w:tc>
          <w:tcPr>
            <w:tcW w:w="1033" w:type="dxa"/>
            <w:shd w:val="clear" w:color="auto" w:fill="auto"/>
            <w:vAlign w:val="center"/>
            <w:hideMark/>
          </w:tcPr>
          <w:p w14:paraId="350E2A0E" w14:textId="77777777" w:rsidR="00C94C18" w:rsidRPr="00A369E2" w:rsidRDefault="00C94C18" w:rsidP="00C801ED">
            <w:pPr>
              <w:jc w:val="center"/>
              <w:rPr>
                <w:sz w:val="20"/>
              </w:rPr>
            </w:pPr>
            <w:r w:rsidRPr="00A369E2">
              <w:rPr>
                <w:sz w:val="20"/>
              </w:rPr>
              <w:t> </w:t>
            </w:r>
          </w:p>
        </w:tc>
        <w:tc>
          <w:tcPr>
            <w:tcW w:w="852" w:type="dxa"/>
          </w:tcPr>
          <w:p w14:paraId="7B702D21" w14:textId="77777777" w:rsidR="00C94C18" w:rsidRPr="00A369E2" w:rsidRDefault="00C94C18" w:rsidP="00C801ED">
            <w:pPr>
              <w:rPr>
                <w:i/>
                <w:iCs/>
                <w:sz w:val="20"/>
              </w:rPr>
            </w:pPr>
          </w:p>
        </w:tc>
        <w:tc>
          <w:tcPr>
            <w:tcW w:w="1223" w:type="dxa"/>
            <w:shd w:val="clear" w:color="auto" w:fill="auto"/>
            <w:vAlign w:val="center"/>
            <w:hideMark/>
          </w:tcPr>
          <w:p w14:paraId="19804739" w14:textId="77777777" w:rsidR="00C94C18" w:rsidRPr="00A369E2" w:rsidRDefault="00C94C18" w:rsidP="00C801ED">
            <w:pPr>
              <w:rPr>
                <w:i/>
                <w:iCs/>
                <w:sz w:val="20"/>
              </w:rPr>
            </w:pPr>
            <w:r w:rsidRPr="00A369E2">
              <w:rPr>
                <w:i/>
                <w:iCs/>
                <w:sz w:val="20"/>
              </w:rPr>
              <w:t> </w:t>
            </w:r>
          </w:p>
        </w:tc>
        <w:tc>
          <w:tcPr>
            <w:tcW w:w="2557" w:type="dxa"/>
            <w:gridSpan w:val="2"/>
            <w:shd w:val="clear" w:color="auto" w:fill="auto"/>
            <w:vAlign w:val="center"/>
            <w:hideMark/>
          </w:tcPr>
          <w:p w14:paraId="69390F79" w14:textId="77777777" w:rsidR="00C94C18" w:rsidRPr="00A369E2" w:rsidRDefault="00C94C18" w:rsidP="00C801ED">
            <w:pPr>
              <w:jc w:val="center"/>
              <w:rPr>
                <w:i/>
                <w:iCs/>
                <w:sz w:val="20"/>
              </w:rPr>
            </w:pPr>
            <w:r w:rsidRPr="00A369E2">
              <w:rPr>
                <w:i/>
                <w:iCs/>
                <w:sz w:val="20"/>
              </w:rPr>
              <w:t> </w:t>
            </w:r>
          </w:p>
        </w:tc>
      </w:tr>
      <w:tr w:rsidR="00A369E2" w:rsidRPr="00A369E2" w14:paraId="782BC157" w14:textId="77777777" w:rsidTr="00C801ED">
        <w:trPr>
          <w:gridAfter w:val="1"/>
          <w:wAfter w:w="6" w:type="dxa"/>
          <w:trHeight w:val="283"/>
          <w:jc w:val="center"/>
        </w:trPr>
        <w:tc>
          <w:tcPr>
            <w:tcW w:w="664" w:type="dxa"/>
            <w:shd w:val="clear" w:color="auto" w:fill="auto"/>
            <w:vAlign w:val="center"/>
            <w:hideMark/>
          </w:tcPr>
          <w:p w14:paraId="03903499" w14:textId="77777777" w:rsidR="00C94C18" w:rsidRPr="00A369E2" w:rsidRDefault="00C94C18" w:rsidP="00C801ED">
            <w:pPr>
              <w:rPr>
                <w:i/>
                <w:iCs/>
                <w:sz w:val="20"/>
              </w:rPr>
            </w:pPr>
          </w:p>
        </w:tc>
        <w:tc>
          <w:tcPr>
            <w:tcW w:w="2011" w:type="dxa"/>
            <w:shd w:val="clear" w:color="auto" w:fill="auto"/>
            <w:vAlign w:val="center"/>
            <w:hideMark/>
          </w:tcPr>
          <w:p w14:paraId="4E3E728D" w14:textId="63C4B9C8" w:rsidR="00C94C18" w:rsidRPr="00A369E2" w:rsidRDefault="00C94C18" w:rsidP="00C801ED">
            <w:pPr>
              <w:rPr>
                <w:i/>
                <w:iCs/>
                <w:sz w:val="20"/>
              </w:rPr>
            </w:pPr>
            <w:r w:rsidRPr="00A369E2">
              <w:rPr>
                <w:i/>
                <w:iCs/>
                <w:sz w:val="20"/>
              </w:rPr>
              <w:t xml:space="preserve">Hàng </w:t>
            </w:r>
            <w:r w:rsidR="00737EB1" w:rsidRPr="00A369E2">
              <w:rPr>
                <w:i/>
                <w:iCs/>
                <w:sz w:val="20"/>
              </w:rPr>
              <w:t>hóa</w:t>
            </w:r>
            <w:r w:rsidRPr="00A369E2">
              <w:rPr>
                <w:i/>
                <w:iCs/>
                <w:sz w:val="20"/>
              </w:rPr>
              <w:t xml:space="preserve"> thứ n</w:t>
            </w:r>
          </w:p>
        </w:tc>
        <w:tc>
          <w:tcPr>
            <w:tcW w:w="1051" w:type="dxa"/>
          </w:tcPr>
          <w:p w14:paraId="4CBD6210" w14:textId="77777777" w:rsidR="00C94C18" w:rsidRPr="00A369E2" w:rsidRDefault="00C94C18" w:rsidP="00C801ED">
            <w:pPr>
              <w:rPr>
                <w:i/>
                <w:iCs/>
                <w:sz w:val="20"/>
              </w:rPr>
            </w:pPr>
          </w:p>
        </w:tc>
        <w:tc>
          <w:tcPr>
            <w:tcW w:w="1051" w:type="dxa"/>
          </w:tcPr>
          <w:p w14:paraId="1867EDA9" w14:textId="77777777" w:rsidR="00C94C18" w:rsidRPr="00A369E2" w:rsidRDefault="00C94C18" w:rsidP="00C801ED">
            <w:pPr>
              <w:rPr>
                <w:i/>
                <w:iCs/>
                <w:sz w:val="20"/>
              </w:rPr>
            </w:pPr>
          </w:p>
        </w:tc>
        <w:tc>
          <w:tcPr>
            <w:tcW w:w="1051" w:type="dxa"/>
          </w:tcPr>
          <w:p w14:paraId="66152ACF" w14:textId="77777777" w:rsidR="00C94C18" w:rsidRPr="00A369E2" w:rsidRDefault="00C94C18" w:rsidP="00C801ED">
            <w:pPr>
              <w:rPr>
                <w:i/>
                <w:iCs/>
                <w:sz w:val="20"/>
              </w:rPr>
            </w:pPr>
          </w:p>
        </w:tc>
        <w:tc>
          <w:tcPr>
            <w:tcW w:w="1051" w:type="dxa"/>
          </w:tcPr>
          <w:p w14:paraId="55182CCD" w14:textId="77777777" w:rsidR="00C94C18" w:rsidRPr="00A369E2" w:rsidRDefault="00C94C18" w:rsidP="00C801ED">
            <w:pPr>
              <w:rPr>
                <w:i/>
                <w:iCs/>
                <w:sz w:val="20"/>
              </w:rPr>
            </w:pPr>
          </w:p>
        </w:tc>
        <w:tc>
          <w:tcPr>
            <w:tcW w:w="1051" w:type="dxa"/>
          </w:tcPr>
          <w:p w14:paraId="1B7B9A01" w14:textId="77777777" w:rsidR="00C94C18" w:rsidRPr="00A369E2" w:rsidRDefault="00C94C18" w:rsidP="00C801ED">
            <w:pPr>
              <w:rPr>
                <w:i/>
                <w:iCs/>
                <w:sz w:val="20"/>
              </w:rPr>
            </w:pPr>
          </w:p>
        </w:tc>
        <w:tc>
          <w:tcPr>
            <w:tcW w:w="1051" w:type="dxa"/>
            <w:shd w:val="clear" w:color="auto" w:fill="auto"/>
            <w:vAlign w:val="center"/>
            <w:hideMark/>
          </w:tcPr>
          <w:p w14:paraId="6FCFD08F" w14:textId="77777777" w:rsidR="00C94C18" w:rsidRPr="00A369E2" w:rsidRDefault="00C94C18" w:rsidP="00C801ED">
            <w:pPr>
              <w:rPr>
                <w:i/>
                <w:iCs/>
                <w:sz w:val="20"/>
              </w:rPr>
            </w:pPr>
            <w:r w:rsidRPr="00A369E2">
              <w:rPr>
                <w:i/>
                <w:iCs/>
                <w:sz w:val="20"/>
              </w:rPr>
              <w:t> </w:t>
            </w:r>
          </w:p>
        </w:tc>
        <w:tc>
          <w:tcPr>
            <w:tcW w:w="937" w:type="dxa"/>
            <w:shd w:val="clear" w:color="auto" w:fill="auto"/>
            <w:vAlign w:val="center"/>
            <w:hideMark/>
          </w:tcPr>
          <w:p w14:paraId="1280E0A2" w14:textId="77777777" w:rsidR="00C94C18" w:rsidRPr="00A369E2" w:rsidRDefault="00C94C18" w:rsidP="00C801ED">
            <w:pPr>
              <w:rPr>
                <w:i/>
                <w:iCs/>
                <w:sz w:val="20"/>
              </w:rPr>
            </w:pPr>
            <w:r w:rsidRPr="00A369E2">
              <w:rPr>
                <w:i/>
                <w:iCs/>
                <w:sz w:val="20"/>
              </w:rPr>
              <w:t> </w:t>
            </w:r>
          </w:p>
        </w:tc>
        <w:tc>
          <w:tcPr>
            <w:tcW w:w="1033" w:type="dxa"/>
            <w:shd w:val="clear" w:color="auto" w:fill="auto"/>
            <w:vAlign w:val="center"/>
            <w:hideMark/>
          </w:tcPr>
          <w:p w14:paraId="753662DE" w14:textId="77777777" w:rsidR="00C94C18" w:rsidRPr="00A369E2" w:rsidRDefault="00C94C18" w:rsidP="00C801ED">
            <w:pPr>
              <w:rPr>
                <w:i/>
                <w:iCs/>
                <w:sz w:val="20"/>
              </w:rPr>
            </w:pPr>
            <w:r w:rsidRPr="00A369E2">
              <w:rPr>
                <w:i/>
                <w:iCs/>
                <w:sz w:val="20"/>
              </w:rPr>
              <w:t> </w:t>
            </w:r>
          </w:p>
        </w:tc>
        <w:tc>
          <w:tcPr>
            <w:tcW w:w="852" w:type="dxa"/>
          </w:tcPr>
          <w:p w14:paraId="427BCB72" w14:textId="77777777" w:rsidR="00C94C18" w:rsidRPr="00A369E2" w:rsidRDefault="00C94C18" w:rsidP="00C801ED">
            <w:pPr>
              <w:rPr>
                <w:i/>
                <w:iCs/>
                <w:sz w:val="20"/>
              </w:rPr>
            </w:pPr>
          </w:p>
        </w:tc>
        <w:tc>
          <w:tcPr>
            <w:tcW w:w="1223" w:type="dxa"/>
            <w:shd w:val="clear" w:color="auto" w:fill="auto"/>
            <w:vAlign w:val="center"/>
            <w:hideMark/>
          </w:tcPr>
          <w:p w14:paraId="2238A45D" w14:textId="77777777" w:rsidR="00C94C18" w:rsidRPr="00A369E2" w:rsidRDefault="00C94C18" w:rsidP="00C801ED">
            <w:pPr>
              <w:rPr>
                <w:i/>
                <w:iCs/>
                <w:sz w:val="20"/>
              </w:rPr>
            </w:pPr>
            <w:r w:rsidRPr="00A369E2">
              <w:rPr>
                <w:i/>
                <w:iCs/>
                <w:sz w:val="20"/>
              </w:rPr>
              <w:t> </w:t>
            </w:r>
          </w:p>
        </w:tc>
        <w:tc>
          <w:tcPr>
            <w:tcW w:w="2557" w:type="dxa"/>
            <w:gridSpan w:val="2"/>
            <w:shd w:val="clear" w:color="auto" w:fill="auto"/>
            <w:vAlign w:val="center"/>
            <w:hideMark/>
          </w:tcPr>
          <w:p w14:paraId="7206565A" w14:textId="77777777" w:rsidR="00C94C18" w:rsidRPr="00A369E2" w:rsidRDefault="00C94C18" w:rsidP="00C801ED">
            <w:pPr>
              <w:jc w:val="center"/>
              <w:rPr>
                <w:i/>
                <w:iCs/>
                <w:sz w:val="20"/>
              </w:rPr>
            </w:pPr>
            <w:r w:rsidRPr="00A369E2">
              <w:rPr>
                <w:i/>
                <w:iCs/>
                <w:sz w:val="20"/>
              </w:rPr>
              <w:t>Mn</w:t>
            </w:r>
          </w:p>
        </w:tc>
      </w:tr>
      <w:tr w:rsidR="00A369E2" w:rsidRPr="00A369E2" w14:paraId="3689CD4B" w14:textId="77777777" w:rsidTr="00C801ED">
        <w:trPr>
          <w:trHeight w:val="376"/>
          <w:jc w:val="center"/>
        </w:trPr>
        <w:tc>
          <w:tcPr>
            <w:tcW w:w="13032" w:type="dxa"/>
            <w:gridSpan w:val="13"/>
          </w:tcPr>
          <w:p w14:paraId="41A5102E" w14:textId="7045C964" w:rsidR="00C94C18" w:rsidRPr="00A369E2" w:rsidRDefault="00C94C18" w:rsidP="00C801ED">
            <w:pPr>
              <w:jc w:val="left"/>
              <w:rPr>
                <w:i/>
                <w:iCs/>
                <w:sz w:val="20"/>
              </w:rPr>
            </w:pPr>
            <w:r w:rsidRPr="00A369E2">
              <w:rPr>
                <w:b/>
                <w:bCs/>
                <w:sz w:val="20"/>
              </w:rPr>
              <w:t xml:space="preserve">Tổng cộng giá dự thầu của hàng </w:t>
            </w:r>
            <w:r w:rsidR="00737EB1" w:rsidRPr="00A369E2">
              <w:rPr>
                <w:b/>
                <w:bCs/>
                <w:sz w:val="20"/>
              </w:rPr>
              <w:t>hóa</w:t>
            </w:r>
            <w:r w:rsidRPr="00A369E2">
              <w:rPr>
                <w:b/>
                <w:bCs/>
                <w:sz w:val="20"/>
              </w:rPr>
              <w:t xml:space="preserve"> đã bao gồm thuế, phí, lệ phí (nếu có)</w:t>
            </w:r>
          </w:p>
        </w:tc>
        <w:tc>
          <w:tcPr>
            <w:tcW w:w="2557" w:type="dxa"/>
            <w:gridSpan w:val="2"/>
            <w:shd w:val="clear" w:color="auto" w:fill="auto"/>
            <w:vAlign w:val="center"/>
          </w:tcPr>
          <w:p w14:paraId="746A8C00" w14:textId="77777777" w:rsidR="00C94C18" w:rsidRPr="00A369E2" w:rsidRDefault="00C94C18" w:rsidP="00C801ED">
            <w:pPr>
              <w:jc w:val="center"/>
              <w:rPr>
                <w:i/>
                <w:iCs/>
                <w:sz w:val="20"/>
              </w:rPr>
            </w:pPr>
            <w:r w:rsidRPr="00A369E2">
              <w:rPr>
                <w:b/>
                <w:bCs/>
                <w:sz w:val="20"/>
              </w:rPr>
              <w:t>(M)</w:t>
            </w:r>
          </w:p>
        </w:tc>
      </w:tr>
    </w:tbl>
    <w:p w14:paraId="5F95824C" w14:textId="77777777" w:rsidR="00C94C18" w:rsidRPr="00A369E2" w:rsidRDefault="00C94C18" w:rsidP="00C94C18">
      <w:pPr>
        <w:spacing w:before="40" w:after="40" w:line="264" w:lineRule="auto"/>
        <w:ind w:firstLine="709"/>
        <w:jc w:val="left"/>
        <w:rPr>
          <w:sz w:val="28"/>
          <w:szCs w:val="28"/>
        </w:rPr>
      </w:pPr>
      <w:r w:rsidRPr="00A369E2">
        <w:rPr>
          <w:sz w:val="28"/>
          <w:szCs w:val="28"/>
        </w:rPr>
        <w:t>Ghi chú:</w:t>
      </w:r>
    </w:p>
    <w:p w14:paraId="05B48577" w14:textId="70D64000" w:rsidR="00C94C18" w:rsidRPr="00A369E2" w:rsidRDefault="00C94C18" w:rsidP="002A4FDD">
      <w:pPr>
        <w:ind w:firstLine="567"/>
        <w:jc w:val="left"/>
        <w:rPr>
          <w:i/>
          <w:iCs/>
          <w:sz w:val="28"/>
          <w:szCs w:val="28"/>
        </w:rPr>
      </w:pPr>
      <w:r w:rsidRPr="00A369E2">
        <w:rPr>
          <w:sz w:val="28"/>
          <w:szCs w:val="28"/>
        </w:rPr>
        <w:t>(1)</w:t>
      </w:r>
      <w:r w:rsidR="00D31B68" w:rsidRPr="00A369E2">
        <w:rPr>
          <w:sz w:val="28"/>
          <w:szCs w:val="28"/>
        </w:rPr>
        <w:t>,</w:t>
      </w:r>
      <w:r w:rsidRPr="00A369E2">
        <w:rPr>
          <w:sz w:val="28"/>
          <w:szCs w:val="28"/>
        </w:rPr>
        <w:t xml:space="preserve"> (2)</w:t>
      </w:r>
      <w:r w:rsidR="00D31B68" w:rsidRPr="00A369E2">
        <w:rPr>
          <w:sz w:val="28"/>
          <w:szCs w:val="28"/>
        </w:rPr>
        <w:t>,</w:t>
      </w:r>
      <w:r w:rsidRPr="00A369E2">
        <w:rPr>
          <w:sz w:val="28"/>
          <w:szCs w:val="28"/>
        </w:rPr>
        <w:t xml:space="preserve"> (3)</w:t>
      </w:r>
      <w:r w:rsidR="00D31B68" w:rsidRPr="00A369E2">
        <w:rPr>
          <w:sz w:val="28"/>
          <w:szCs w:val="28"/>
        </w:rPr>
        <w:t>,</w:t>
      </w:r>
      <w:r w:rsidRPr="00A369E2">
        <w:rPr>
          <w:sz w:val="28"/>
          <w:szCs w:val="28"/>
        </w:rPr>
        <w:t xml:space="preserve"> (4)</w:t>
      </w:r>
      <w:r w:rsidR="00D31B68" w:rsidRPr="00A369E2">
        <w:rPr>
          <w:sz w:val="28"/>
          <w:szCs w:val="28"/>
        </w:rPr>
        <w:t>,</w:t>
      </w:r>
      <w:r w:rsidRPr="00A369E2">
        <w:rPr>
          <w:sz w:val="28"/>
          <w:szCs w:val="28"/>
        </w:rPr>
        <w:t xml:space="preserve"> (5)</w:t>
      </w:r>
      <w:r w:rsidR="00D31B68" w:rsidRPr="00A369E2">
        <w:rPr>
          <w:sz w:val="28"/>
          <w:szCs w:val="28"/>
        </w:rPr>
        <w:t>,</w:t>
      </w:r>
      <w:r w:rsidRPr="00A369E2">
        <w:rPr>
          <w:sz w:val="28"/>
          <w:szCs w:val="28"/>
        </w:rPr>
        <w:t xml:space="preserve"> (6)</w:t>
      </w:r>
      <w:r w:rsidR="00D31B68" w:rsidRPr="00A369E2">
        <w:rPr>
          <w:sz w:val="28"/>
          <w:szCs w:val="28"/>
        </w:rPr>
        <w:t>,</w:t>
      </w:r>
      <w:r w:rsidRPr="00A369E2">
        <w:rPr>
          <w:sz w:val="28"/>
          <w:szCs w:val="28"/>
        </w:rPr>
        <w:t xml:space="preserve"> (7)</w:t>
      </w:r>
      <w:r w:rsidR="00D31B68" w:rsidRPr="00A369E2">
        <w:rPr>
          <w:sz w:val="28"/>
          <w:szCs w:val="28"/>
        </w:rPr>
        <w:t>,</w:t>
      </w:r>
      <w:r w:rsidRPr="00A369E2">
        <w:rPr>
          <w:sz w:val="28"/>
          <w:szCs w:val="28"/>
        </w:rPr>
        <w:t xml:space="preserve"> (8)</w:t>
      </w:r>
      <w:r w:rsidR="00D31B68" w:rsidRPr="00A369E2">
        <w:rPr>
          <w:sz w:val="28"/>
          <w:szCs w:val="28"/>
        </w:rPr>
        <w:t>,</w:t>
      </w:r>
      <w:r w:rsidRPr="00A369E2">
        <w:rPr>
          <w:sz w:val="28"/>
          <w:szCs w:val="28"/>
        </w:rPr>
        <w:t xml:space="preserve"> (9)</w:t>
      </w:r>
      <w:r w:rsidR="00D31B68" w:rsidRPr="00A369E2">
        <w:rPr>
          <w:sz w:val="28"/>
          <w:szCs w:val="28"/>
        </w:rPr>
        <w:t>,</w:t>
      </w:r>
      <w:r w:rsidRPr="00A369E2">
        <w:rPr>
          <w:sz w:val="28"/>
          <w:szCs w:val="28"/>
        </w:rPr>
        <w:t xml:space="preserve"> (10)</w:t>
      </w:r>
      <w:r w:rsidR="00D31B68" w:rsidRPr="00A369E2">
        <w:rPr>
          <w:sz w:val="28"/>
          <w:szCs w:val="28"/>
        </w:rPr>
        <w:t>,</w:t>
      </w:r>
      <w:r w:rsidRPr="00A369E2">
        <w:rPr>
          <w:sz w:val="28"/>
          <w:szCs w:val="28"/>
        </w:rPr>
        <w:t xml:space="preserve"> (11): </w:t>
      </w:r>
      <w:r w:rsidR="00B344FA" w:rsidRPr="00A369E2">
        <w:rPr>
          <w:sz w:val="28"/>
          <w:szCs w:val="28"/>
          <w:lang w:val="nl-NL"/>
        </w:rPr>
        <w:t>Nhà thầu điền</w:t>
      </w:r>
      <w:r w:rsidR="00770812" w:rsidRPr="00A369E2">
        <w:rPr>
          <w:sz w:val="28"/>
          <w:szCs w:val="28"/>
        </w:rPr>
        <w:t>.</w:t>
      </w:r>
    </w:p>
    <w:p w14:paraId="7970D043" w14:textId="77777777" w:rsidR="00C94C18" w:rsidRPr="00A369E2" w:rsidRDefault="00C94C18" w:rsidP="00C94C18">
      <w:pPr>
        <w:spacing w:before="40" w:after="40" w:line="264" w:lineRule="auto"/>
        <w:ind w:firstLine="709"/>
        <w:rPr>
          <w:sz w:val="28"/>
          <w:szCs w:val="28"/>
          <w:lang w:val="nl-NL"/>
        </w:rPr>
      </w:pPr>
      <w:r w:rsidRPr="00A369E2">
        <w:rPr>
          <w:sz w:val="28"/>
          <w:szCs w:val="28"/>
          <w:lang w:val="nl-NL"/>
        </w:rPr>
        <w:t xml:space="preserve">(12): Nhà thầu điền; </w:t>
      </w:r>
    </w:p>
    <w:p w14:paraId="77F296B8" w14:textId="202DFD06" w:rsidR="00C94C18" w:rsidRPr="00A369E2" w:rsidRDefault="00C94C18" w:rsidP="00C94C18">
      <w:pPr>
        <w:spacing w:after="160" w:line="259" w:lineRule="auto"/>
        <w:ind w:firstLine="709"/>
        <w:jc w:val="left"/>
        <w:rPr>
          <w:sz w:val="28"/>
          <w:szCs w:val="28"/>
          <w:lang w:val="nl-NL"/>
        </w:rPr>
      </w:pPr>
      <w:r w:rsidRPr="00A369E2">
        <w:rPr>
          <w:sz w:val="28"/>
          <w:szCs w:val="28"/>
          <w:lang w:val="nl-NL"/>
        </w:rPr>
        <w:t xml:space="preserve">(13): </w:t>
      </w:r>
      <w:r w:rsidR="00B344FA" w:rsidRPr="00A369E2">
        <w:rPr>
          <w:sz w:val="28"/>
          <w:szCs w:val="28"/>
          <w:lang w:val="nl-NL"/>
        </w:rPr>
        <w:t>Nhà thầu điền</w:t>
      </w:r>
      <w:r w:rsidRPr="00A369E2">
        <w:rPr>
          <w:sz w:val="28"/>
          <w:szCs w:val="28"/>
          <w:lang w:val="nl-NL"/>
        </w:rPr>
        <w:t>. Thành tiền (M) đã bao gồm thuế, phí, lệ phí (nếu có) là cơ sở để so sánh, xếp hạng nhà thầu.</w:t>
      </w:r>
    </w:p>
    <w:p w14:paraId="69AEB195" w14:textId="77777777" w:rsidR="00C94C18" w:rsidRPr="00A369E2" w:rsidRDefault="00C94C18">
      <w:pPr>
        <w:spacing w:after="160" w:line="259" w:lineRule="auto"/>
        <w:jc w:val="left"/>
        <w:rPr>
          <w:sz w:val="28"/>
          <w:szCs w:val="28"/>
          <w:lang w:val="nl-NL"/>
        </w:rPr>
      </w:pPr>
      <w:r w:rsidRPr="00A369E2">
        <w:rPr>
          <w:sz w:val="28"/>
          <w:szCs w:val="28"/>
          <w:lang w:val="nl-NL"/>
        </w:rPr>
        <w:br w:type="page"/>
      </w:r>
    </w:p>
    <w:p w14:paraId="5AE0939A" w14:textId="6090F4B5" w:rsidR="00FF526B" w:rsidRPr="00A369E2" w:rsidRDefault="00FF526B" w:rsidP="00FF526B">
      <w:pPr>
        <w:ind w:firstLine="567"/>
        <w:jc w:val="right"/>
        <w:rPr>
          <w:b/>
          <w:sz w:val="28"/>
          <w:szCs w:val="28"/>
          <w:lang w:val="nl-NL"/>
        </w:rPr>
      </w:pPr>
      <w:r w:rsidRPr="00A369E2">
        <w:rPr>
          <w:b/>
          <w:sz w:val="28"/>
          <w:szCs w:val="28"/>
          <w:lang w:val="nl-NL"/>
        </w:rPr>
        <w:lastRenderedPageBreak/>
        <w:t>Mẫu số 1</w:t>
      </w:r>
      <w:r w:rsidR="008E20F7">
        <w:rPr>
          <w:b/>
          <w:sz w:val="28"/>
          <w:szCs w:val="28"/>
          <w:lang w:val="nl-NL"/>
        </w:rPr>
        <w:t>2</w:t>
      </w:r>
      <w:r w:rsidRPr="00A369E2">
        <w:rPr>
          <w:b/>
          <w:sz w:val="28"/>
          <w:szCs w:val="28"/>
          <w:lang w:val="nl-NL"/>
        </w:rPr>
        <w:t xml:space="preserve">A </w:t>
      </w:r>
    </w:p>
    <w:p w14:paraId="748B73E0" w14:textId="77777777" w:rsidR="00FF526B" w:rsidRPr="00A369E2" w:rsidRDefault="00FF526B" w:rsidP="00FF526B">
      <w:pPr>
        <w:ind w:firstLine="567"/>
        <w:jc w:val="right"/>
        <w:rPr>
          <w:b/>
          <w:sz w:val="28"/>
          <w:szCs w:val="28"/>
          <w:lang w:val="nl-NL"/>
        </w:rPr>
      </w:pPr>
    </w:p>
    <w:p w14:paraId="24E95F06" w14:textId="77777777" w:rsidR="00FF526B" w:rsidRPr="00A369E2" w:rsidRDefault="00FF526B" w:rsidP="00FF526B">
      <w:pPr>
        <w:ind w:firstLine="567"/>
        <w:jc w:val="right"/>
        <w:rPr>
          <w:b/>
          <w:sz w:val="28"/>
          <w:szCs w:val="28"/>
          <w:lang w:val="nl-NL"/>
        </w:rPr>
      </w:pPr>
    </w:p>
    <w:p w14:paraId="27EF2C64" w14:textId="77777777" w:rsidR="00FF526B" w:rsidRPr="00A369E2" w:rsidRDefault="00FF526B" w:rsidP="00FF526B">
      <w:pPr>
        <w:jc w:val="center"/>
        <w:rPr>
          <w:b/>
          <w:bCs/>
          <w:sz w:val="28"/>
          <w:szCs w:val="28"/>
          <w:lang w:val="nl-NL"/>
        </w:rPr>
      </w:pPr>
      <w:r w:rsidRPr="00A369E2">
        <w:rPr>
          <w:b/>
          <w:bCs/>
          <w:sz w:val="26"/>
          <w:szCs w:val="28"/>
          <w:lang w:val="nl-NL"/>
        </w:rPr>
        <w:t>BẢNG KÊ KHAI HÀNG HÓA ĐƯỢC HƯỞNG ƯU ĐÃI</w:t>
      </w:r>
      <w:r w:rsidRPr="00A369E2">
        <w:rPr>
          <w:b/>
          <w:bCs/>
          <w:sz w:val="26"/>
          <w:szCs w:val="28"/>
          <w:vertAlign w:val="superscript"/>
          <w:lang w:val="nl-NL"/>
        </w:rPr>
        <w:t>(1)</w:t>
      </w:r>
    </w:p>
    <w:p w14:paraId="1D86CF8C" w14:textId="77777777" w:rsidR="00FF526B" w:rsidRPr="00A369E2" w:rsidRDefault="00FF526B" w:rsidP="00FF526B">
      <w:pPr>
        <w:ind w:firstLine="567"/>
        <w:rPr>
          <w:sz w:val="28"/>
          <w:szCs w:val="28"/>
          <w:lang w:val="nl-NL"/>
        </w:rPr>
      </w:pPr>
      <w:r w:rsidRPr="00A369E2">
        <w:rPr>
          <w:sz w:val="28"/>
          <w:szCs w:val="28"/>
        </w:rPr>
        <w:t>Nhà thầu chỉ được hưởng ưu đãi đối với các nội dung mà nhà thầu kê khai theo bảng dưới đây. Trường hợp nhà thầu không tích chọn thì không được hưởng ưu đãi về nội dung này.</w:t>
      </w:r>
    </w:p>
    <w:p w14:paraId="57D4F1D1" w14:textId="77777777" w:rsidR="00FF526B" w:rsidRPr="00A369E2" w:rsidRDefault="00FF526B" w:rsidP="00FF526B">
      <w:pPr>
        <w:ind w:firstLine="567"/>
        <w:jc w:val="right"/>
        <w:rPr>
          <w:sz w:val="28"/>
          <w:szCs w:val="28"/>
          <w:lang w:val="nl-NL"/>
        </w:rPr>
      </w:pPr>
    </w:p>
    <w:tbl>
      <w:tblPr>
        <w:tblW w:w="15346" w:type="dxa"/>
        <w:tblInd w:w="-431" w:type="dxa"/>
        <w:tblLook w:val="04A0" w:firstRow="1" w:lastRow="0" w:firstColumn="1" w:lastColumn="0" w:noHBand="0" w:noVBand="1"/>
      </w:tblPr>
      <w:tblGrid>
        <w:gridCol w:w="671"/>
        <w:gridCol w:w="3015"/>
        <w:gridCol w:w="1134"/>
        <w:gridCol w:w="1559"/>
        <w:gridCol w:w="1559"/>
        <w:gridCol w:w="2694"/>
        <w:gridCol w:w="2835"/>
        <w:gridCol w:w="992"/>
        <w:gridCol w:w="887"/>
      </w:tblGrid>
      <w:tr w:rsidR="00A369E2" w:rsidRPr="00A369E2" w14:paraId="326F1972" w14:textId="77777777" w:rsidTr="00390049">
        <w:trPr>
          <w:trHeight w:val="2293"/>
        </w:trPr>
        <w:tc>
          <w:tcPr>
            <w:tcW w:w="671"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1F4DD577" w14:textId="77777777" w:rsidR="00FF526B" w:rsidRPr="00A369E2" w:rsidRDefault="00FF526B" w:rsidP="00390049">
            <w:pPr>
              <w:jc w:val="center"/>
              <w:rPr>
                <w:b/>
                <w:bCs/>
                <w:szCs w:val="24"/>
              </w:rPr>
            </w:pPr>
            <w:r w:rsidRPr="00A369E2">
              <w:rPr>
                <w:b/>
                <w:bCs/>
                <w:szCs w:val="24"/>
              </w:rPr>
              <w:t>STT</w:t>
            </w:r>
          </w:p>
        </w:tc>
        <w:tc>
          <w:tcPr>
            <w:tcW w:w="3015"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0802F759" w14:textId="77777777" w:rsidR="00FF526B" w:rsidRPr="00A369E2" w:rsidRDefault="00FF526B" w:rsidP="00390049">
            <w:pPr>
              <w:jc w:val="center"/>
              <w:rPr>
                <w:b/>
                <w:bCs/>
                <w:szCs w:val="24"/>
              </w:rPr>
            </w:pPr>
            <w:r w:rsidRPr="00A369E2">
              <w:rPr>
                <w:b/>
                <w:bCs/>
                <w:szCs w:val="24"/>
              </w:rPr>
              <w:t>Tên hàng hóa</w:t>
            </w:r>
          </w:p>
        </w:tc>
        <w:tc>
          <w:tcPr>
            <w:tcW w:w="1134" w:type="dxa"/>
            <w:vMerge w:val="restart"/>
            <w:tcBorders>
              <w:top w:val="single" w:sz="4" w:space="0" w:color="auto"/>
              <w:left w:val="nil"/>
              <w:right w:val="single" w:sz="4" w:space="0" w:color="auto"/>
            </w:tcBorders>
            <w:shd w:val="clear" w:color="auto" w:fill="E2EFD9"/>
            <w:vAlign w:val="center"/>
          </w:tcPr>
          <w:p w14:paraId="74D7BEE3" w14:textId="77777777" w:rsidR="00FF526B" w:rsidRPr="00A369E2" w:rsidRDefault="00FF526B" w:rsidP="00390049">
            <w:pPr>
              <w:jc w:val="center"/>
              <w:rPr>
                <w:b/>
                <w:bCs/>
                <w:szCs w:val="24"/>
              </w:rPr>
            </w:pPr>
            <w:r w:rsidRPr="00A369E2">
              <w:rPr>
                <w:b/>
                <w:bCs/>
                <w:szCs w:val="24"/>
              </w:rPr>
              <w:t>Xuất xứ</w:t>
            </w:r>
          </w:p>
          <w:p w14:paraId="13C2F517" w14:textId="77777777" w:rsidR="00FF526B" w:rsidRPr="00A369E2" w:rsidRDefault="00FF526B" w:rsidP="00390049">
            <w:pPr>
              <w:jc w:val="center"/>
              <w:rPr>
                <w:bCs/>
                <w:szCs w:val="24"/>
              </w:rPr>
            </w:pPr>
            <w:r w:rsidRPr="00A369E2">
              <w:rPr>
                <w:i/>
                <w:sz w:val="22"/>
                <w:szCs w:val="22"/>
              </w:rPr>
              <w:t>[ghi tên quốc gia, vùng lãnh thổ, ký mã hiệu, nhãn hiệu, hãng sản xuất]</w:t>
            </w:r>
          </w:p>
        </w:tc>
        <w:tc>
          <w:tcPr>
            <w:tcW w:w="3118" w:type="dxa"/>
            <w:gridSpan w:val="2"/>
            <w:tcBorders>
              <w:top w:val="single" w:sz="4" w:space="0" w:color="auto"/>
              <w:left w:val="single" w:sz="4" w:space="0" w:color="auto"/>
              <w:bottom w:val="single" w:sz="4" w:space="0" w:color="auto"/>
              <w:right w:val="single" w:sz="4" w:space="0" w:color="auto"/>
            </w:tcBorders>
            <w:shd w:val="clear" w:color="auto" w:fill="E2EFD9"/>
            <w:vAlign w:val="center"/>
            <w:hideMark/>
          </w:tcPr>
          <w:p w14:paraId="3941391D" w14:textId="77777777" w:rsidR="00FF526B" w:rsidRPr="00A369E2" w:rsidRDefault="00FF526B" w:rsidP="00390049">
            <w:pPr>
              <w:jc w:val="center"/>
              <w:rPr>
                <w:b/>
                <w:bCs/>
                <w:szCs w:val="24"/>
              </w:rPr>
            </w:pPr>
            <w:r w:rsidRPr="00A369E2">
              <w:rPr>
                <w:b/>
                <w:bCs/>
                <w:szCs w:val="24"/>
              </w:rPr>
              <w:t>Hàng hóa có chi phí sản xuất trong nước từ 30% trở lên</w:t>
            </w:r>
          </w:p>
        </w:tc>
        <w:tc>
          <w:tcPr>
            <w:tcW w:w="2694" w:type="dxa"/>
            <w:vMerge w:val="restart"/>
            <w:tcBorders>
              <w:top w:val="single" w:sz="4" w:space="0" w:color="auto"/>
              <w:left w:val="nil"/>
              <w:right w:val="single" w:sz="4" w:space="0" w:color="auto"/>
            </w:tcBorders>
            <w:shd w:val="clear" w:color="auto" w:fill="E2EFD9"/>
            <w:vAlign w:val="center"/>
          </w:tcPr>
          <w:p w14:paraId="1638EB80" w14:textId="77777777" w:rsidR="00FF526B" w:rsidRPr="00A369E2" w:rsidRDefault="00FF526B" w:rsidP="00390049">
            <w:pPr>
              <w:jc w:val="center"/>
              <w:rPr>
                <w:b/>
                <w:bCs/>
                <w:szCs w:val="24"/>
              </w:rPr>
            </w:pPr>
            <w:r w:rsidRPr="00A369E2">
              <w:rPr>
                <w:b/>
                <w:bCs/>
                <w:szCs w:val="24"/>
              </w:rPr>
              <w:t>Hàng hóa của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w:t>
            </w:r>
          </w:p>
        </w:tc>
        <w:tc>
          <w:tcPr>
            <w:tcW w:w="2835" w:type="dxa"/>
            <w:vMerge w:val="restart"/>
            <w:tcBorders>
              <w:top w:val="single" w:sz="4" w:space="0" w:color="auto"/>
              <w:left w:val="nil"/>
              <w:right w:val="single" w:sz="4" w:space="0" w:color="auto"/>
            </w:tcBorders>
            <w:shd w:val="clear" w:color="auto" w:fill="E2EFD9"/>
            <w:vAlign w:val="center"/>
          </w:tcPr>
          <w:p w14:paraId="20AF3870" w14:textId="1248D3B7" w:rsidR="00FF526B" w:rsidRPr="00A369E2" w:rsidRDefault="00FF526B" w:rsidP="00390049">
            <w:pPr>
              <w:jc w:val="center"/>
              <w:rPr>
                <w:b/>
                <w:bCs/>
                <w:szCs w:val="24"/>
              </w:rPr>
            </w:pPr>
            <w:r w:rsidRPr="00A369E2">
              <w:rPr>
                <w:b/>
                <w:bCs/>
                <w:szCs w:val="24"/>
              </w:rPr>
              <w:t xml:space="preserve">Hàng hóa là sản phẩm đổi mới sáng tạo của mình quy định tại khoản 4 Điều 5 </w:t>
            </w:r>
            <w:r w:rsidR="00FB3040" w:rsidRPr="00A369E2">
              <w:rPr>
                <w:b/>
                <w:bCs/>
                <w:szCs w:val="24"/>
              </w:rPr>
              <w:t xml:space="preserve">của </w:t>
            </w:r>
            <w:r w:rsidRPr="00A369E2">
              <w:rPr>
                <w:b/>
                <w:bCs/>
                <w:szCs w:val="24"/>
              </w:rPr>
              <w:t>Nghị định số 24/2024/NĐ-CP mà sản phẩm lần đầu được sản xuất và đủ điều kiện để đưa ra thị trường trong 6 năm gần đây</w:t>
            </w:r>
          </w:p>
        </w:tc>
        <w:tc>
          <w:tcPr>
            <w:tcW w:w="1879" w:type="dxa"/>
            <w:gridSpan w:val="2"/>
            <w:tcBorders>
              <w:top w:val="single" w:sz="4" w:space="0" w:color="auto"/>
              <w:left w:val="nil"/>
              <w:bottom w:val="single" w:sz="4" w:space="0" w:color="auto"/>
              <w:right w:val="single" w:sz="4" w:space="0" w:color="auto"/>
            </w:tcBorders>
            <w:shd w:val="clear" w:color="auto" w:fill="E2EFD9"/>
            <w:vAlign w:val="center"/>
          </w:tcPr>
          <w:p w14:paraId="7D14D73B" w14:textId="77777777" w:rsidR="00FF526B" w:rsidRPr="00A369E2" w:rsidRDefault="00FF526B" w:rsidP="00390049">
            <w:pPr>
              <w:jc w:val="center"/>
              <w:rPr>
                <w:b/>
                <w:bCs/>
                <w:szCs w:val="24"/>
              </w:rPr>
            </w:pPr>
            <w:r w:rsidRPr="00A369E2">
              <w:rPr>
                <w:b/>
                <w:bCs/>
                <w:szCs w:val="24"/>
              </w:rPr>
              <w:t>Kê khai chi phí trong nước</w:t>
            </w:r>
          </w:p>
          <w:p w14:paraId="2391FBA1" w14:textId="77777777" w:rsidR="00FF526B" w:rsidRPr="00A369E2" w:rsidRDefault="00FF526B" w:rsidP="00390049">
            <w:pPr>
              <w:jc w:val="center"/>
              <w:rPr>
                <w:b/>
                <w:bCs/>
                <w:szCs w:val="24"/>
              </w:rPr>
            </w:pPr>
          </w:p>
        </w:tc>
      </w:tr>
      <w:tr w:rsidR="00A369E2" w:rsidRPr="00A369E2" w14:paraId="7ADFF1E8" w14:textId="77777777" w:rsidTr="00390049">
        <w:trPr>
          <w:trHeight w:val="676"/>
        </w:trPr>
        <w:tc>
          <w:tcPr>
            <w:tcW w:w="671"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6B2FE89A" w14:textId="77777777" w:rsidR="00FF526B" w:rsidRPr="00A369E2" w:rsidRDefault="00FF526B" w:rsidP="00390049">
            <w:pPr>
              <w:jc w:val="center"/>
              <w:rPr>
                <w:b/>
                <w:bCs/>
                <w:szCs w:val="24"/>
              </w:rPr>
            </w:pPr>
          </w:p>
        </w:tc>
        <w:tc>
          <w:tcPr>
            <w:tcW w:w="3015"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27FB5302" w14:textId="77777777" w:rsidR="00FF526B" w:rsidRPr="00A369E2" w:rsidRDefault="00FF526B" w:rsidP="00390049">
            <w:pPr>
              <w:jc w:val="center"/>
              <w:rPr>
                <w:b/>
                <w:bCs/>
                <w:szCs w:val="24"/>
              </w:rPr>
            </w:pPr>
          </w:p>
        </w:tc>
        <w:tc>
          <w:tcPr>
            <w:tcW w:w="1134" w:type="dxa"/>
            <w:vMerge/>
            <w:tcBorders>
              <w:left w:val="nil"/>
              <w:bottom w:val="single" w:sz="4" w:space="0" w:color="auto"/>
              <w:right w:val="single" w:sz="4" w:space="0" w:color="auto"/>
            </w:tcBorders>
            <w:shd w:val="clear" w:color="auto" w:fill="E2EFD9"/>
            <w:vAlign w:val="center"/>
          </w:tcPr>
          <w:p w14:paraId="6FAC3F54" w14:textId="77777777" w:rsidR="00FF526B" w:rsidRPr="00A369E2" w:rsidRDefault="00FF526B" w:rsidP="00390049">
            <w:pPr>
              <w:jc w:val="center"/>
              <w:rPr>
                <w:b/>
                <w:bCs/>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E2EFD9"/>
            <w:noWrap/>
            <w:vAlign w:val="center"/>
            <w:hideMark/>
          </w:tcPr>
          <w:p w14:paraId="3E065DEC" w14:textId="77777777" w:rsidR="00FF526B" w:rsidRPr="00A369E2" w:rsidRDefault="00FF526B" w:rsidP="00390049">
            <w:pPr>
              <w:jc w:val="center"/>
              <w:rPr>
                <w:b/>
                <w:bCs/>
                <w:sz w:val="28"/>
                <w:szCs w:val="28"/>
              </w:rPr>
            </w:pPr>
            <w:r w:rsidRPr="00A369E2">
              <w:rPr>
                <w:b/>
                <w:bCs/>
                <w:sz w:val="26"/>
                <w:szCs w:val="26"/>
              </w:rPr>
              <w:t>T</w:t>
            </w:r>
            <w:r w:rsidRPr="00A369E2">
              <w:rPr>
                <w:b/>
                <w:bCs/>
                <w:sz w:val="26"/>
                <w:szCs w:val="26"/>
                <w:lang w:val="vi-VN"/>
              </w:rPr>
              <w:t>ỷ lệ chi phí sản xuất trong nước dưới 50%</w:t>
            </w:r>
          </w:p>
        </w:tc>
        <w:tc>
          <w:tcPr>
            <w:tcW w:w="1559" w:type="dxa"/>
            <w:tcBorders>
              <w:top w:val="single" w:sz="4" w:space="0" w:color="auto"/>
              <w:left w:val="single" w:sz="4" w:space="0" w:color="auto"/>
              <w:bottom w:val="single" w:sz="4" w:space="0" w:color="auto"/>
              <w:right w:val="single" w:sz="4" w:space="0" w:color="auto"/>
            </w:tcBorders>
            <w:shd w:val="clear" w:color="auto" w:fill="E2EFD9"/>
            <w:vAlign w:val="center"/>
          </w:tcPr>
          <w:p w14:paraId="154DE980" w14:textId="77777777" w:rsidR="00FF526B" w:rsidRPr="00A369E2" w:rsidRDefault="00FF526B" w:rsidP="00390049">
            <w:pPr>
              <w:jc w:val="center"/>
              <w:rPr>
                <w:b/>
                <w:bCs/>
                <w:szCs w:val="24"/>
              </w:rPr>
            </w:pPr>
            <w:r w:rsidRPr="00A369E2">
              <w:rPr>
                <w:b/>
                <w:bCs/>
                <w:sz w:val="26"/>
                <w:szCs w:val="26"/>
              </w:rPr>
              <w:t>T</w:t>
            </w:r>
            <w:r w:rsidRPr="00A369E2">
              <w:rPr>
                <w:b/>
                <w:bCs/>
                <w:sz w:val="26"/>
                <w:szCs w:val="26"/>
                <w:lang w:val="vi-VN"/>
              </w:rPr>
              <w:t xml:space="preserve">ỷ lệ chi phí sản xuất trong nước </w:t>
            </w:r>
            <w:r w:rsidRPr="00A369E2">
              <w:rPr>
                <w:b/>
                <w:bCs/>
                <w:sz w:val="26"/>
                <w:szCs w:val="26"/>
              </w:rPr>
              <w:t xml:space="preserve">trên </w:t>
            </w:r>
            <w:r w:rsidRPr="00A369E2">
              <w:rPr>
                <w:b/>
                <w:bCs/>
                <w:sz w:val="26"/>
                <w:szCs w:val="26"/>
                <w:lang w:val="vi-VN"/>
              </w:rPr>
              <w:t>50%</w:t>
            </w:r>
          </w:p>
        </w:tc>
        <w:tc>
          <w:tcPr>
            <w:tcW w:w="2694" w:type="dxa"/>
            <w:vMerge/>
            <w:tcBorders>
              <w:left w:val="nil"/>
              <w:bottom w:val="single" w:sz="4" w:space="0" w:color="auto"/>
              <w:right w:val="single" w:sz="4" w:space="0" w:color="auto"/>
            </w:tcBorders>
            <w:shd w:val="clear" w:color="auto" w:fill="E2EFD9"/>
            <w:noWrap/>
            <w:vAlign w:val="center"/>
            <w:hideMark/>
          </w:tcPr>
          <w:p w14:paraId="690380E8" w14:textId="77777777" w:rsidR="00FF526B" w:rsidRPr="00A369E2" w:rsidRDefault="00FF526B" w:rsidP="00390049">
            <w:pPr>
              <w:jc w:val="center"/>
              <w:rPr>
                <w:b/>
                <w:bCs/>
                <w:szCs w:val="24"/>
              </w:rPr>
            </w:pPr>
          </w:p>
        </w:tc>
        <w:tc>
          <w:tcPr>
            <w:tcW w:w="2835" w:type="dxa"/>
            <w:vMerge/>
            <w:tcBorders>
              <w:left w:val="nil"/>
              <w:bottom w:val="single" w:sz="4" w:space="0" w:color="auto"/>
              <w:right w:val="single" w:sz="4" w:space="0" w:color="auto"/>
            </w:tcBorders>
            <w:shd w:val="clear" w:color="auto" w:fill="E2EFD9"/>
            <w:vAlign w:val="center"/>
          </w:tcPr>
          <w:p w14:paraId="467520F8" w14:textId="77777777" w:rsidR="00FF526B" w:rsidRPr="00A369E2" w:rsidRDefault="00FF526B" w:rsidP="00390049">
            <w:pPr>
              <w:jc w:val="center"/>
              <w:rPr>
                <w:b/>
                <w:bCs/>
                <w:szCs w:val="24"/>
              </w:rPr>
            </w:pPr>
          </w:p>
        </w:tc>
        <w:tc>
          <w:tcPr>
            <w:tcW w:w="992" w:type="dxa"/>
            <w:tcBorders>
              <w:top w:val="nil"/>
              <w:left w:val="nil"/>
              <w:bottom w:val="single" w:sz="4" w:space="0" w:color="auto"/>
              <w:right w:val="single" w:sz="4" w:space="0" w:color="auto"/>
            </w:tcBorders>
            <w:shd w:val="clear" w:color="auto" w:fill="E2EFD9"/>
            <w:vAlign w:val="center"/>
          </w:tcPr>
          <w:p w14:paraId="167E9806" w14:textId="77777777" w:rsidR="00FF526B" w:rsidRPr="00A369E2" w:rsidRDefault="00FF526B" w:rsidP="00390049">
            <w:pPr>
              <w:jc w:val="center"/>
              <w:rPr>
                <w:b/>
                <w:bCs/>
                <w:szCs w:val="24"/>
              </w:rPr>
            </w:pPr>
            <w:r w:rsidRPr="00A369E2">
              <w:rPr>
                <w:b/>
                <w:bCs/>
                <w:szCs w:val="24"/>
              </w:rPr>
              <w:t>Theo Mẫu 15B</w:t>
            </w:r>
          </w:p>
        </w:tc>
        <w:tc>
          <w:tcPr>
            <w:tcW w:w="887" w:type="dxa"/>
            <w:tcBorders>
              <w:top w:val="nil"/>
              <w:left w:val="nil"/>
              <w:bottom w:val="single" w:sz="4" w:space="0" w:color="auto"/>
              <w:right w:val="single" w:sz="4" w:space="0" w:color="auto"/>
            </w:tcBorders>
            <w:shd w:val="clear" w:color="auto" w:fill="E2EFD9"/>
            <w:vAlign w:val="center"/>
          </w:tcPr>
          <w:p w14:paraId="119ACE10" w14:textId="77777777" w:rsidR="00FF526B" w:rsidRPr="00A369E2" w:rsidRDefault="00FF526B" w:rsidP="00390049">
            <w:pPr>
              <w:jc w:val="center"/>
              <w:rPr>
                <w:b/>
                <w:bCs/>
                <w:szCs w:val="24"/>
              </w:rPr>
            </w:pPr>
            <w:r w:rsidRPr="00A369E2">
              <w:rPr>
                <w:b/>
                <w:bCs/>
                <w:szCs w:val="24"/>
              </w:rPr>
              <w:t>Theo Mẫu 15C</w:t>
            </w:r>
          </w:p>
        </w:tc>
      </w:tr>
      <w:tr w:rsidR="00A369E2" w:rsidRPr="00A369E2" w14:paraId="0C016C21" w14:textId="77777777" w:rsidTr="00390049">
        <w:trPr>
          <w:trHeight w:val="309"/>
        </w:trPr>
        <w:tc>
          <w:tcPr>
            <w:tcW w:w="671" w:type="dxa"/>
            <w:tcBorders>
              <w:top w:val="nil"/>
              <w:left w:val="single" w:sz="4" w:space="0" w:color="auto"/>
              <w:bottom w:val="single" w:sz="4" w:space="0" w:color="auto"/>
              <w:right w:val="single" w:sz="4" w:space="0" w:color="auto"/>
            </w:tcBorders>
            <w:shd w:val="clear" w:color="auto" w:fill="auto"/>
            <w:noWrap/>
            <w:vAlign w:val="center"/>
          </w:tcPr>
          <w:p w14:paraId="7C505706" w14:textId="77777777" w:rsidR="00FF526B" w:rsidRPr="00A369E2" w:rsidRDefault="00FF526B" w:rsidP="00390049">
            <w:pPr>
              <w:jc w:val="center"/>
              <w:rPr>
                <w:i/>
                <w:iCs/>
                <w:szCs w:val="24"/>
              </w:rPr>
            </w:pPr>
          </w:p>
        </w:tc>
        <w:tc>
          <w:tcPr>
            <w:tcW w:w="3015" w:type="dxa"/>
            <w:tcBorders>
              <w:top w:val="nil"/>
              <w:left w:val="nil"/>
              <w:bottom w:val="single" w:sz="4" w:space="0" w:color="auto"/>
              <w:right w:val="single" w:sz="4" w:space="0" w:color="auto"/>
            </w:tcBorders>
            <w:shd w:val="clear" w:color="auto" w:fill="auto"/>
            <w:vAlign w:val="center"/>
          </w:tcPr>
          <w:p w14:paraId="31278A3A" w14:textId="77777777" w:rsidR="00FF526B" w:rsidRPr="00A369E2" w:rsidRDefault="00FF526B" w:rsidP="00390049">
            <w:pPr>
              <w:jc w:val="center"/>
              <w:rPr>
                <w:iCs/>
                <w:szCs w:val="24"/>
              </w:rPr>
            </w:pPr>
            <w:r w:rsidRPr="00A369E2">
              <w:rPr>
                <w:iCs/>
                <w:szCs w:val="24"/>
              </w:rPr>
              <w:t>(1)</w:t>
            </w:r>
          </w:p>
        </w:tc>
        <w:tc>
          <w:tcPr>
            <w:tcW w:w="1134" w:type="dxa"/>
            <w:tcBorders>
              <w:top w:val="single" w:sz="4" w:space="0" w:color="auto"/>
              <w:left w:val="nil"/>
              <w:bottom w:val="single" w:sz="4" w:space="0" w:color="auto"/>
              <w:right w:val="single" w:sz="4" w:space="0" w:color="auto"/>
            </w:tcBorders>
          </w:tcPr>
          <w:p w14:paraId="54EE8F16" w14:textId="77777777" w:rsidR="00FF526B" w:rsidRPr="00A369E2" w:rsidRDefault="00FF526B" w:rsidP="00390049">
            <w:pPr>
              <w:jc w:val="center"/>
              <w:rPr>
                <w:bCs/>
                <w:szCs w:val="24"/>
              </w:rPr>
            </w:pPr>
            <w:r w:rsidRPr="00A369E2">
              <w:rPr>
                <w:bCs/>
                <w:szCs w:val="24"/>
              </w:rPr>
              <w:t>(2)</w:t>
            </w:r>
          </w:p>
        </w:tc>
        <w:tc>
          <w:tcPr>
            <w:tcW w:w="1559" w:type="dxa"/>
            <w:tcBorders>
              <w:top w:val="single" w:sz="4" w:space="0" w:color="auto"/>
              <w:left w:val="single" w:sz="4" w:space="0" w:color="auto"/>
              <w:bottom w:val="single" w:sz="4" w:space="0" w:color="auto"/>
              <w:right w:val="single" w:sz="4" w:space="0" w:color="auto"/>
            </w:tcBorders>
            <w:shd w:val="clear" w:color="auto" w:fill="E2EFD9"/>
            <w:noWrap/>
            <w:vAlign w:val="center"/>
          </w:tcPr>
          <w:p w14:paraId="5EF42BC9" w14:textId="77777777" w:rsidR="00FF526B" w:rsidRPr="00A369E2" w:rsidRDefault="00FF526B" w:rsidP="00390049">
            <w:pPr>
              <w:jc w:val="center"/>
              <w:rPr>
                <w:bCs/>
                <w:szCs w:val="24"/>
              </w:rPr>
            </w:pPr>
            <w:r w:rsidRPr="00A369E2">
              <w:rPr>
                <w:bCs/>
                <w:szCs w:val="24"/>
              </w:rPr>
              <w:t>(3)</w:t>
            </w:r>
          </w:p>
        </w:tc>
        <w:tc>
          <w:tcPr>
            <w:tcW w:w="1559" w:type="dxa"/>
            <w:tcBorders>
              <w:top w:val="single" w:sz="4" w:space="0" w:color="auto"/>
              <w:left w:val="single" w:sz="4" w:space="0" w:color="auto"/>
              <w:bottom w:val="single" w:sz="4" w:space="0" w:color="auto"/>
              <w:right w:val="single" w:sz="4" w:space="0" w:color="auto"/>
            </w:tcBorders>
            <w:shd w:val="clear" w:color="auto" w:fill="E2EFD9"/>
            <w:vAlign w:val="center"/>
          </w:tcPr>
          <w:p w14:paraId="5840B455" w14:textId="77777777" w:rsidR="00FF526B" w:rsidRPr="00A369E2" w:rsidRDefault="00FF526B" w:rsidP="00390049">
            <w:pPr>
              <w:jc w:val="center"/>
              <w:rPr>
                <w:bCs/>
                <w:szCs w:val="24"/>
              </w:rPr>
            </w:pPr>
            <w:r w:rsidRPr="00A369E2">
              <w:rPr>
                <w:bCs/>
                <w:szCs w:val="24"/>
              </w:rPr>
              <w:t>(4)</w:t>
            </w:r>
          </w:p>
        </w:tc>
        <w:tc>
          <w:tcPr>
            <w:tcW w:w="2694" w:type="dxa"/>
            <w:tcBorders>
              <w:top w:val="nil"/>
              <w:left w:val="nil"/>
              <w:bottom w:val="single" w:sz="4" w:space="0" w:color="auto"/>
              <w:right w:val="single" w:sz="4" w:space="0" w:color="auto"/>
            </w:tcBorders>
            <w:shd w:val="clear" w:color="auto" w:fill="auto"/>
            <w:noWrap/>
            <w:vAlign w:val="center"/>
          </w:tcPr>
          <w:p w14:paraId="4552F373" w14:textId="77777777" w:rsidR="00FF526B" w:rsidRPr="00A369E2" w:rsidRDefault="00FF526B" w:rsidP="00390049">
            <w:pPr>
              <w:jc w:val="center"/>
              <w:rPr>
                <w:bCs/>
                <w:szCs w:val="24"/>
              </w:rPr>
            </w:pPr>
            <w:r w:rsidRPr="00A369E2">
              <w:rPr>
                <w:bCs/>
                <w:szCs w:val="24"/>
              </w:rPr>
              <w:t>(5)</w:t>
            </w:r>
          </w:p>
        </w:tc>
        <w:tc>
          <w:tcPr>
            <w:tcW w:w="2835" w:type="dxa"/>
            <w:tcBorders>
              <w:top w:val="nil"/>
              <w:left w:val="nil"/>
              <w:bottom w:val="single" w:sz="4" w:space="0" w:color="auto"/>
              <w:right w:val="single" w:sz="4" w:space="0" w:color="auto"/>
            </w:tcBorders>
          </w:tcPr>
          <w:p w14:paraId="1A526310" w14:textId="77777777" w:rsidR="00FF526B" w:rsidRPr="00A369E2" w:rsidRDefault="00FF526B" w:rsidP="00390049">
            <w:pPr>
              <w:jc w:val="center"/>
              <w:rPr>
                <w:bCs/>
                <w:szCs w:val="24"/>
              </w:rPr>
            </w:pPr>
            <w:r w:rsidRPr="00A369E2">
              <w:rPr>
                <w:bCs/>
                <w:szCs w:val="24"/>
              </w:rPr>
              <w:t>(6)</w:t>
            </w:r>
          </w:p>
        </w:tc>
        <w:tc>
          <w:tcPr>
            <w:tcW w:w="992" w:type="dxa"/>
            <w:tcBorders>
              <w:top w:val="nil"/>
              <w:left w:val="nil"/>
              <w:bottom w:val="single" w:sz="4" w:space="0" w:color="auto"/>
              <w:right w:val="single" w:sz="4" w:space="0" w:color="auto"/>
            </w:tcBorders>
          </w:tcPr>
          <w:p w14:paraId="65AF1FF2" w14:textId="77777777" w:rsidR="00FF526B" w:rsidRPr="00A369E2" w:rsidRDefault="00FF526B" w:rsidP="00390049">
            <w:pPr>
              <w:jc w:val="center"/>
              <w:rPr>
                <w:bCs/>
                <w:szCs w:val="24"/>
              </w:rPr>
            </w:pPr>
            <w:r w:rsidRPr="00A369E2">
              <w:rPr>
                <w:bCs/>
                <w:szCs w:val="24"/>
              </w:rPr>
              <w:t>(7)</w:t>
            </w:r>
          </w:p>
        </w:tc>
        <w:tc>
          <w:tcPr>
            <w:tcW w:w="887" w:type="dxa"/>
            <w:tcBorders>
              <w:top w:val="nil"/>
              <w:left w:val="nil"/>
              <w:bottom w:val="single" w:sz="4" w:space="0" w:color="auto"/>
              <w:right w:val="single" w:sz="4" w:space="0" w:color="auto"/>
            </w:tcBorders>
          </w:tcPr>
          <w:p w14:paraId="0A697D87" w14:textId="77777777" w:rsidR="00FF526B" w:rsidRPr="00A369E2" w:rsidRDefault="00FF526B" w:rsidP="00390049">
            <w:pPr>
              <w:jc w:val="center"/>
              <w:rPr>
                <w:bCs/>
                <w:szCs w:val="24"/>
              </w:rPr>
            </w:pPr>
            <w:r w:rsidRPr="00A369E2">
              <w:rPr>
                <w:bCs/>
                <w:szCs w:val="24"/>
              </w:rPr>
              <w:t>(8)</w:t>
            </w:r>
          </w:p>
        </w:tc>
      </w:tr>
      <w:tr w:rsidR="00A369E2" w:rsidRPr="00A369E2" w14:paraId="3569CBD2" w14:textId="77777777" w:rsidTr="00390049">
        <w:trPr>
          <w:trHeight w:val="309"/>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14:paraId="2D9DD76D" w14:textId="77777777" w:rsidR="00FF526B" w:rsidRPr="00A369E2" w:rsidRDefault="00FF526B" w:rsidP="00390049">
            <w:pPr>
              <w:jc w:val="center"/>
              <w:rPr>
                <w:i/>
                <w:iCs/>
                <w:szCs w:val="24"/>
              </w:rPr>
            </w:pPr>
            <w:r w:rsidRPr="00A369E2">
              <w:rPr>
                <w:i/>
                <w:iCs/>
                <w:szCs w:val="24"/>
              </w:rPr>
              <w:t>1</w:t>
            </w:r>
          </w:p>
        </w:tc>
        <w:tc>
          <w:tcPr>
            <w:tcW w:w="3015" w:type="dxa"/>
            <w:tcBorders>
              <w:top w:val="nil"/>
              <w:left w:val="nil"/>
              <w:bottom w:val="single" w:sz="4" w:space="0" w:color="auto"/>
              <w:right w:val="single" w:sz="4" w:space="0" w:color="auto"/>
            </w:tcBorders>
            <w:shd w:val="clear" w:color="auto" w:fill="auto"/>
            <w:vAlign w:val="center"/>
            <w:hideMark/>
          </w:tcPr>
          <w:p w14:paraId="1B5E353C" w14:textId="52B49E29" w:rsidR="00FF526B" w:rsidRPr="00A369E2" w:rsidRDefault="00FF526B" w:rsidP="00390049">
            <w:pPr>
              <w:rPr>
                <w:i/>
                <w:iCs/>
                <w:szCs w:val="24"/>
              </w:rPr>
            </w:pPr>
            <w:r w:rsidRPr="00A369E2">
              <w:rPr>
                <w:i/>
                <w:iCs/>
                <w:szCs w:val="24"/>
              </w:rPr>
              <w:t xml:space="preserve">Hàng </w:t>
            </w:r>
            <w:r w:rsidR="00737EB1" w:rsidRPr="00A369E2">
              <w:rPr>
                <w:i/>
                <w:iCs/>
                <w:szCs w:val="24"/>
              </w:rPr>
              <w:t>hóa</w:t>
            </w:r>
            <w:r w:rsidRPr="00A369E2">
              <w:rPr>
                <w:i/>
                <w:iCs/>
                <w:szCs w:val="24"/>
              </w:rPr>
              <w:t xml:space="preserve"> thứ 1 </w:t>
            </w:r>
          </w:p>
        </w:tc>
        <w:tc>
          <w:tcPr>
            <w:tcW w:w="1134" w:type="dxa"/>
            <w:tcBorders>
              <w:top w:val="single" w:sz="4" w:space="0" w:color="auto"/>
              <w:left w:val="nil"/>
              <w:bottom w:val="single" w:sz="4" w:space="0" w:color="auto"/>
              <w:right w:val="single" w:sz="4" w:space="0" w:color="auto"/>
            </w:tcBorders>
          </w:tcPr>
          <w:p w14:paraId="082D00F6" w14:textId="77777777" w:rsidR="00FF526B" w:rsidRPr="00A369E2" w:rsidRDefault="00FF526B" w:rsidP="00390049">
            <w:pPr>
              <w:jc w:val="center"/>
              <w:rPr>
                <w:b/>
                <w:bCs/>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E2EFD9"/>
            <w:noWrap/>
            <w:vAlign w:val="center"/>
            <w:hideMark/>
          </w:tcPr>
          <w:p w14:paraId="418A9FC1" w14:textId="77777777" w:rsidR="00FF526B" w:rsidRPr="00A369E2" w:rsidRDefault="00FF526B" w:rsidP="00390049">
            <w:pPr>
              <w:jc w:val="center"/>
              <w:rPr>
                <w:b/>
                <w:bCs/>
                <w:sz w:val="28"/>
                <w:szCs w:val="28"/>
              </w:rPr>
            </w:pPr>
            <w:r w:rsidRPr="00A369E2">
              <w:rPr>
                <w:b/>
                <w:bCs/>
                <w:sz w:val="28"/>
                <w:szCs w:val="28"/>
              </w:rPr>
              <w:t>□</w:t>
            </w:r>
          </w:p>
        </w:tc>
        <w:tc>
          <w:tcPr>
            <w:tcW w:w="1559" w:type="dxa"/>
            <w:tcBorders>
              <w:top w:val="single" w:sz="4" w:space="0" w:color="auto"/>
              <w:left w:val="single" w:sz="4" w:space="0" w:color="auto"/>
              <w:bottom w:val="single" w:sz="4" w:space="0" w:color="auto"/>
              <w:right w:val="single" w:sz="4" w:space="0" w:color="auto"/>
            </w:tcBorders>
            <w:shd w:val="clear" w:color="auto" w:fill="E2EFD9"/>
            <w:vAlign w:val="center"/>
          </w:tcPr>
          <w:p w14:paraId="7E1F8667" w14:textId="77777777" w:rsidR="00FF526B" w:rsidRPr="00A369E2" w:rsidRDefault="00FF526B" w:rsidP="00390049">
            <w:pPr>
              <w:jc w:val="center"/>
              <w:rPr>
                <w:b/>
                <w:bCs/>
                <w:szCs w:val="24"/>
              </w:rPr>
            </w:pPr>
            <w:r w:rsidRPr="00A369E2">
              <w:rPr>
                <w:b/>
                <w:bCs/>
                <w:sz w:val="28"/>
                <w:szCs w:val="28"/>
              </w:rPr>
              <w:t>□</w:t>
            </w:r>
          </w:p>
        </w:tc>
        <w:tc>
          <w:tcPr>
            <w:tcW w:w="2694" w:type="dxa"/>
            <w:tcBorders>
              <w:top w:val="nil"/>
              <w:left w:val="nil"/>
              <w:bottom w:val="single" w:sz="4" w:space="0" w:color="auto"/>
              <w:right w:val="single" w:sz="4" w:space="0" w:color="auto"/>
            </w:tcBorders>
            <w:shd w:val="clear" w:color="auto" w:fill="auto"/>
            <w:noWrap/>
            <w:vAlign w:val="center"/>
            <w:hideMark/>
          </w:tcPr>
          <w:p w14:paraId="1A740EB6" w14:textId="77777777" w:rsidR="00FF526B" w:rsidRPr="00A369E2" w:rsidRDefault="00FF526B" w:rsidP="00390049">
            <w:pPr>
              <w:jc w:val="center"/>
              <w:rPr>
                <w:b/>
                <w:bCs/>
                <w:szCs w:val="24"/>
              </w:rPr>
            </w:pPr>
            <w:r w:rsidRPr="00A369E2">
              <w:rPr>
                <w:b/>
                <w:bCs/>
                <w:sz w:val="28"/>
                <w:szCs w:val="28"/>
              </w:rPr>
              <w:t>□</w:t>
            </w:r>
          </w:p>
        </w:tc>
        <w:tc>
          <w:tcPr>
            <w:tcW w:w="2835" w:type="dxa"/>
            <w:tcBorders>
              <w:top w:val="nil"/>
              <w:left w:val="nil"/>
              <w:bottom w:val="single" w:sz="4" w:space="0" w:color="auto"/>
              <w:right w:val="single" w:sz="4" w:space="0" w:color="auto"/>
            </w:tcBorders>
            <w:vAlign w:val="center"/>
          </w:tcPr>
          <w:p w14:paraId="7165282B" w14:textId="77777777" w:rsidR="00FF526B" w:rsidRPr="00A369E2" w:rsidRDefault="00FF526B" w:rsidP="00390049">
            <w:pPr>
              <w:jc w:val="center"/>
              <w:rPr>
                <w:b/>
                <w:bCs/>
                <w:sz w:val="28"/>
                <w:szCs w:val="28"/>
              </w:rPr>
            </w:pPr>
            <w:r w:rsidRPr="00A369E2">
              <w:rPr>
                <w:b/>
                <w:bCs/>
                <w:sz w:val="28"/>
                <w:szCs w:val="28"/>
              </w:rPr>
              <w:t>□</w:t>
            </w:r>
          </w:p>
        </w:tc>
        <w:tc>
          <w:tcPr>
            <w:tcW w:w="992" w:type="dxa"/>
            <w:tcBorders>
              <w:top w:val="nil"/>
              <w:left w:val="nil"/>
              <w:bottom w:val="single" w:sz="4" w:space="0" w:color="auto"/>
              <w:right w:val="single" w:sz="4" w:space="0" w:color="auto"/>
            </w:tcBorders>
            <w:vAlign w:val="center"/>
          </w:tcPr>
          <w:p w14:paraId="50C2E179" w14:textId="77777777" w:rsidR="00FF526B" w:rsidRPr="00A369E2" w:rsidRDefault="00FF526B" w:rsidP="00390049">
            <w:pPr>
              <w:jc w:val="center"/>
              <w:rPr>
                <w:b/>
                <w:bCs/>
                <w:sz w:val="28"/>
                <w:szCs w:val="28"/>
              </w:rPr>
            </w:pPr>
            <w:r w:rsidRPr="00A369E2">
              <w:rPr>
                <w:b/>
                <w:bCs/>
                <w:sz w:val="28"/>
                <w:szCs w:val="28"/>
              </w:rPr>
              <w:t>□</w:t>
            </w:r>
          </w:p>
        </w:tc>
        <w:tc>
          <w:tcPr>
            <w:tcW w:w="887" w:type="dxa"/>
            <w:tcBorders>
              <w:top w:val="nil"/>
              <w:left w:val="nil"/>
              <w:bottom w:val="single" w:sz="4" w:space="0" w:color="auto"/>
              <w:right w:val="single" w:sz="4" w:space="0" w:color="auto"/>
            </w:tcBorders>
            <w:vAlign w:val="center"/>
          </w:tcPr>
          <w:p w14:paraId="5F50AF81" w14:textId="77777777" w:rsidR="00FF526B" w:rsidRPr="00A369E2" w:rsidRDefault="00FF526B" w:rsidP="00390049">
            <w:pPr>
              <w:jc w:val="center"/>
              <w:rPr>
                <w:b/>
                <w:bCs/>
                <w:sz w:val="28"/>
                <w:szCs w:val="28"/>
              </w:rPr>
            </w:pPr>
            <w:r w:rsidRPr="00A369E2">
              <w:rPr>
                <w:b/>
                <w:bCs/>
                <w:sz w:val="28"/>
                <w:szCs w:val="28"/>
              </w:rPr>
              <w:t>□</w:t>
            </w:r>
          </w:p>
        </w:tc>
      </w:tr>
      <w:tr w:rsidR="00A369E2" w:rsidRPr="00A369E2" w14:paraId="02D5897F" w14:textId="77777777" w:rsidTr="00390049">
        <w:trPr>
          <w:trHeight w:val="309"/>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14:paraId="36BCF69B" w14:textId="77777777" w:rsidR="00FF526B" w:rsidRPr="00A369E2" w:rsidRDefault="00FF526B" w:rsidP="00390049">
            <w:pPr>
              <w:jc w:val="center"/>
              <w:rPr>
                <w:i/>
                <w:iCs/>
                <w:szCs w:val="24"/>
              </w:rPr>
            </w:pPr>
            <w:r w:rsidRPr="00A369E2">
              <w:rPr>
                <w:i/>
                <w:iCs/>
                <w:szCs w:val="24"/>
              </w:rPr>
              <w:t>2</w:t>
            </w:r>
          </w:p>
        </w:tc>
        <w:tc>
          <w:tcPr>
            <w:tcW w:w="3015" w:type="dxa"/>
            <w:tcBorders>
              <w:top w:val="nil"/>
              <w:left w:val="nil"/>
              <w:bottom w:val="single" w:sz="4" w:space="0" w:color="auto"/>
              <w:right w:val="single" w:sz="4" w:space="0" w:color="auto"/>
            </w:tcBorders>
            <w:shd w:val="clear" w:color="auto" w:fill="auto"/>
            <w:vAlign w:val="center"/>
            <w:hideMark/>
          </w:tcPr>
          <w:p w14:paraId="0A4D5E72" w14:textId="6C257562" w:rsidR="00FF526B" w:rsidRPr="00A369E2" w:rsidRDefault="00FF526B" w:rsidP="00390049">
            <w:pPr>
              <w:rPr>
                <w:i/>
                <w:iCs/>
                <w:szCs w:val="24"/>
              </w:rPr>
            </w:pPr>
            <w:r w:rsidRPr="00A369E2">
              <w:rPr>
                <w:i/>
                <w:iCs/>
                <w:szCs w:val="24"/>
              </w:rPr>
              <w:t xml:space="preserve">Hàng </w:t>
            </w:r>
            <w:r w:rsidR="00737EB1" w:rsidRPr="00A369E2">
              <w:rPr>
                <w:i/>
                <w:iCs/>
                <w:szCs w:val="24"/>
              </w:rPr>
              <w:t>hóa</w:t>
            </w:r>
            <w:r w:rsidRPr="00A369E2">
              <w:rPr>
                <w:i/>
                <w:iCs/>
                <w:szCs w:val="24"/>
              </w:rPr>
              <w:t xml:space="preserve"> thứ 2 </w:t>
            </w:r>
          </w:p>
        </w:tc>
        <w:tc>
          <w:tcPr>
            <w:tcW w:w="1134" w:type="dxa"/>
            <w:tcBorders>
              <w:top w:val="single" w:sz="4" w:space="0" w:color="auto"/>
              <w:left w:val="nil"/>
              <w:bottom w:val="single" w:sz="4" w:space="0" w:color="auto"/>
              <w:right w:val="single" w:sz="4" w:space="0" w:color="auto"/>
            </w:tcBorders>
          </w:tcPr>
          <w:p w14:paraId="552CEF7D" w14:textId="77777777" w:rsidR="00FF526B" w:rsidRPr="00A369E2" w:rsidRDefault="00FF526B" w:rsidP="00390049">
            <w:pPr>
              <w:jc w:val="center"/>
              <w:rPr>
                <w:b/>
                <w:bCs/>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E2EFD9"/>
            <w:noWrap/>
            <w:vAlign w:val="center"/>
            <w:hideMark/>
          </w:tcPr>
          <w:p w14:paraId="37EC7177" w14:textId="77777777" w:rsidR="00FF526B" w:rsidRPr="00A369E2" w:rsidRDefault="00FF526B" w:rsidP="00390049">
            <w:pPr>
              <w:jc w:val="center"/>
              <w:rPr>
                <w:b/>
                <w:bCs/>
                <w:szCs w:val="24"/>
              </w:rPr>
            </w:pPr>
            <w:r w:rsidRPr="00A369E2">
              <w:rPr>
                <w:b/>
                <w:bCs/>
                <w:sz w:val="28"/>
                <w:szCs w:val="28"/>
              </w:rPr>
              <w:t>□</w:t>
            </w:r>
          </w:p>
        </w:tc>
        <w:tc>
          <w:tcPr>
            <w:tcW w:w="1559" w:type="dxa"/>
            <w:tcBorders>
              <w:top w:val="single" w:sz="4" w:space="0" w:color="auto"/>
              <w:left w:val="single" w:sz="4" w:space="0" w:color="auto"/>
              <w:bottom w:val="single" w:sz="4" w:space="0" w:color="auto"/>
              <w:right w:val="single" w:sz="4" w:space="0" w:color="auto"/>
            </w:tcBorders>
            <w:shd w:val="clear" w:color="auto" w:fill="E2EFD9"/>
            <w:vAlign w:val="center"/>
          </w:tcPr>
          <w:p w14:paraId="04C9C105" w14:textId="77777777" w:rsidR="00FF526B" w:rsidRPr="00A369E2" w:rsidRDefault="00FF526B" w:rsidP="00390049">
            <w:pPr>
              <w:jc w:val="center"/>
              <w:rPr>
                <w:b/>
                <w:bCs/>
                <w:szCs w:val="24"/>
              </w:rPr>
            </w:pPr>
            <w:r w:rsidRPr="00A369E2">
              <w:rPr>
                <w:b/>
                <w:bCs/>
                <w:sz w:val="28"/>
                <w:szCs w:val="28"/>
              </w:rPr>
              <w:t>□</w:t>
            </w:r>
          </w:p>
        </w:tc>
        <w:tc>
          <w:tcPr>
            <w:tcW w:w="2694" w:type="dxa"/>
            <w:tcBorders>
              <w:top w:val="nil"/>
              <w:left w:val="nil"/>
              <w:bottom w:val="single" w:sz="4" w:space="0" w:color="auto"/>
              <w:right w:val="single" w:sz="4" w:space="0" w:color="auto"/>
            </w:tcBorders>
            <w:shd w:val="clear" w:color="auto" w:fill="auto"/>
            <w:noWrap/>
            <w:vAlign w:val="center"/>
            <w:hideMark/>
          </w:tcPr>
          <w:p w14:paraId="4AFE87AD" w14:textId="77777777" w:rsidR="00FF526B" w:rsidRPr="00A369E2" w:rsidRDefault="00FF526B" w:rsidP="00390049">
            <w:pPr>
              <w:jc w:val="center"/>
              <w:rPr>
                <w:b/>
                <w:bCs/>
                <w:szCs w:val="24"/>
              </w:rPr>
            </w:pPr>
            <w:r w:rsidRPr="00A369E2">
              <w:rPr>
                <w:b/>
                <w:bCs/>
                <w:sz w:val="28"/>
                <w:szCs w:val="28"/>
              </w:rPr>
              <w:t>□</w:t>
            </w:r>
          </w:p>
        </w:tc>
        <w:tc>
          <w:tcPr>
            <w:tcW w:w="2835" w:type="dxa"/>
            <w:tcBorders>
              <w:top w:val="nil"/>
              <w:left w:val="nil"/>
              <w:bottom w:val="single" w:sz="4" w:space="0" w:color="auto"/>
              <w:right w:val="single" w:sz="4" w:space="0" w:color="auto"/>
            </w:tcBorders>
            <w:vAlign w:val="center"/>
          </w:tcPr>
          <w:p w14:paraId="21A7CDCB" w14:textId="77777777" w:rsidR="00FF526B" w:rsidRPr="00A369E2" w:rsidRDefault="00FF526B" w:rsidP="00390049">
            <w:pPr>
              <w:jc w:val="center"/>
              <w:rPr>
                <w:b/>
                <w:bCs/>
                <w:sz w:val="28"/>
                <w:szCs w:val="28"/>
              </w:rPr>
            </w:pPr>
            <w:r w:rsidRPr="00A369E2">
              <w:rPr>
                <w:b/>
                <w:bCs/>
                <w:sz w:val="28"/>
                <w:szCs w:val="28"/>
              </w:rPr>
              <w:t>□</w:t>
            </w:r>
          </w:p>
        </w:tc>
        <w:tc>
          <w:tcPr>
            <w:tcW w:w="992" w:type="dxa"/>
            <w:tcBorders>
              <w:top w:val="nil"/>
              <w:left w:val="nil"/>
              <w:bottom w:val="single" w:sz="4" w:space="0" w:color="auto"/>
              <w:right w:val="single" w:sz="4" w:space="0" w:color="auto"/>
            </w:tcBorders>
            <w:vAlign w:val="center"/>
          </w:tcPr>
          <w:p w14:paraId="3D8EA556" w14:textId="77777777" w:rsidR="00FF526B" w:rsidRPr="00A369E2" w:rsidRDefault="00FF526B" w:rsidP="00390049">
            <w:pPr>
              <w:jc w:val="center"/>
              <w:rPr>
                <w:b/>
                <w:bCs/>
                <w:sz w:val="28"/>
                <w:szCs w:val="28"/>
              </w:rPr>
            </w:pPr>
            <w:r w:rsidRPr="00A369E2">
              <w:rPr>
                <w:b/>
                <w:bCs/>
                <w:sz w:val="28"/>
                <w:szCs w:val="28"/>
              </w:rPr>
              <w:t>□</w:t>
            </w:r>
          </w:p>
        </w:tc>
        <w:tc>
          <w:tcPr>
            <w:tcW w:w="887" w:type="dxa"/>
            <w:tcBorders>
              <w:top w:val="nil"/>
              <w:left w:val="nil"/>
              <w:bottom w:val="single" w:sz="4" w:space="0" w:color="auto"/>
              <w:right w:val="single" w:sz="4" w:space="0" w:color="auto"/>
            </w:tcBorders>
            <w:vAlign w:val="center"/>
          </w:tcPr>
          <w:p w14:paraId="24699DC0" w14:textId="77777777" w:rsidR="00FF526B" w:rsidRPr="00A369E2" w:rsidRDefault="00FF526B" w:rsidP="00390049">
            <w:pPr>
              <w:jc w:val="center"/>
              <w:rPr>
                <w:b/>
                <w:bCs/>
                <w:sz w:val="28"/>
                <w:szCs w:val="28"/>
              </w:rPr>
            </w:pPr>
            <w:r w:rsidRPr="00A369E2">
              <w:rPr>
                <w:b/>
                <w:bCs/>
                <w:sz w:val="28"/>
                <w:szCs w:val="28"/>
              </w:rPr>
              <w:t>□</w:t>
            </w:r>
          </w:p>
        </w:tc>
      </w:tr>
      <w:tr w:rsidR="00A369E2" w:rsidRPr="00A369E2" w14:paraId="1FEA1E86" w14:textId="77777777" w:rsidTr="00390049">
        <w:trPr>
          <w:trHeight w:val="387"/>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14:paraId="55089032" w14:textId="77777777" w:rsidR="00FF526B" w:rsidRPr="00A369E2" w:rsidRDefault="00FF526B" w:rsidP="00390049">
            <w:pPr>
              <w:jc w:val="center"/>
              <w:rPr>
                <w:i/>
                <w:iCs/>
                <w:szCs w:val="24"/>
              </w:rPr>
            </w:pPr>
            <w:r w:rsidRPr="00A369E2">
              <w:rPr>
                <w:i/>
                <w:iCs/>
                <w:szCs w:val="24"/>
              </w:rPr>
              <w:t>…</w:t>
            </w:r>
          </w:p>
        </w:tc>
        <w:tc>
          <w:tcPr>
            <w:tcW w:w="3015" w:type="dxa"/>
            <w:tcBorders>
              <w:top w:val="nil"/>
              <w:left w:val="nil"/>
              <w:bottom w:val="single" w:sz="4" w:space="0" w:color="auto"/>
              <w:right w:val="single" w:sz="4" w:space="0" w:color="auto"/>
            </w:tcBorders>
            <w:shd w:val="clear" w:color="auto" w:fill="auto"/>
            <w:vAlign w:val="center"/>
            <w:hideMark/>
          </w:tcPr>
          <w:p w14:paraId="4490BDCF" w14:textId="77777777" w:rsidR="00FF526B" w:rsidRPr="00A369E2" w:rsidRDefault="00FF526B" w:rsidP="00390049">
            <w:pPr>
              <w:rPr>
                <w:i/>
                <w:iCs/>
                <w:szCs w:val="24"/>
              </w:rPr>
            </w:pPr>
            <w:r w:rsidRPr="00A369E2">
              <w:rPr>
                <w:i/>
                <w:iCs/>
                <w:szCs w:val="24"/>
              </w:rPr>
              <w:t>…</w:t>
            </w:r>
          </w:p>
        </w:tc>
        <w:tc>
          <w:tcPr>
            <w:tcW w:w="1134" w:type="dxa"/>
            <w:tcBorders>
              <w:top w:val="single" w:sz="4" w:space="0" w:color="auto"/>
              <w:left w:val="nil"/>
              <w:bottom w:val="single" w:sz="4" w:space="0" w:color="auto"/>
              <w:right w:val="single" w:sz="4" w:space="0" w:color="auto"/>
            </w:tcBorders>
          </w:tcPr>
          <w:p w14:paraId="7FCE9167" w14:textId="77777777" w:rsidR="00FF526B" w:rsidRPr="00A369E2" w:rsidRDefault="00FF526B" w:rsidP="00390049">
            <w:pPr>
              <w:jc w:val="center"/>
              <w:rPr>
                <w:b/>
                <w:bCs/>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E2EFD9"/>
            <w:noWrap/>
            <w:vAlign w:val="center"/>
          </w:tcPr>
          <w:p w14:paraId="32AD0924" w14:textId="77777777" w:rsidR="00FF526B" w:rsidRPr="00A369E2" w:rsidRDefault="00FF526B" w:rsidP="00390049">
            <w:pPr>
              <w:jc w:val="center"/>
              <w:rPr>
                <w:b/>
                <w:bCs/>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E2EFD9"/>
            <w:vAlign w:val="center"/>
          </w:tcPr>
          <w:p w14:paraId="33447322" w14:textId="77777777" w:rsidR="00FF526B" w:rsidRPr="00A369E2" w:rsidRDefault="00FF526B" w:rsidP="00390049">
            <w:pPr>
              <w:jc w:val="center"/>
              <w:rPr>
                <w:b/>
                <w:bCs/>
                <w:szCs w:val="24"/>
              </w:rPr>
            </w:pPr>
          </w:p>
        </w:tc>
        <w:tc>
          <w:tcPr>
            <w:tcW w:w="2694" w:type="dxa"/>
            <w:tcBorders>
              <w:top w:val="nil"/>
              <w:left w:val="nil"/>
              <w:bottom w:val="single" w:sz="4" w:space="0" w:color="auto"/>
              <w:right w:val="single" w:sz="4" w:space="0" w:color="auto"/>
            </w:tcBorders>
            <w:shd w:val="clear" w:color="auto" w:fill="auto"/>
            <w:noWrap/>
            <w:vAlign w:val="center"/>
          </w:tcPr>
          <w:p w14:paraId="6401BD03" w14:textId="77777777" w:rsidR="00FF526B" w:rsidRPr="00A369E2" w:rsidRDefault="00FF526B" w:rsidP="00390049">
            <w:pPr>
              <w:jc w:val="center"/>
              <w:rPr>
                <w:b/>
                <w:bCs/>
                <w:szCs w:val="24"/>
              </w:rPr>
            </w:pPr>
          </w:p>
        </w:tc>
        <w:tc>
          <w:tcPr>
            <w:tcW w:w="2835" w:type="dxa"/>
            <w:tcBorders>
              <w:top w:val="nil"/>
              <w:left w:val="nil"/>
              <w:bottom w:val="single" w:sz="4" w:space="0" w:color="auto"/>
              <w:right w:val="single" w:sz="4" w:space="0" w:color="auto"/>
            </w:tcBorders>
            <w:vAlign w:val="center"/>
          </w:tcPr>
          <w:p w14:paraId="31BCF7E1" w14:textId="77777777" w:rsidR="00FF526B" w:rsidRPr="00A369E2" w:rsidRDefault="00FF526B" w:rsidP="00390049">
            <w:pPr>
              <w:jc w:val="center"/>
              <w:rPr>
                <w:b/>
                <w:bCs/>
                <w:szCs w:val="24"/>
              </w:rPr>
            </w:pPr>
          </w:p>
        </w:tc>
        <w:tc>
          <w:tcPr>
            <w:tcW w:w="992" w:type="dxa"/>
            <w:tcBorders>
              <w:top w:val="nil"/>
              <w:left w:val="nil"/>
              <w:bottom w:val="single" w:sz="4" w:space="0" w:color="auto"/>
              <w:right w:val="single" w:sz="4" w:space="0" w:color="auto"/>
            </w:tcBorders>
            <w:vAlign w:val="center"/>
          </w:tcPr>
          <w:p w14:paraId="397E39C5" w14:textId="77777777" w:rsidR="00FF526B" w:rsidRPr="00A369E2" w:rsidRDefault="00FF526B" w:rsidP="00390049">
            <w:pPr>
              <w:jc w:val="center"/>
              <w:rPr>
                <w:b/>
                <w:bCs/>
                <w:szCs w:val="24"/>
              </w:rPr>
            </w:pPr>
          </w:p>
        </w:tc>
        <w:tc>
          <w:tcPr>
            <w:tcW w:w="887" w:type="dxa"/>
            <w:tcBorders>
              <w:top w:val="nil"/>
              <w:left w:val="nil"/>
              <w:bottom w:val="single" w:sz="4" w:space="0" w:color="auto"/>
              <w:right w:val="single" w:sz="4" w:space="0" w:color="auto"/>
            </w:tcBorders>
            <w:vAlign w:val="center"/>
          </w:tcPr>
          <w:p w14:paraId="3A7B1BE6" w14:textId="77777777" w:rsidR="00FF526B" w:rsidRPr="00A369E2" w:rsidRDefault="00FF526B" w:rsidP="00390049">
            <w:pPr>
              <w:jc w:val="center"/>
              <w:rPr>
                <w:b/>
                <w:bCs/>
                <w:szCs w:val="24"/>
              </w:rPr>
            </w:pPr>
          </w:p>
        </w:tc>
      </w:tr>
      <w:tr w:rsidR="00A369E2" w:rsidRPr="00A369E2" w14:paraId="66186F7E" w14:textId="77777777" w:rsidTr="00390049">
        <w:trPr>
          <w:trHeight w:val="309"/>
        </w:trPr>
        <w:tc>
          <w:tcPr>
            <w:tcW w:w="671" w:type="dxa"/>
            <w:tcBorders>
              <w:top w:val="nil"/>
              <w:left w:val="single" w:sz="4" w:space="0" w:color="auto"/>
              <w:bottom w:val="nil"/>
              <w:right w:val="single" w:sz="4" w:space="0" w:color="auto"/>
            </w:tcBorders>
            <w:shd w:val="clear" w:color="auto" w:fill="auto"/>
            <w:noWrap/>
            <w:vAlign w:val="center"/>
            <w:hideMark/>
          </w:tcPr>
          <w:p w14:paraId="73A1B798" w14:textId="77777777" w:rsidR="00FF526B" w:rsidRPr="00A369E2" w:rsidRDefault="00FF526B" w:rsidP="00390049">
            <w:pPr>
              <w:jc w:val="center"/>
              <w:rPr>
                <w:i/>
                <w:iCs/>
                <w:szCs w:val="24"/>
              </w:rPr>
            </w:pPr>
            <w:r w:rsidRPr="00A369E2">
              <w:rPr>
                <w:i/>
                <w:iCs/>
                <w:szCs w:val="24"/>
              </w:rPr>
              <w:t>n</w:t>
            </w:r>
          </w:p>
        </w:tc>
        <w:tc>
          <w:tcPr>
            <w:tcW w:w="3015" w:type="dxa"/>
            <w:tcBorders>
              <w:top w:val="nil"/>
              <w:left w:val="nil"/>
              <w:bottom w:val="nil"/>
              <w:right w:val="single" w:sz="4" w:space="0" w:color="auto"/>
            </w:tcBorders>
            <w:shd w:val="clear" w:color="auto" w:fill="auto"/>
            <w:vAlign w:val="center"/>
            <w:hideMark/>
          </w:tcPr>
          <w:p w14:paraId="1E0D35E9" w14:textId="6C5FDC2F" w:rsidR="00FF526B" w:rsidRPr="00A369E2" w:rsidRDefault="00FF526B" w:rsidP="00390049">
            <w:pPr>
              <w:rPr>
                <w:i/>
                <w:iCs/>
                <w:szCs w:val="24"/>
              </w:rPr>
            </w:pPr>
            <w:r w:rsidRPr="00A369E2">
              <w:rPr>
                <w:i/>
                <w:iCs/>
                <w:szCs w:val="24"/>
              </w:rPr>
              <w:t xml:space="preserve">Hàng </w:t>
            </w:r>
            <w:r w:rsidR="00737EB1" w:rsidRPr="00A369E2">
              <w:rPr>
                <w:i/>
                <w:iCs/>
                <w:szCs w:val="24"/>
              </w:rPr>
              <w:t>hóa</w:t>
            </w:r>
            <w:r w:rsidRPr="00A369E2">
              <w:rPr>
                <w:i/>
                <w:iCs/>
                <w:szCs w:val="24"/>
              </w:rPr>
              <w:t xml:space="preserve"> thứ n</w:t>
            </w:r>
          </w:p>
        </w:tc>
        <w:tc>
          <w:tcPr>
            <w:tcW w:w="1134" w:type="dxa"/>
            <w:vMerge w:val="restart"/>
            <w:tcBorders>
              <w:top w:val="single" w:sz="4" w:space="0" w:color="auto"/>
              <w:left w:val="nil"/>
              <w:right w:val="single" w:sz="4" w:space="0" w:color="auto"/>
            </w:tcBorders>
          </w:tcPr>
          <w:p w14:paraId="7BD9F080" w14:textId="77777777" w:rsidR="00FF526B" w:rsidRPr="00A369E2" w:rsidRDefault="00FF526B" w:rsidP="00390049">
            <w:pPr>
              <w:jc w:val="center"/>
              <w:rPr>
                <w:b/>
                <w:bCs/>
                <w:szCs w:val="24"/>
              </w:rPr>
            </w:pPr>
          </w:p>
        </w:tc>
        <w:tc>
          <w:tcPr>
            <w:tcW w:w="1559" w:type="dxa"/>
            <w:vMerge w:val="restart"/>
            <w:tcBorders>
              <w:top w:val="single" w:sz="4" w:space="0" w:color="auto"/>
              <w:left w:val="single" w:sz="4" w:space="0" w:color="auto"/>
              <w:right w:val="single" w:sz="4" w:space="0" w:color="auto"/>
            </w:tcBorders>
            <w:shd w:val="clear" w:color="auto" w:fill="E2EFD9"/>
            <w:noWrap/>
            <w:vAlign w:val="center"/>
            <w:hideMark/>
          </w:tcPr>
          <w:p w14:paraId="72EC5BED" w14:textId="77777777" w:rsidR="00FF526B" w:rsidRPr="00A369E2" w:rsidRDefault="00FF526B" w:rsidP="00390049">
            <w:pPr>
              <w:jc w:val="center"/>
              <w:rPr>
                <w:b/>
                <w:bCs/>
                <w:szCs w:val="24"/>
              </w:rPr>
            </w:pPr>
            <w:r w:rsidRPr="00A369E2">
              <w:rPr>
                <w:b/>
                <w:bCs/>
                <w:sz w:val="28"/>
                <w:szCs w:val="28"/>
              </w:rPr>
              <w:t>□</w:t>
            </w:r>
          </w:p>
        </w:tc>
        <w:tc>
          <w:tcPr>
            <w:tcW w:w="1559" w:type="dxa"/>
            <w:vMerge w:val="restart"/>
            <w:tcBorders>
              <w:top w:val="single" w:sz="4" w:space="0" w:color="auto"/>
              <w:left w:val="single" w:sz="4" w:space="0" w:color="auto"/>
              <w:right w:val="single" w:sz="4" w:space="0" w:color="auto"/>
            </w:tcBorders>
            <w:shd w:val="clear" w:color="auto" w:fill="E2EFD9"/>
            <w:vAlign w:val="center"/>
          </w:tcPr>
          <w:p w14:paraId="708F95FF" w14:textId="77777777" w:rsidR="00FF526B" w:rsidRPr="00A369E2" w:rsidRDefault="00FF526B" w:rsidP="00390049">
            <w:pPr>
              <w:jc w:val="center"/>
              <w:rPr>
                <w:b/>
                <w:bCs/>
                <w:szCs w:val="24"/>
              </w:rPr>
            </w:pPr>
            <w:r w:rsidRPr="00A369E2">
              <w:rPr>
                <w:b/>
                <w:bCs/>
                <w:sz w:val="28"/>
                <w:szCs w:val="28"/>
              </w:rPr>
              <w:t>□</w:t>
            </w:r>
          </w:p>
        </w:tc>
        <w:tc>
          <w:tcPr>
            <w:tcW w:w="2694" w:type="dxa"/>
            <w:tcBorders>
              <w:top w:val="nil"/>
              <w:left w:val="nil"/>
              <w:bottom w:val="nil"/>
              <w:right w:val="single" w:sz="4" w:space="0" w:color="auto"/>
            </w:tcBorders>
            <w:shd w:val="clear" w:color="auto" w:fill="auto"/>
            <w:noWrap/>
            <w:vAlign w:val="bottom"/>
            <w:hideMark/>
          </w:tcPr>
          <w:p w14:paraId="4F7A3E10" w14:textId="77777777" w:rsidR="00FF526B" w:rsidRPr="00A369E2" w:rsidRDefault="00FF526B" w:rsidP="00390049">
            <w:pPr>
              <w:jc w:val="center"/>
              <w:rPr>
                <w:b/>
                <w:bCs/>
                <w:szCs w:val="24"/>
              </w:rPr>
            </w:pPr>
            <w:r w:rsidRPr="00A369E2">
              <w:rPr>
                <w:b/>
                <w:bCs/>
                <w:sz w:val="28"/>
                <w:szCs w:val="28"/>
              </w:rPr>
              <w:t>□</w:t>
            </w:r>
          </w:p>
        </w:tc>
        <w:tc>
          <w:tcPr>
            <w:tcW w:w="2835" w:type="dxa"/>
            <w:tcBorders>
              <w:top w:val="nil"/>
              <w:left w:val="nil"/>
              <w:bottom w:val="nil"/>
              <w:right w:val="single" w:sz="4" w:space="0" w:color="auto"/>
            </w:tcBorders>
            <w:vAlign w:val="bottom"/>
          </w:tcPr>
          <w:p w14:paraId="1FABD158" w14:textId="77777777" w:rsidR="00FF526B" w:rsidRPr="00A369E2" w:rsidRDefault="00FF526B" w:rsidP="00390049">
            <w:pPr>
              <w:jc w:val="center"/>
              <w:rPr>
                <w:b/>
                <w:bCs/>
                <w:sz w:val="28"/>
                <w:szCs w:val="28"/>
              </w:rPr>
            </w:pPr>
            <w:r w:rsidRPr="00A369E2">
              <w:rPr>
                <w:b/>
                <w:bCs/>
                <w:sz w:val="28"/>
                <w:szCs w:val="28"/>
              </w:rPr>
              <w:t>□</w:t>
            </w:r>
          </w:p>
        </w:tc>
        <w:tc>
          <w:tcPr>
            <w:tcW w:w="992" w:type="dxa"/>
            <w:tcBorders>
              <w:top w:val="nil"/>
              <w:left w:val="nil"/>
              <w:bottom w:val="nil"/>
              <w:right w:val="single" w:sz="4" w:space="0" w:color="auto"/>
            </w:tcBorders>
            <w:vAlign w:val="bottom"/>
          </w:tcPr>
          <w:p w14:paraId="1D8AD52B" w14:textId="77777777" w:rsidR="00FF526B" w:rsidRPr="00A369E2" w:rsidRDefault="00FF526B" w:rsidP="00390049">
            <w:pPr>
              <w:jc w:val="center"/>
              <w:rPr>
                <w:b/>
                <w:bCs/>
                <w:sz w:val="28"/>
                <w:szCs w:val="28"/>
              </w:rPr>
            </w:pPr>
            <w:r w:rsidRPr="00A369E2">
              <w:rPr>
                <w:b/>
                <w:bCs/>
                <w:sz w:val="28"/>
                <w:szCs w:val="28"/>
              </w:rPr>
              <w:t>□</w:t>
            </w:r>
          </w:p>
        </w:tc>
        <w:tc>
          <w:tcPr>
            <w:tcW w:w="887" w:type="dxa"/>
            <w:tcBorders>
              <w:top w:val="nil"/>
              <w:left w:val="nil"/>
              <w:bottom w:val="nil"/>
              <w:right w:val="single" w:sz="4" w:space="0" w:color="auto"/>
            </w:tcBorders>
            <w:vAlign w:val="center"/>
          </w:tcPr>
          <w:p w14:paraId="72208EF0" w14:textId="77777777" w:rsidR="00FF526B" w:rsidRPr="00A369E2" w:rsidRDefault="00FF526B" w:rsidP="00390049">
            <w:pPr>
              <w:jc w:val="center"/>
              <w:rPr>
                <w:b/>
                <w:bCs/>
                <w:sz w:val="28"/>
                <w:szCs w:val="28"/>
              </w:rPr>
            </w:pPr>
            <w:r w:rsidRPr="00A369E2">
              <w:rPr>
                <w:b/>
                <w:bCs/>
                <w:sz w:val="28"/>
                <w:szCs w:val="28"/>
              </w:rPr>
              <w:t>□</w:t>
            </w:r>
          </w:p>
        </w:tc>
      </w:tr>
      <w:tr w:rsidR="00A369E2" w:rsidRPr="00A369E2" w14:paraId="61437B66" w14:textId="77777777" w:rsidTr="00390049">
        <w:trPr>
          <w:trHeight w:val="87"/>
        </w:trPr>
        <w:tc>
          <w:tcPr>
            <w:tcW w:w="671" w:type="dxa"/>
            <w:tcBorders>
              <w:top w:val="nil"/>
              <w:left w:val="single" w:sz="4" w:space="0" w:color="auto"/>
              <w:bottom w:val="single" w:sz="4" w:space="0" w:color="auto"/>
              <w:right w:val="single" w:sz="4" w:space="0" w:color="auto"/>
            </w:tcBorders>
            <w:shd w:val="clear" w:color="auto" w:fill="auto"/>
            <w:noWrap/>
            <w:vAlign w:val="center"/>
          </w:tcPr>
          <w:p w14:paraId="527A1A9A" w14:textId="77777777" w:rsidR="00FF526B" w:rsidRPr="00A369E2" w:rsidRDefault="00FF526B" w:rsidP="00390049">
            <w:pPr>
              <w:jc w:val="center"/>
              <w:rPr>
                <w:i/>
                <w:iCs/>
                <w:szCs w:val="24"/>
              </w:rPr>
            </w:pPr>
          </w:p>
        </w:tc>
        <w:tc>
          <w:tcPr>
            <w:tcW w:w="3015" w:type="dxa"/>
            <w:tcBorders>
              <w:top w:val="nil"/>
              <w:left w:val="nil"/>
              <w:bottom w:val="single" w:sz="4" w:space="0" w:color="auto"/>
              <w:right w:val="single" w:sz="4" w:space="0" w:color="auto"/>
            </w:tcBorders>
            <w:shd w:val="clear" w:color="auto" w:fill="auto"/>
            <w:vAlign w:val="center"/>
          </w:tcPr>
          <w:p w14:paraId="315B5A04" w14:textId="77777777" w:rsidR="00FF526B" w:rsidRPr="00A369E2" w:rsidRDefault="00FF526B" w:rsidP="00390049">
            <w:pPr>
              <w:rPr>
                <w:i/>
                <w:iCs/>
                <w:szCs w:val="24"/>
              </w:rPr>
            </w:pPr>
          </w:p>
        </w:tc>
        <w:tc>
          <w:tcPr>
            <w:tcW w:w="1134" w:type="dxa"/>
            <w:vMerge/>
            <w:tcBorders>
              <w:left w:val="nil"/>
              <w:bottom w:val="single" w:sz="4" w:space="0" w:color="auto"/>
              <w:right w:val="single" w:sz="4" w:space="0" w:color="auto"/>
            </w:tcBorders>
          </w:tcPr>
          <w:p w14:paraId="18991DA7" w14:textId="77777777" w:rsidR="00FF526B" w:rsidRPr="00A369E2" w:rsidRDefault="00FF526B" w:rsidP="00390049">
            <w:pPr>
              <w:jc w:val="center"/>
              <w:rPr>
                <w:b/>
                <w:bCs/>
                <w:szCs w:val="24"/>
              </w:rPr>
            </w:pPr>
          </w:p>
        </w:tc>
        <w:tc>
          <w:tcPr>
            <w:tcW w:w="1559" w:type="dxa"/>
            <w:vMerge/>
            <w:tcBorders>
              <w:left w:val="single" w:sz="4" w:space="0" w:color="auto"/>
              <w:bottom w:val="single" w:sz="4" w:space="0" w:color="auto"/>
              <w:right w:val="single" w:sz="4" w:space="0" w:color="auto"/>
            </w:tcBorders>
            <w:shd w:val="clear" w:color="auto" w:fill="E2EFD9"/>
            <w:noWrap/>
            <w:vAlign w:val="center"/>
          </w:tcPr>
          <w:p w14:paraId="45134D1C" w14:textId="77777777" w:rsidR="00FF526B" w:rsidRPr="00A369E2" w:rsidRDefault="00FF526B" w:rsidP="00390049">
            <w:pPr>
              <w:jc w:val="center"/>
              <w:rPr>
                <w:b/>
                <w:bCs/>
                <w:szCs w:val="24"/>
              </w:rPr>
            </w:pPr>
          </w:p>
        </w:tc>
        <w:tc>
          <w:tcPr>
            <w:tcW w:w="1559" w:type="dxa"/>
            <w:vMerge/>
            <w:tcBorders>
              <w:left w:val="single" w:sz="4" w:space="0" w:color="auto"/>
              <w:bottom w:val="single" w:sz="4" w:space="0" w:color="auto"/>
              <w:right w:val="single" w:sz="4" w:space="0" w:color="auto"/>
            </w:tcBorders>
            <w:shd w:val="clear" w:color="auto" w:fill="E2EFD9"/>
            <w:vAlign w:val="center"/>
          </w:tcPr>
          <w:p w14:paraId="108202EB" w14:textId="77777777" w:rsidR="00FF526B" w:rsidRPr="00A369E2" w:rsidRDefault="00FF526B" w:rsidP="00390049">
            <w:pPr>
              <w:rPr>
                <w:b/>
                <w:bCs/>
                <w:sz w:val="28"/>
                <w:szCs w:val="28"/>
              </w:rPr>
            </w:pPr>
          </w:p>
        </w:tc>
        <w:tc>
          <w:tcPr>
            <w:tcW w:w="2694" w:type="dxa"/>
            <w:tcBorders>
              <w:top w:val="nil"/>
              <w:left w:val="nil"/>
              <w:bottom w:val="single" w:sz="4" w:space="0" w:color="auto"/>
              <w:right w:val="single" w:sz="4" w:space="0" w:color="auto"/>
            </w:tcBorders>
            <w:shd w:val="clear" w:color="auto" w:fill="auto"/>
            <w:noWrap/>
            <w:vAlign w:val="center"/>
          </w:tcPr>
          <w:p w14:paraId="66B69961" w14:textId="77777777" w:rsidR="00FF526B" w:rsidRPr="00A369E2" w:rsidRDefault="00FF526B" w:rsidP="00390049">
            <w:pPr>
              <w:rPr>
                <w:b/>
                <w:bCs/>
                <w:sz w:val="28"/>
                <w:szCs w:val="28"/>
              </w:rPr>
            </w:pPr>
          </w:p>
        </w:tc>
        <w:tc>
          <w:tcPr>
            <w:tcW w:w="2835" w:type="dxa"/>
            <w:tcBorders>
              <w:top w:val="nil"/>
              <w:left w:val="nil"/>
              <w:bottom w:val="single" w:sz="4" w:space="0" w:color="auto"/>
              <w:right w:val="single" w:sz="4" w:space="0" w:color="auto"/>
            </w:tcBorders>
            <w:shd w:val="clear" w:color="auto" w:fill="auto"/>
            <w:noWrap/>
            <w:vAlign w:val="center"/>
          </w:tcPr>
          <w:p w14:paraId="06271E4B" w14:textId="77777777" w:rsidR="00FF526B" w:rsidRPr="00A369E2" w:rsidRDefault="00FF526B" w:rsidP="00390049">
            <w:pPr>
              <w:jc w:val="center"/>
              <w:rPr>
                <w:b/>
                <w:bCs/>
                <w:sz w:val="28"/>
                <w:szCs w:val="28"/>
              </w:rPr>
            </w:pPr>
          </w:p>
        </w:tc>
        <w:tc>
          <w:tcPr>
            <w:tcW w:w="992" w:type="dxa"/>
            <w:tcBorders>
              <w:top w:val="nil"/>
              <w:left w:val="nil"/>
              <w:bottom w:val="single" w:sz="4" w:space="0" w:color="auto"/>
              <w:right w:val="single" w:sz="4" w:space="0" w:color="auto"/>
            </w:tcBorders>
            <w:vAlign w:val="center"/>
          </w:tcPr>
          <w:p w14:paraId="25C1E6FC" w14:textId="77777777" w:rsidR="00FF526B" w:rsidRPr="00A369E2" w:rsidRDefault="00FF526B" w:rsidP="00390049">
            <w:pPr>
              <w:jc w:val="center"/>
              <w:rPr>
                <w:b/>
                <w:bCs/>
                <w:sz w:val="28"/>
                <w:szCs w:val="28"/>
              </w:rPr>
            </w:pPr>
          </w:p>
        </w:tc>
        <w:tc>
          <w:tcPr>
            <w:tcW w:w="887" w:type="dxa"/>
            <w:tcBorders>
              <w:top w:val="nil"/>
              <w:left w:val="nil"/>
              <w:bottom w:val="single" w:sz="4" w:space="0" w:color="auto"/>
              <w:right w:val="single" w:sz="4" w:space="0" w:color="auto"/>
            </w:tcBorders>
            <w:vAlign w:val="center"/>
          </w:tcPr>
          <w:p w14:paraId="1AC70CD1" w14:textId="77777777" w:rsidR="00FF526B" w:rsidRPr="00A369E2" w:rsidRDefault="00FF526B" w:rsidP="00390049">
            <w:pPr>
              <w:jc w:val="center"/>
              <w:rPr>
                <w:b/>
                <w:bCs/>
                <w:sz w:val="28"/>
                <w:szCs w:val="28"/>
              </w:rPr>
            </w:pPr>
          </w:p>
        </w:tc>
      </w:tr>
    </w:tbl>
    <w:p w14:paraId="74E1F136" w14:textId="77777777" w:rsidR="00FF526B" w:rsidRPr="00A369E2" w:rsidRDefault="00FF526B" w:rsidP="00FF526B">
      <w:pPr>
        <w:spacing w:after="160" w:line="259" w:lineRule="auto"/>
        <w:jc w:val="left"/>
        <w:rPr>
          <w:b/>
          <w:sz w:val="28"/>
          <w:szCs w:val="28"/>
          <w:lang w:val="nl-NL"/>
        </w:rPr>
      </w:pPr>
    </w:p>
    <w:p w14:paraId="1AEF99CF" w14:textId="77777777" w:rsidR="00FF526B" w:rsidRPr="00A369E2" w:rsidRDefault="00FF526B" w:rsidP="00FF526B">
      <w:pPr>
        <w:spacing w:after="160" w:line="259" w:lineRule="auto"/>
        <w:jc w:val="left"/>
        <w:rPr>
          <w:b/>
          <w:sz w:val="28"/>
          <w:szCs w:val="28"/>
          <w:lang w:val="nl-NL"/>
        </w:rPr>
      </w:pPr>
    </w:p>
    <w:p w14:paraId="74EC50F8" w14:textId="77777777" w:rsidR="00FF526B" w:rsidRPr="00A369E2" w:rsidRDefault="00FF526B" w:rsidP="00FF526B">
      <w:pPr>
        <w:spacing w:after="160" w:line="259" w:lineRule="auto"/>
        <w:jc w:val="left"/>
        <w:rPr>
          <w:sz w:val="28"/>
          <w:szCs w:val="28"/>
          <w:lang w:val="nl-NL"/>
        </w:rPr>
      </w:pPr>
      <w:r w:rsidRPr="00A369E2">
        <w:rPr>
          <w:b/>
          <w:sz w:val="28"/>
          <w:szCs w:val="28"/>
          <w:lang w:val="nl-NL"/>
        </w:rPr>
        <w:lastRenderedPageBreak/>
        <w:tab/>
      </w:r>
      <w:r w:rsidRPr="00A369E2">
        <w:rPr>
          <w:sz w:val="28"/>
          <w:szCs w:val="28"/>
          <w:lang w:val="nl-NL"/>
        </w:rPr>
        <w:t>Ghi chú:</w:t>
      </w:r>
    </w:p>
    <w:p w14:paraId="28EB31D5" w14:textId="2B05E9B2" w:rsidR="00FF526B" w:rsidRPr="00A369E2" w:rsidRDefault="00FF526B" w:rsidP="00FF526B">
      <w:pPr>
        <w:spacing w:after="160" w:line="259" w:lineRule="auto"/>
        <w:rPr>
          <w:sz w:val="28"/>
          <w:szCs w:val="28"/>
          <w:lang w:val="nl-NL"/>
        </w:rPr>
      </w:pPr>
      <w:r w:rsidRPr="00A369E2">
        <w:rPr>
          <w:sz w:val="28"/>
          <w:szCs w:val="28"/>
          <w:lang w:val="nl-NL"/>
        </w:rPr>
        <w:tab/>
        <w:t xml:space="preserve">(1), (2): </w:t>
      </w:r>
      <w:r w:rsidR="00B344FA">
        <w:rPr>
          <w:sz w:val="28"/>
          <w:szCs w:val="28"/>
          <w:lang w:val="nl-NL"/>
        </w:rPr>
        <w:t>Nhà thầu nhập</w:t>
      </w:r>
      <w:r w:rsidRPr="00A369E2">
        <w:rPr>
          <w:sz w:val="28"/>
          <w:szCs w:val="28"/>
          <w:lang w:val="nl-NL"/>
        </w:rPr>
        <w:t>.</w:t>
      </w:r>
    </w:p>
    <w:p w14:paraId="61E3760B" w14:textId="1BAD2F00" w:rsidR="00FF526B" w:rsidRPr="00A369E2" w:rsidRDefault="00FF526B" w:rsidP="00FF526B">
      <w:pPr>
        <w:spacing w:after="160" w:line="259" w:lineRule="auto"/>
        <w:rPr>
          <w:sz w:val="28"/>
          <w:szCs w:val="28"/>
          <w:lang w:val="nl-NL"/>
        </w:rPr>
      </w:pPr>
      <w:r w:rsidRPr="00A369E2">
        <w:rPr>
          <w:sz w:val="28"/>
          <w:szCs w:val="28"/>
          <w:lang w:val="nl-NL"/>
        </w:rPr>
        <w:tab/>
        <w:t>(3), (4), (5), (6): Nhà thầu đánh dấu vào ô tương ứng với từng loại hàng hóa. (Trường hợp nhà thầu tích chọn vào cột (3)</w:t>
      </w:r>
      <w:r w:rsidR="00031BBF" w:rsidRPr="00A369E2">
        <w:rPr>
          <w:sz w:val="28"/>
          <w:szCs w:val="28"/>
          <w:lang w:val="nl-NL"/>
        </w:rPr>
        <w:t xml:space="preserve"> hoặc</w:t>
      </w:r>
      <w:r w:rsidRPr="00A369E2">
        <w:rPr>
          <w:sz w:val="28"/>
          <w:szCs w:val="28"/>
          <w:lang w:val="nl-NL"/>
        </w:rPr>
        <w:t xml:space="preserve"> (4) thì Hệ thống cho phép nhà thầu chọn cột (5), (6)</w:t>
      </w:r>
      <w:r w:rsidR="00B62CB2" w:rsidRPr="00A369E2">
        <w:rPr>
          <w:sz w:val="28"/>
          <w:szCs w:val="28"/>
          <w:lang w:val="nl-NL"/>
        </w:rPr>
        <w:t>, (7), (8)</w:t>
      </w:r>
      <w:r w:rsidRPr="00A369E2">
        <w:rPr>
          <w:sz w:val="28"/>
          <w:szCs w:val="28"/>
          <w:lang w:val="nl-NL"/>
        </w:rPr>
        <w:t>)</w:t>
      </w:r>
      <w:r w:rsidR="00B62CB2" w:rsidRPr="00A369E2">
        <w:rPr>
          <w:sz w:val="28"/>
          <w:szCs w:val="28"/>
          <w:lang w:val="nl-NL"/>
        </w:rPr>
        <w:t>.</w:t>
      </w:r>
    </w:p>
    <w:p w14:paraId="6E3470A4" w14:textId="3C5BE931" w:rsidR="00FF526B" w:rsidRPr="00A369E2" w:rsidRDefault="00FF526B" w:rsidP="00FF526B">
      <w:pPr>
        <w:rPr>
          <w:bCs/>
          <w:sz w:val="28"/>
          <w:szCs w:val="28"/>
          <w:lang w:val="nl-NL"/>
        </w:rPr>
      </w:pPr>
      <w:r w:rsidRPr="00A369E2">
        <w:rPr>
          <w:sz w:val="28"/>
          <w:szCs w:val="28"/>
          <w:lang w:val="nl-NL"/>
        </w:rPr>
        <w:tab/>
        <w:t xml:space="preserve">(7), (8): Đối với hàng hóa có chi phí sản xuất trong nước từ 30% trở lên nhà thầu chọn cách kê khai chi phí sản xuất trong nước theo Mẫu </w:t>
      </w:r>
      <w:r w:rsidR="00FF39A4" w:rsidRPr="00A369E2">
        <w:rPr>
          <w:sz w:val="28"/>
          <w:szCs w:val="28"/>
          <w:lang w:val="nl-NL"/>
        </w:rPr>
        <w:t xml:space="preserve">số </w:t>
      </w:r>
      <w:r w:rsidRPr="00A369E2">
        <w:rPr>
          <w:sz w:val="28"/>
          <w:szCs w:val="28"/>
          <w:lang w:val="nl-NL"/>
        </w:rPr>
        <w:t>1</w:t>
      </w:r>
      <w:r w:rsidR="00B344FA">
        <w:rPr>
          <w:sz w:val="28"/>
          <w:szCs w:val="28"/>
          <w:lang w:val="nl-NL"/>
        </w:rPr>
        <w:t>2</w:t>
      </w:r>
      <w:r w:rsidRPr="00A369E2">
        <w:rPr>
          <w:sz w:val="28"/>
          <w:szCs w:val="28"/>
          <w:lang w:val="nl-NL"/>
        </w:rPr>
        <w:t xml:space="preserve">B </w:t>
      </w:r>
      <w:r w:rsidRPr="00A369E2">
        <w:rPr>
          <w:bCs/>
          <w:sz w:val="28"/>
          <w:szCs w:val="28"/>
          <w:lang w:val="nl-NL"/>
        </w:rPr>
        <w:t>(trường hợp kê khai chi phí nhập ngoại)</w:t>
      </w:r>
      <w:r w:rsidRPr="00A369E2">
        <w:rPr>
          <w:sz w:val="28"/>
          <w:szCs w:val="28"/>
          <w:lang w:val="nl-NL"/>
        </w:rPr>
        <w:t xml:space="preserve"> hoặc </w:t>
      </w:r>
      <w:r w:rsidR="00FF39A4" w:rsidRPr="00A369E2">
        <w:rPr>
          <w:sz w:val="28"/>
          <w:szCs w:val="28"/>
          <w:lang w:val="nl-NL"/>
        </w:rPr>
        <w:t xml:space="preserve">Mẫu số </w:t>
      </w:r>
      <w:r w:rsidRPr="00A369E2">
        <w:rPr>
          <w:sz w:val="28"/>
          <w:szCs w:val="28"/>
          <w:lang w:val="nl-NL"/>
        </w:rPr>
        <w:t>1</w:t>
      </w:r>
      <w:r w:rsidR="00B344FA">
        <w:rPr>
          <w:sz w:val="28"/>
          <w:szCs w:val="28"/>
          <w:lang w:val="nl-NL"/>
        </w:rPr>
        <w:t>2</w:t>
      </w:r>
      <w:r w:rsidRPr="00A369E2">
        <w:rPr>
          <w:sz w:val="28"/>
          <w:szCs w:val="28"/>
          <w:lang w:val="nl-NL"/>
        </w:rPr>
        <w:t xml:space="preserve">C </w:t>
      </w:r>
      <w:r w:rsidRPr="00A369E2">
        <w:rPr>
          <w:bCs/>
          <w:sz w:val="28"/>
          <w:szCs w:val="28"/>
          <w:lang w:val="nl-NL"/>
        </w:rPr>
        <w:t>(trường hợp kê khai chi phí sản xuất tại Việt Nam).</w:t>
      </w:r>
    </w:p>
    <w:p w14:paraId="67D583E7" w14:textId="58ABBC6B" w:rsidR="00575CA8" w:rsidRPr="00A369E2" w:rsidRDefault="00575CA8" w:rsidP="00FF526B">
      <w:pPr>
        <w:ind w:firstLine="567"/>
        <w:jc w:val="right"/>
        <w:rPr>
          <w:sz w:val="28"/>
          <w:szCs w:val="28"/>
          <w:lang w:val="nl-NL"/>
        </w:rPr>
      </w:pPr>
      <w:r w:rsidRPr="00A369E2">
        <w:rPr>
          <w:sz w:val="28"/>
          <w:szCs w:val="28"/>
          <w:lang w:val="nl-NL"/>
        </w:rPr>
        <w:br w:type="page"/>
      </w:r>
    </w:p>
    <w:p w14:paraId="05321415" w14:textId="4D023A51" w:rsidR="00575CA8" w:rsidRPr="00A369E2" w:rsidRDefault="00575CA8" w:rsidP="00575CA8">
      <w:pPr>
        <w:ind w:firstLine="567"/>
        <w:jc w:val="right"/>
        <w:rPr>
          <w:b/>
          <w:sz w:val="28"/>
          <w:szCs w:val="28"/>
          <w:lang w:val="nl-NL"/>
        </w:rPr>
      </w:pPr>
      <w:r w:rsidRPr="00A369E2">
        <w:rPr>
          <w:b/>
          <w:sz w:val="28"/>
          <w:szCs w:val="28"/>
          <w:lang w:val="nl-NL"/>
        </w:rPr>
        <w:lastRenderedPageBreak/>
        <w:t>Mẫu số 1</w:t>
      </w:r>
      <w:r w:rsidR="008E20F7">
        <w:rPr>
          <w:b/>
          <w:sz w:val="28"/>
          <w:szCs w:val="28"/>
          <w:lang w:val="nl-NL"/>
        </w:rPr>
        <w:t>2</w:t>
      </w:r>
      <w:r w:rsidRPr="00A369E2">
        <w:rPr>
          <w:b/>
          <w:sz w:val="28"/>
          <w:szCs w:val="28"/>
          <w:lang w:val="nl-NL"/>
        </w:rPr>
        <w:t xml:space="preserve">B </w:t>
      </w:r>
    </w:p>
    <w:p w14:paraId="6D3910F7" w14:textId="77777777" w:rsidR="00575CA8" w:rsidRPr="00A369E2" w:rsidRDefault="00575CA8" w:rsidP="00575CA8">
      <w:pPr>
        <w:ind w:firstLine="567"/>
        <w:jc w:val="right"/>
        <w:rPr>
          <w:sz w:val="28"/>
          <w:szCs w:val="28"/>
          <w:lang w:val="nl-NL"/>
        </w:rPr>
      </w:pPr>
    </w:p>
    <w:p w14:paraId="414CBB6E" w14:textId="77777777" w:rsidR="00575CA8" w:rsidRPr="00A369E2" w:rsidRDefault="00575CA8" w:rsidP="00575CA8">
      <w:pPr>
        <w:jc w:val="center"/>
        <w:rPr>
          <w:b/>
          <w:bCs/>
          <w:sz w:val="28"/>
          <w:szCs w:val="28"/>
          <w:lang w:val="nl-NL"/>
        </w:rPr>
      </w:pPr>
      <w:r w:rsidRPr="00A369E2">
        <w:rPr>
          <w:b/>
          <w:bCs/>
          <w:sz w:val="26"/>
          <w:szCs w:val="28"/>
          <w:lang w:val="nl-NL"/>
        </w:rPr>
        <w:t>BẢNG KÊ KHAI</w:t>
      </w:r>
      <w:r w:rsidRPr="00A369E2">
        <w:rPr>
          <w:b/>
          <w:bCs/>
          <w:sz w:val="28"/>
          <w:szCs w:val="28"/>
          <w:lang w:val="nl-NL"/>
        </w:rPr>
        <w:t xml:space="preserve"> </w:t>
      </w:r>
      <w:r w:rsidRPr="00A369E2">
        <w:rPr>
          <w:b/>
          <w:bCs/>
          <w:sz w:val="26"/>
          <w:szCs w:val="28"/>
          <w:lang w:val="nl-NL"/>
        </w:rPr>
        <w:t>CHI PHÍ SẢN XUẤT TRONG NƯỚC ĐỐI VỚI HÀNG HÓA ĐƯỢC HƯỞNG ƯU ĐÃI</w:t>
      </w:r>
    </w:p>
    <w:p w14:paraId="37BF53C9" w14:textId="77777777" w:rsidR="00575CA8" w:rsidRPr="00A369E2" w:rsidRDefault="00575CA8" w:rsidP="00575CA8">
      <w:pPr>
        <w:ind w:firstLine="567"/>
        <w:jc w:val="center"/>
        <w:rPr>
          <w:sz w:val="28"/>
          <w:szCs w:val="28"/>
          <w:lang w:val="nl-NL"/>
        </w:rPr>
      </w:pPr>
      <w:r w:rsidRPr="00A369E2">
        <w:rPr>
          <w:bCs/>
          <w:i/>
          <w:sz w:val="28"/>
          <w:szCs w:val="28"/>
          <w:lang w:val="nl-NL"/>
        </w:rPr>
        <w:t>(trường hợp kê khai chi phí nhập ngoại)</w:t>
      </w:r>
    </w:p>
    <w:tbl>
      <w:tblPr>
        <w:tblW w:w="14738" w:type="dxa"/>
        <w:tblInd w:w="108" w:type="dxa"/>
        <w:tblLook w:val="04A0" w:firstRow="1" w:lastRow="0" w:firstColumn="1" w:lastColumn="0" w:noHBand="0" w:noVBand="1"/>
      </w:tblPr>
      <w:tblGrid>
        <w:gridCol w:w="746"/>
        <w:gridCol w:w="2231"/>
        <w:gridCol w:w="2268"/>
        <w:gridCol w:w="1811"/>
        <w:gridCol w:w="2601"/>
        <w:gridCol w:w="2077"/>
        <w:gridCol w:w="3004"/>
      </w:tblGrid>
      <w:tr w:rsidR="00A369E2" w:rsidRPr="00A369E2" w14:paraId="4DC2A4F7" w14:textId="77777777" w:rsidTr="00251321">
        <w:trPr>
          <w:trHeight w:val="375"/>
        </w:trPr>
        <w:tc>
          <w:tcPr>
            <w:tcW w:w="14738" w:type="dxa"/>
            <w:gridSpan w:val="7"/>
            <w:tcBorders>
              <w:top w:val="nil"/>
              <w:left w:val="nil"/>
              <w:bottom w:val="nil"/>
              <w:right w:val="nil"/>
            </w:tcBorders>
            <w:shd w:val="clear" w:color="auto" w:fill="auto"/>
            <w:noWrap/>
            <w:vAlign w:val="center"/>
            <w:hideMark/>
          </w:tcPr>
          <w:p w14:paraId="41FE2448" w14:textId="77777777" w:rsidR="00575CA8" w:rsidRPr="00A369E2" w:rsidRDefault="00575CA8" w:rsidP="00251321">
            <w:pPr>
              <w:jc w:val="center"/>
              <w:rPr>
                <w:b/>
                <w:bCs/>
                <w:sz w:val="28"/>
                <w:szCs w:val="28"/>
                <w:lang w:val="nl-NL"/>
              </w:rPr>
            </w:pPr>
          </w:p>
        </w:tc>
      </w:tr>
      <w:tr w:rsidR="00A369E2" w:rsidRPr="00A369E2" w14:paraId="5A7C51E3" w14:textId="77777777" w:rsidTr="00251321">
        <w:trPr>
          <w:trHeight w:val="870"/>
        </w:trPr>
        <w:tc>
          <w:tcPr>
            <w:tcW w:w="746" w:type="dxa"/>
            <w:vMerge w:val="restart"/>
            <w:tcBorders>
              <w:top w:val="single" w:sz="4" w:space="0" w:color="auto"/>
              <w:left w:val="single" w:sz="4" w:space="0" w:color="auto"/>
              <w:bottom w:val="single" w:sz="4" w:space="0" w:color="000000"/>
              <w:right w:val="single" w:sz="4" w:space="0" w:color="auto"/>
            </w:tcBorders>
            <w:shd w:val="clear" w:color="auto" w:fill="E2EFD9" w:themeFill="accent6" w:themeFillTint="33"/>
            <w:noWrap/>
            <w:vAlign w:val="center"/>
            <w:hideMark/>
          </w:tcPr>
          <w:p w14:paraId="3F3F6428" w14:textId="77777777" w:rsidR="00575CA8" w:rsidRPr="00A369E2" w:rsidRDefault="00575CA8" w:rsidP="00251321">
            <w:pPr>
              <w:jc w:val="center"/>
              <w:rPr>
                <w:b/>
                <w:bCs/>
                <w:szCs w:val="24"/>
              </w:rPr>
            </w:pPr>
            <w:r w:rsidRPr="00A369E2">
              <w:rPr>
                <w:b/>
                <w:bCs/>
                <w:szCs w:val="24"/>
              </w:rPr>
              <w:t>STT</w:t>
            </w:r>
          </w:p>
        </w:tc>
        <w:tc>
          <w:tcPr>
            <w:tcW w:w="2231" w:type="dxa"/>
            <w:vMerge w:val="restart"/>
            <w:tcBorders>
              <w:top w:val="single" w:sz="4" w:space="0" w:color="auto"/>
              <w:left w:val="single" w:sz="4" w:space="0" w:color="auto"/>
              <w:bottom w:val="single" w:sz="4" w:space="0" w:color="000000"/>
              <w:right w:val="single" w:sz="4" w:space="0" w:color="auto"/>
            </w:tcBorders>
            <w:shd w:val="clear" w:color="auto" w:fill="E2EFD9" w:themeFill="accent6" w:themeFillTint="33"/>
            <w:noWrap/>
            <w:vAlign w:val="center"/>
            <w:hideMark/>
          </w:tcPr>
          <w:p w14:paraId="7DF236DB" w14:textId="77777777" w:rsidR="00575CA8" w:rsidRPr="00A369E2" w:rsidRDefault="00575CA8" w:rsidP="00251321">
            <w:pPr>
              <w:jc w:val="center"/>
              <w:rPr>
                <w:b/>
                <w:bCs/>
                <w:szCs w:val="24"/>
              </w:rPr>
            </w:pPr>
            <w:r w:rsidRPr="00A369E2">
              <w:rPr>
                <w:b/>
                <w:bCs/>
                <w:szCs w:val="24"/>
              </w:rPr>
              <w:t>Tên hàng hóa</w:t>
            </w:r>
          </w:p>
        </w:tc>
        <w:tc>
          <w:tcPr>
            <w:tcW w:w="2268"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502F7814" w14:textId="77777777" w:rsidR="00575CA8" w:rsidRPr="00A369E2" w:rsidRDefault="00575CA8" w:rsidP="00251321">
            <w:pPr>
              <w:jc w:val="center"/>
              <w:rPr>
                <w:b/>
                <w:bCs/>
                <w:szCs w:val="24"/>
              </w:rPr>
            </w:pPr>
            <w:r w:rsidRPr="00A369E2">
              <w:rPr>
                <w:b/>
                <w:bCs/>
                <w:szCs w:val="24"/>
              </w:rPr>
              <w:t>Giá chào của hàng hóa trong E-HSDT</w:t>
            </w:r>
          </w:p>
        </w:tc>
        <w:tc>
          <w:tcPr>
            <w:tcW w:w="1811"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481E6F4E" w14:textId="77777777" w:rsidR="00575CA8" w:rsidRPr="00A369E2" w:rsidRDefault="00575CA8" w:rsidP="00251321">
            <w:pPr>
              <w:jc w:val="center"/>
              <w:rPr>
                <w:b/>
                <w:bCs/>
                <w:szCs w:val="24"/>
              </w:rPr>
            </w:pPr>
            <w:r w:rsidRPr="00A369E2">
              <w:rPr>
                <w:b/>
                <w:bCs/>
                <w:szCs w:val="24"/>
              </w:rPr>
              <w:t>Giá trị thuế các loại</w:t>
            </w:r>
          </w:p>
        </w:tc>
        <w:tc>
          <w:tcPr>
            <w:tcW w:w="2601"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52A0ED95" w14:textId="77777777" w:rsidR="00575CA8" w:rsidRPr="00A369E2" w:rsidRDefault="00575CA8" w:rsidP="00251321">
            <w:pPr>
              <w:jc w:val="center"/>
              <w:rPr>
                <w:b/>
                <w:bCs/>
                <w:szCs w:val="24"/>
              </w:rPr>
            </w:pPr>
            <w:r w:rsidRPr="00A369E2">
              <w:rPr>
                <w:b/>
                <w:bCs/>
                <w:szCs w:val="24"/>
              </w:rPr>
              <w:t>Kê khai các chi phí nhập ngoại</w:t>
            </w:r>
          </w:p>
        </w:tc>
        <w:tc>
          <w:tcPr>
            <w:tcW w:w="2077"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02C75CB4" w14:textId="77777777" w:rsidR="00575CA8" w:rsidRPr="00A369E2" w:rsidRDefault="00575CA8" w:rsidP="00251321">
            <w:pPr>
              <w:jc w:val="center"/>
              <w:rPr>
                <w:b/>
                <w:bCs/>
                <w:szCs w:val="24"/>
              </w:rPr>
            </w:pPr>
            <w:r w:rsidRPr="00A369E2">
              <w:rPr>
                <w:b/>
                <w:bCs/>
                <w:szCs w:val="24"/>
              </w:rPr>
              <w:t>Chi phí sản xuất trong nước</w:t>
            </w:r>
          </w:p>
        </w:tc>
        <w:tc>
          <w:tcPr>
            <w:tcW w:w="3004"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353C0443" w14:textId="77777777" w:rsidR="00575CA8" w:rsidRPr="00A369E2" w:rsidRDefault="00575CA8" w:rsidP="00251321">
            <w:pPr>
              <w:jc w:val="center"/>
              <w:rPr>
                <w:b/>
                <w:bCs/>
                <w:szCs w:val="24"/>
              </w:rPr>
            </w:pPr>
            <w:r w:rsidRPr="00A369E2">
              <w:rPr>
                <w:b/>
                <w:bCs/>
                <w:szCs w:val="24"/>
              </w:rPr>
              <w:t xml:space="preserve">Tỷ lệ % chi phí </w:t>
            </w:r>
            <w:r w:rsidRPr="00A369E2">
              <w:rPr>
                <w:b/>
                <w:bCs/>
                <w:szCs w:val="24"/>
              </w:rPr>
              <w:br/>
              <w:t>sản xuất trong nước</w:t>
            </w:r>
          </w:p>
        </w:tc>
      </w:tr>
      <w:tr w:rsidR="00A369E2" w:rsidRPr="00A369E2" w14:paraId="7FF401CD" w14:textId="77777777" w:rsidTr="00251321">
        <w:trPr>
          <w:trHeight w:val="690"/>
        </w:trPr>
        <w:tc>
          <w:tcPr>
            <w:tcW w:w="746" w:type="dxa"/>
            <w:vMerge/>
            <w:tcBorders>
              <w:top w:val="single" w:sz="4" w:space="0" w:color="auto"/>
              <w:left w:val="single" w:sz="4" w:space="0" w:color="auto"/>
              <w:bottom w:val="single" w:sz="4" w:space="0" w:color="000000"/>
              <w:right w:val="single" w:sz="4" w:space="0" w:color="auto"/>
            </w:tcBorders>
            <w:shd w:val="clear" w:color="auto" w:fill="E2EFD9" w:themeFill="accent6" w:themeFillTint="33"/>
            <w:vAlign w:val="center"/>
            <w:hideMark/>
          </w:tcPr>
          <w:p w14:paraId="6E5E503F" w14:textId="77777777" w:rsidR="00575CA8" w:rsidRPr="00A369E2" w:rsidRDefault="00575CA8" w:rsidP="00251321">
            <w:pPr>
              <w:jc w:val="left"/>
              <w:rPr>
                <w:b/>
                <w:bCs/>
                <w:szCs w:val="24"/>
              </w:rPr>
            </w:pPr>
          </w:p>
        </w:tc>
        <w:tc>
          <w:tcPr>
            <w:tcW w:w="2231" w:type="dxa"/>
            <w:vMerge/>
            <w:tcBorders>
              <w:top w:val="single" w:sz="4" w:space="0" w:color="auto"/>
              <w:left w:val="single" w:sz="4" w:space="0" w:color="auto"/>
              <w:bottom w:val="single" w:sz="4" w:space="0" w:color="000000"/>
              <w:right w:val="single" w:sz="4" w:space="0" w:color="auto"/>
            </w:tcBorders>
            <w:shd w:val="clear" w:color="auto" w:fill="E2EFD9" w:themeFill="accent6" w:themeFillTint="33"/>
            <w:vAlign w:val="center"/>
            <w:hideMark/>
          </w:tcPr>
          <w:p w14:paraId="33397879" w14:textId="77777777" w:rsidR="00575CA8" w:rsidRPr="00A369E2" w:rsidRDefault="00575CA8" w:rsidP="00251321">
            <w:pPr>
              <w:jc w:val="left"/>
              <w:rPr>
                <w:b/>
                <w:bCs/>
                <w:szCs w:val="24"/>
              </w:rPr>
            </w:pPr>
          </w:p>
        </w:tc>
        <w:tc>
          <w:tcPr>
            <w:tcW w:w="2268" w:type="dxa"/>
            <w:tcBorders>
              <w:top w:val="nil"/>
              <w:left w:val="nil"/>
              <w:bottom w:val="single" w:sz="4" w:space="0" w:color="auto"/>
              <w:right w:val="single" w:sz="4" w:space="0" w:color="auto"/>
            </w:tcBorders>
            <w:shd w:val="clear" w:color="auto" w:fill="E2EFD9" w:themeFill="accent6" w:themeFillTint="33"/>
            <w:noWrap/>
            <w:vAlign w:val="center"/>
            <w:hideMark/>
          </w:tcPr>
          <w:p w14:paraId="3ECF8FE6" w14:textId="77777777" w:rsidR="00575CA8" w:rsidRPr="00A369E2" w:rsidRDefault="00575CA8" w:rsidP="00251321">
            <w:pPr>
              <w:jc w:val="center"/>
              <w:rPr>
                <w:b/>
                <w:bCs/>
                <w:szCs w:val="24"/>
              </w:rPr>
            </w:pPr>
            <w:r w:rsidRPr="00A369E2">
              <w:rPr>
                <w:b/>
                <w:bCs/>
                <w:szCs w:val="24"/>
              </w:rPr>
              <w:t>(I)</w:t>
            </w:r>
          </w:p>
        </w:tc>
        <w:tc>
          <w:tcPr>
            <w:tcW w:w="1811" w:type="dxa"/>
            <w:tcBorders>
              <w:top w:val="nil"/>
              <w:left w:val="nil"/>
              <w:bottom w:val="single" w:sz="4" w:space="0" w:color="auto"/>
              <w:right w:val="single" w:sz="4" w:space="0" w:color="auto"/>
            </w:tcBorders>
            <w:shd w:val="clear" w:color="auto" w:fill="E2EFD9" w:themeFill="accent6" w:themeFillTint="33"/>
            <w:noWrap/>
            <w:vAlign w:val="center"/>
            <w:hideMark/>
          </w:tcPr>
          <w:p w14:paraId="3BD05182" w14:textId="77777777" w:rsidR="00575CA8" w:rsidRPr="00A369E2" w:rsidRDefault="00575CA8" w:rsidP="00251321">
            <w:pPr>
              <w:jc w:val="center"/>
              <w:rPr>
                <w:b/>
                <w:bCs/>
                <w:szCs w:val="24"/>
              </w:rPr>
            </w:pPr>
            <w:r w:rsidRPr="00A369E2">
              <w:rPr>
                <w:b/>
                <w:bCs/>
                <w:szCs w:val="24"/>
              </w:rPr>
              <w:t>(II)</w:t>
            </w:r>
          </w:p>
        </w:tc>
        <w:tc>
          <w:tcPr>
            <w:tcW w:w="2601" w:type="dxa"/>
            <w:tcBorders>
              <w:top w:val="nil"/>
              <w:left w:val="nil"/>
              <w:bottom w:val="single" w:sz="4" w:space="0" w:color="auto"/>
              <w:right w:val="single" w:sz="4" w:space="0" w:color="auto"/>
            </w:tcBorders>
            <w:shd w:val="clear" w:color="auto" w:fill="E2EFD9" w:themeFill="accent6" w:themeFillTint="33"/>
            <w:noWrap/>
            <w:vAlign w:val="center"/>
            <w:hideMark/>
          </w:tcPr>
          <w:p w14:paraId="41D3B1BB" w14:textId="77777777" w:rsidR="00575CA8" w:rsidRPr="00A369E2" w:rsidRDefault="00575CA8" w:rsidP="00251321">
            <w:pPr>
              <w:jc w:val="center"/>
              <w:rPr>
                <w:b/>
                <w:bCs/>
                <w:szCs w:val="24"/>
              </w:rPr>
            </w:pPr>
            <w:r w:rsidRPr="00A369E2">
              <w:rPr>
                <w:b/>
                <w:bCs/>
                <w:szCs w:val="24"/>
              </w:rPr>
              <w:t>(III)</w:t>
            </w:r>
          </w:p>
        </w:tc>
        <w:tc>
          <w:tcPr>
            <w:tcW w:w="2077" w:type="dxa"/>
            <w:tcBorders>
              <w:top w:val="nil"/>
              <w:left w:val="nil"/>
              <w:bottom w:val="single" w:sz="4" w:space="0" w:color="auto"/>
              <w:right w:val="single" w:sz="4" w:space="0" w:color="auto"/>
            </w:tcBorders>
            <w:shd w:val="clear" w:color="auto" w:fill="E2EFD9" w:themeFill="accent6" w:themeFillTint="33"/>
            <w:vAlign w:val="center"/>
            <w:hideMark/>
          </w:tcPr>
          <w:p w14:paraId="7156340A" w14:textId="77777777" w:rsidR="00575CA8" w:rsidRPr="00A369E2" w:rsidRDefault="00575CA8" w:rsidP="00251321">
            <w:pPr>
              <w:jc w:val="center"/>
              <w:rPr>
                <w:b/>
                <w:bCs/>
                <w:szCs w:val="24"/>
              </w:rPr>
            </w:pPr>
            <w:r w:rsidRPr="00A369E2">
              <w:rPr>
                <w:b/>
                <w:bCs/>
                <w:szCs w:val="24"/>
              </w:rPr>
              <w:t>G* = (I) – (II) – (III)</w:t>
            </w:r>
          </w:p>
        </w:tc>
        <w:tc>
          <w:tcPr>
            <w:tcW w:w="3004" w:type="dxa"/>
            <w:tcBorders>
              <w:top w:val="nil"/>
              <w:left w:val="nil"/>
              <w:bottom w:val="single" w:sz="4" w:space="0" w:color="auto"/>
              <w:right w:val="single" w:sz="4" w:space="0" w:color="auto"/>
            </w:tcBorders>
            <w:shd w:val="clear" w:color="auto" w:fill="E2EFD9" w:themeFill="accent6" w:themeFillTint="33"/>
            <w:vAlign w:val="center"/>
            <w:hideMark/>
          </w:tcPr>
          <w:p w14:paraId="13174D0F" w14:textId="77777777" w:rsidR="00575CA8" w:rsidRPr="00A369E2" w:rsidRDefault="00575CA8" w:rsidP="00251321">
            <w:pPr>
              <w:jc w:val="center"/>
              <w:rPr>
                <w:b/>
                <w:bCs/>
                <w:szCs w:val="24"/>
              </w:rPr>
            </w:pPr>
            <w:r w:rsidRPr="00A369E2">
              <w:rPr>
                <w:b/>
                <w:bCs/>
                <w:szCs w:val="24"/>
              </w:rPr>
              <w:t>D(%)=G*/G</w:t>
            </w:r>
            <w:r w:rsidRPr="00A369E2">
              <w:rPr>
                <w:b/>
                <w:bCs/>
                <w:szCs w:val="24"/>
              </w:rPr>
              <w:br/>
              <w:t>Trong đó G = (I) – (II)</w:t>
            </w:r>
          </w:p>
        </w:tc>
      </w:tr>
      <w:tr w:rsidR="00A369E2" w:rsidRPr="00A369E2" w14:paraId="2E06B9C0" w14:textId="77777777" w:rsidTr="00251321">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tcPr>
          <w:p w14:paraId="4EF60F01" w14:textId="77777777" w:rsidR="00575CA8" w:rsidRPr="00A369E2" w:rsidRDefault="00575CA8" w:rsidP="00251321">
            <w:pPr>
              <w:jc w:val="center"/>
              <w:rPr>
                <w:i/>
                <w:iCs/>
                <w:szCs w:val="24"/>
              </w:rPr>
            </w:pPr>
          </w:p>
        </w:tc>
        <w:tc>
          <w:tcPr>
            <w:tcW w:w="2231" w:type="dxa"/>
            <w:tcBorders>
              <w:top w:val="nil"/>
              <w:left w:val="nil"/>
              <w:bottom w:val="single" w:sz="4" w:space="0" w:color="auto"/>
              <w:right w:val="single" w:sz="4" w:space="0" w:color="auto"/>
            </w:tcBorders>
            <w:shd w:val="clear" w:color="auto" w:fill="auto"/>
            <w:vAlign w:val="center"/>
          </w:tcPr>
          <w:p w14:paraId="50AA8B2E" w14:textId="77777777" w:rsidR="00575CA8" w:rsidRPr="00A369E2" w:rsidRDefault="00575CA8" w:rsidP="00251321">
            <w:pPr>
              <w:jc w:val="center"/>
              <w:rPr>
                <w:iCs/>
                <w:szCs w:val="24"/>
              </w:rPr>
            </w:pPr>
            <w:r w:rsidRPr="00A369E2">
              <w:rPr>
                <w:iCs/>
                <w:szCs w:val="24"/>
              </w:rPr>
              <w:t>(1)</w:t>
            </w:r>
          </w:p>
        </w:tc>
        <w:tc>
          <w:tcPr>
            <w:tcW w:w="2268" w:type="dxa"/>
            <w:tcBorders>
              <w:top w:val="nil"/>
              <w:left w:val="nil"/>
              <w:bottom w:val="single" w:sz="4" w:space="0" w:color="auto"/>
              <w:right w:val="single" w:sz="4" w:space="0" w:color="auto"/>
            </w:tcBorders>
            <w:shd w:val="clear" w:color="auto" w:fill="auto"/>
            <w:noWrap/>
            <w:vAlign w:val="center"/>
          </w:tcPr>
          <w:p w14:paraId="39AA3A2E" w14:textId="77777777" w:rsidR="00575CA8" w:rsidRPr="00A369E2" w:rsidRDefault="00575CA8" w:rsidP="00251321">
            <w:pPr>
              <w:jc w:val="center"/>
              <w:rPr>
                <w:bCs/>
                <w:szCs w:val="24"/>
              </w:rPr>
            </w:pPr>
            <w:r w:rsidRPr="00A369E2">
              <w:rPr>
                <w:bCs/>
                <w:szCs w:val="24"/>
              </w:rPr>
              <w:t>(2)</w:t>
            </w:r>
          </w:p>
        </w:tc>
        <w:tc>
          <w:tcPr>
            <w:tcW w:w="1811" w:type="dxa"/>
            <w:tcBorders>
              <w:top w:val="nil"/>
              <w:left w:val="nil"/>
              <w:bottom w:val="single" w:sz="4" w:space="0" w:color="auto"/>
              <w:right w:val="single" w:sz="4" w:space="0" w:color="auto"/>
            </w:tcBorders>
            <w:shd w:val="clear" w:color="auto" w:fill="auto"/>
            <w:noWrap/>
            <w:vAlign w:val="center"/>
          </w:tcPr>
          <w:p w14:paraId="5286C1B7" w14:textId="77777777" w:rsidR="00575CA8" w:rsidRPr="00A369E2" w:rsidRDefault="00575CA8" w:rsidP="00251321">
            <w:pPr>
              <w:jc w:val="center"/>
              <w:rPr>
                <w:bCs/>
                <w:szCs w:val="24"/>
              </w:rPr>
            </w:pPr>
            <w:r w:rsidRPr="00A369E2">
              <w:rPr>
                <w:bCs/>
                <w:szCs w:val="24"/>
              </w:rPr>
              <w:t>(3)</w:t>
            </w:r>
          </w:p>
        </w:tc>
        <w:tc>
          <w:tcPr>
            <w:tcW w:w="2601" w:type="dxa"/>
            <w:tcBorders>
              <w:top w:val="nil"/>
              <w:left w:val="nil"/>
              <w:bottom w:val="single" w:sz="4" w:space="0" w:color="auto"/>
              <w:right w:val="single" w:sz="4" w:space="0" w:color="auto"/>
            </w:tcBorders>
            <w:shd w:val="clear" w:color="auto" w:fill="auto"/>
            <w:noWrap/>
            <w:vAlign w:val="center"/>
          </w:tcPr>
          <w:p w14:paraId="16C25C81" w14:textId="77777777" w:rsidR="00575CA8" w:rsidRPr="00A369E2" w:rsidRDefault="00575CA8" w:rsidP="00251321">
            <w:pPr>
              <w:jc w:val="center"/>
              <w:rPr>
                <w:bCs/>
                <w:szCs w:val="24"/>
              </w:rPr>
            </w:pPr>
            <w:r w:rsidRPr="00A369E2">
              <w:rPr>
                <w:bCs/>
                <w:szCs w:val="24"/>
              </w:rPr>
              <w:t>(4)</w:t>
            </w:r>
          </w:p>
        </w:tc>
        <w:tc>
          <w:tcPr>
            <w:tcW w:w="2077" w:type="dxa"/>
            <w:tcBorders>
              <w:top w:val="nil"/>
              <w:left w:val="nil"/>
              <w:bottom w:val="single" w:sz="4" w:space="0" w:color="auto"/>
              <w:right w:val="single" w:sz="4" w:space="0" w:color="auto"/>
            </w:tcBorders>
            <w:shd w:val="clear" w:color="auto" w:fill="auto"/>
            <w:noWrap/>
            <w:vAlign w:val="center"/>
          </w:tcPr>
          <w:p w14:paraId="39637E3B" w14:textId="77777777" w:rsidR="00575CA8" w:rsidRPr="00A369E2" w:rsidRDefault="00575CA8" w:rsidP="00251321">
            <w:pPr>
              <w:jc w:val="center"/>
              <w:rPr>
                <w:bCs/>
                <w:szCs w:val="24"/>
              </w:rPr>
            </w:pPr>
            <w:r w:rsidRPr="00A369E2">
              <w:rPr>
                <w:bCs/>
                <w:szCs w:val="24"/>
              </w:rPr>
              <w:t>(5)</w:t>
            </w:r>
          </w:p>
        </w:tc>
        <w:tc>
          <w:tcPr>
            <w:tcW w:w="3004" w:type="dxa"/>
            <w:tcBorders>
              <w:top w:val="nil"/>
              <w:left w:val="nil"/>
              <w:bottom w:val="single" w:sz="4" w:space="0" w:color="auto"/>
              <w:right w:val="single" w:sz="4" w:space="0" w:color="auto"/>
            </w:tcBorders>
            <w:shd w:val="clear" w:color="auto" w:fill="auto"/>
            <w:noWrap/>
            <w:vAlign w:val="center"/>
          </w:tcPr>
          <w:p w14:paraId="38EE6E35" w14:textId="77777777" w:rsidR="00575CA8" w:rsidRPr="00A369E2" w:rsidRDefault="00575CA8" w:rsidP="00251321">
            <w:pPr>
              <w:jc w:val="center"/>
              <w:rPr>
                <w:bCs/>
                <w:szCs w:val="24"/>
              </w:rPr>
            </w:pPr>
            <w:r w:rsidRPr="00A369E2">
              <w:rPr>
                <w:bCs/>
                <w:szCs w:val="24"/>
              </w:rPr>
              <w:t>(6)</w:t>
            </w:r>
          </w:p>
        </w:tc>
      </w:tr>
      <w:tr w:rsidR="00A369E2" w:rsidRPr="00A369E2" w14:paraId="48FE7C7B" w14:textId="77777777" w:rsidTr="00251321">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5310D410" w14:textId="77777777" w:rsidR="00575CA8" w:rsidRPr="00A369E2" w:rsidRDefault="00575CA8" w:rsidP="00251321">
            <w:pPr>
              <w:jc w:val="center"/>
              <w:rPr>
                <w:i/>
                <w:iCs/>
                <w:szCs w:val="24"/>
              </w:rPr>
            </w:pPr>
            <w:r w:rsidRPr="00A369E2">
              <w:rPr>
                <w:i/>
                <w:iCs/>
                <w:szCs w:val="24"/>
              </w:rPr>
              <w:t>1</w:t>
            </w:r>
          </w:p>
        </w:tc>
        <w:tc>
          <w:tcPr>
            <w:tcW w:w="2231" w:type="dxa"/>
            <w:tcBorders>
              <w:top w:val="nil"/>
              <w:left w:val="nil"/>
              <w:bottom w:val="single" w:sz="4" w:space="0" w:color="auto"/>
              <w:right w:val="single" w:sz="4" w:space="0" w:color="auto"/>
            </w:tcBorders>
            <w:shd w:val="clear" w:color="auto" w:fill="auto"/>
            <w:vAlign w:val="center"/>
            <w:hideMark/>
          </w:tcPr>
          <w:p w14:paraId="47A4576F" w14:textId="68EE105A" w:rsidR="00575CA8" w:rsidRPr="00A369E2" w:rsidRDefault="00575CA8" w:rsidP="00251321">
            <w:pPr>
              <w:rPr>
                <w:i/>
                <w:iCs/>
                <w:szCs w:val="24"/>
              </w:rPr>
            </w:pPr>
            <w:r w:rsidRPr="00A369E2">
              <w:rPr>
                <w:i/>
                <w:iCs/>
                <w:szCs w:val="24"/>
              </w:rPr>
              <w:t xml:space="preserve">Hàng </w:t>
            </w:r>
            <w:r w:rsidR="00737EB1" w:rsidRPr="00A369E2">
              <w:rPr>
                <w:i/>
                <w:iCs/>
                <w:szCs w:val="24"/>
              </w:rPr>
              <w:t>hóa</w:t>
            </w:r>
            <w:r w:rsidRPr="00A369E2">
              <w:rPr>
                <w:i/>
                <w:iCs/>
                <w:szCs w:val="24"/>
              </w:rPr>
              <w:t xml:space="preserve"> thứ 1 </w:t>
            </w:r>
          </w:p>
        </w:tc>
        <w:tc>
          <w:tcPr>
            <w:tcW w:w="2268" w:type="dxa"/>
            <w:tcBorders>
              <w:top w:val="nil"/>
              <w:left w:val="nil"/>
              <w:bottom w:val="single" w:sz="4" w:space="0" w:color="auto"/>
              <w:right w:val="single" w:sz="4" w:space="0" w:color="auto"/>
            </w:tcBorders>
            <w:shd w:val="clear" w:color="auto" w:fill="auto"/>
            <w:noWrap/>
            <w:vAlign w:val="center"/>
            <w:hideMark/>
          </w:tcPr>
          <w:p w14:paraId="06BB0D34" w14:textId="77777777" w:rsidR="00575CA8" w:rsidRPr="00A369E2" w:rsidRDefault="00575CA8" w:rsidP="00251321">
            <w:pPr>
              <w:jc w:val="center"/>
              <w:rPr>
                <w:b/>
                <w:bCs/>
                <w:szCs w:val="24"/>
              </w:rPr>
            </w:pPr>
            <w:r w:rsidRPr="00A369E2">
              <w:rPr>
                <w:b/>
                <w:bCs/>
                <w:szCs w:val="24"/>
              </w:rPr>
              <w:t> </w:t>
            </w:r>
          </w:p>
        </w:tc>
        <w:tc>
          <w:tcPr>
            <w:tcW w:w="1811" w:type="dxa"/>
            <w:tcBorders>
              <w:top w:val="nil"/>
              <w:left w:val="nil"/>
              <w:bottom w:val="single" w:sz="4" w:space="0" w:color="auto"/>
              <w:right w:val="single" w:sz="4" w:space="0" w:color="auto"/>
            </w:tcBorders>
            <w:shd w:val="clear" w:color="auto" w:fill="auto"/>
            <w:noWrap/>
            <w:vAlign w:val="center"/>
            <w:hideMark/>
          </w:tcPr>
          <w:p w14:paraId="50F62921" w14:textId="77777777" w:rsidR="00575CA8" w:rsidRPr="00A369E2" w:rsidRDefault="00575CA8" w:rsidP="00251321">
            <w:pPr>
              <w:jc w:val="center"/>
              <w:rPr>
                <w:b/>
                <w:bCs/>
                <w:szCs w:val="24"/>
              </w:rPr>
            </w:pPr>
            <w:r w:rsidRPr="00A369E2">
              <w:rPr>
                <w:b/>
                <w:bCs/>
                <w:szCs w:val="24"/>
              </w:rPr>
              <w:t> </w:t>
            </w:r>
          </w:p>
        </w:tc>
        <w:tc>
          <w:tcPr>
            <w:tcW w:w="2601" w:type="dxa"/>
            <w:tcBorders>
              <w:top w:val="nil"/>
              <w:left w:val="nil"/>
              <w:bottom w:val="single" w:sz="4" w:space="0" w:color="auto"/>
              <w:right w:val="single" w:sz="4" w:space="0" w:color="auto"/>
            </w:tcBorders>
            <w:shd w:val="clear" w:color="auto" w:fill="auto"/>
            <w:noWrap/>
            <w:vAlign w:val="center"/>
            <w:hideMark/>
          </w:tcPr>
          <w:p w14:paraId="0E94BB65" w14:textId="77777777" w:rsidR="00575CA8" w:rsidRPr="00A369E2" w:rsidRDefault="00575CA8" w:rsidP="00251321">
            <w:pPr>
              <w:jc w:val="center"/>
              <w:rPr>
                <w:b/>
                <w:bCs/>
                <w:szCs w:val="24"/>
              </w:rPr>
            </w:pPr>
            <w:r w:rsidRPr="00A369E2">
              <w:rPr>
                <w:b/>
                <w:bCs/>
                <w:szCs w:val="24"/>
              </w:rPr>
              <w:t> </w:t>
            </w:r>
          </w:p>
        </w:tc>
        <w:tc>
          <w:tcPr>
            <w:tcW w:w="2077" w:type="dxa"/>
            <w:tcBorders>
              <w:top w:val="nil"/>
              <w:left w:val="nil"/>
              <w:bottom w:val="single" w:sz="4" w:space="0" w:color="auto"/>
              <w:right w:val="single" w:sz="4" w:space="0" w:color="auto"/>
            </w:tcBorders>
            <w:shd w:val="clear" w:color="auto" w:fill="auto"/>
            <w:noWrap/>
            <w:vAlign w:val="center"/>
            <w:hideMark/>
          </w:tcPr>
          <w:p w14:paraId="7AE5D473" w14:textId="77777777" w:rsidR="00575CA8" w:rsidRPr="00A369E2" w:rsidRDefault="00575CA8" w:rsidP="00251321">
            <w:pPr>
              <w:jc w:val="center"/>
              <w:rPr>
                <w:b/>
                <w:bCs/>
                <w:szCs w:val="24"/>
              </w:rPr>
            </w:pPr>
            <w:r w:rsidRPr="00A369E2">
              <w:rPr>
                <w:b/>
                <w:bCs/>
                <w:szCs w:val="24"/>
              </w:rPr>
              <w:t> </w:t>
            </w:r>
          </w:p>
        </w:tc>
        <w:tc>
          <w:tcPr>
            <w:tcW w:w="3004" w:type="dxa"/>
            <w:tcBorders>
              <w:top w:val="nil"/>
              <w:left w:val="nil"/>
              <w:bottom w:val="single" w:sz="4" w:space="0" w:color="auto"/>
              <w:right w:val="single" w:sz="4" w:space="0" w:color="auto"/>
            </w:tcBorders>
            <w:shd w:val="clear" w:color="auto" w:fill="auto"/>
            <w:noWrap/>
            <w:vAlign w:val="center"/>
            <w:hideMark/>
          </w:tcPr>
          <w:p w14:paraId="5E1439E9" w14:textId="77777777" w:rsidR="00575CA8" w:rsidRPr="00A369E2" w:rsidRDefault="00575CA8" w:rsidP="00251321">
            <w:pPr>
              <w:jc w:val="center"/>
              <w:rPr>
                <w:b/>
                <w:bCs/>
                <w:szCs w:val="24"/>
              </w:rPr>
            </w:pPr>
            <w:r w:rsidRPr="00A369E2">
              <w:rPr>
                <w:b/>
                <w:bCs/>
                <w:szCs w:val="24"/>
              </w:rPr>
              <w:t> </w:t>
            </w:r>
          </w:p>
        </w:tc>
      </w:tr>
      <w:tr w:rsidR="00A369E2" w:rsidRPr="00A369E2" w14:paraId="1B35B353" w14:textId="77777777" w:rsidTr="00251321">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65FA568B" w14:textId="77777777" w:rsidR="00575CA8" w:rsidRPr="00A369E2" w:rsidRDefault="00575CA8" w:rsidP="00251321">
            <w:pPr>
              <w:jc w:val="center"/>
              <w:rPr>
                <w:i/>
                <w:iCs/>
                <w:szCs w:val="24"/>
              </w:rPr>
            </w:pPr>
            <w:r w:rsidRPr="00A369E2">
              <w:rPr>
                <w:i/>
                <w:iCs/>
                <w:szCs w:val="24"/>
              </w:rPr>
              <w:t>2</w:t>
            </w:r>
          </w:p>
        </w:tc>
        <w:tc>
          <w:tcPr>
            <w:tcW w:w="2231" w:type="dxa"/>
            <w:tcBorders>
              <w:top w:val="nil"/>
              <w:left w:val="nil"/>
              <w:bottom w:val="single" w:sz="4" w:space="0" w:color="auto"/>
              <w:right w:val="single" w:sz="4" w:space="0" w:color="auto"/>
            </w:tcBorders>
            <w:shd w:val="clear" w:color="auto" w:fill="auto"/>
            <w:vAlign w:val="center"/>
            <w:hideMark/>
          </w:tcPr>
          <w:p w14:paraId="4FD706DC" w14:textId="749DDFFE" w:rsidR="00575CA8" w:rsidRPr="00A369E2" w:rsidRDefault="00575CA8" w:rsidP="00251321">
            <w:pPr>
              <w:rPr>
                <w:i/>
                <w:iCs/>
                <w:szCs w:val="24"/>
              </w:rPr>
            </w:pPr>
            <w:r w:rsidRPr="00A369E2">
              <w:rPr>
                <w:i/>
                <w:iCs/>
                <w:szCs w:val="24"/>
              </w:rPr>
              <w:t xml:space="preserve">Hàng </w:t>
            </w:r>
            <w:r w:rsidR="00737EB1" w:rsidRPr="00A369E2">
              <w:rPr>
                <w:i/>
                <w:iCs/>
                <w:szCs w:val="24"/>
              </w:rPr>
              <w:t>hóa</w:t>
            </w:r>
            <w:r w:rsidRPr="00A369E2">
              <w:rPr>
                <w:i/>
                <w:iCs/>
                <w:szCs w:val="24"/>
              </w:rPr>
              <w:t xml:space="preserve"> thứ 2 </w:t>
            </w:r>
          </w:p>
        </w:tc>
        <w:tc>
          <w:tcPr>
            <w:tcW w:w="2268" w:type="dxa"/>
            <w:tcBorders>
              <w:top w:val="nil"/>
              <w:left w:val="nil"/>
              <w:bottom w:val="single" w:sz="4" w:space="0" w:color="auto"/>
              <w:right w:val="single" w:sz="4" w:space="0" w:color="auto"/>
            </w:tcBorders>
            <w:shd w:val="clear" w:color="auto" w:fill="auto"/>
            <w:noWrap/>
            <w:vAlign w:val="center"/>
            <w:hideMark/>
          </w:tcPr>
          <w:p w14:paraId="072F0323" w14:textId="77777777" w:rsidR="00575CA8" w:rsidRPr="00A369E2" w:rsidRDefault="00575CA8" w:rsidP="00251321">
            <w:pPr>
              <w:jc w:val="center"/>
              <w:rPr>
                <w:b/>
                <w:bCs/>
                <w:szCs w:val="24"/>
              </w:rPr>
            </w:pPr>
            <w:r w:rsidRPr="00A369E2">
              <w:rPr>
                <w:b/>
                <w:bCs/>
                <w:szCs w:val="24"/>
              </w:rPr>
              <w:t> </w:t>
            </w:r>
          </w:p>
        </w:tc>
        <w:tc>
          <w:tcPr>
            <w:tcW w:w="1811" w:type="dxa"/>
            <w:tcBorders>
              <w:top w:val="nil"/>
              <w:left w:val="nil"/>
              <w:bottom w:val="single" w:sz="4" w:space="0" w:color="auto"/>
              <w:right w:val="single" w:sz="4" w:space="0" w:color="auto"/>
            </w:tcBorders>
            <w:shd w:val="clear" w:color="auto" w:fill="auto"/>
            <w:noWrap/>
            <w:vAlign w:val="center"/>
            <w:hideMark/>
          </w:tcPr>
          <w:p w14:paraId="319807B1" w14:textId="77777777" w:rsidR="00575CA8" w:rsidRPr="00A369E2" w:rsidRDefault="00575CA8" w:rsidP="00251321">
            <w:pPr>
              <w:jc w:val="center"/>
              <w:rPr>
                <w:b/>
                <w:bCs/>
                <w:szCs w:val="24"/>
              </w:rPr>
            </w:pPr>
            <w:r w:rsidRPr="00A369E2">
              <w:rPr>
                <w:b/>
                <w:bCs/>
                <w:szCs w:val="24"/>
              </w:rPr>
              <w:t> </w:t>
            </w:r>
          </w:p>
        </w:tc>
        <w:tc>
          <w:tcPr>
            <w:tcW w:w="2601" w:type="dxa"/>
            <w:tcBorders>
              <w:top w:val="nil"/>
              <w:left w:val="nil"/>
              <w:bottom w:val="single" w:sz="4" w:space="0" w:color="auto"/>
              <w:right w:val="single" w:sz="4" w:space="0" w:color="auto"/>
            </w:tcBorders>
            <w:shd w:val="clear" w:color="auto" w:fill="auto"/>
            <w:noWrap/>
            <w:vAlign w:val="center"/>
            <w:hideMark/>
          </w:tcPr>
          <w:p w14:paraId="306BF10F" w14:textId="77777777" w:rsidR="00575CA8" w:rsidRPr="00A369E2" w:rsidRDefault="00575CA8" w:rsidP="00251321">
            <w:pPr>
              <w:jc w:val="center"/>
              <w:rPr>
                <w:b/>
                <w:bCs/>
                <w:szCs w:val="24"/>
              </w:rPr>
            </w:pPr>
            <w:r w:rsidRPr="00A369E2">
              <w:rPr>
                <w:b/>
                <w:bCs/>
                <w:szCs w:val="24"/>
              </w:rPr>
              <w:t> </w:t>
            </w:r>
          </w:p>
        </w:tc>
        <w:tc>
          <w:tcPr>
            <w:tcW w:w="2077" w:type="dxa"/>
            <w:tcBorders>
              <w:top w:val="nil"/>
              <w:left w:val="nil"/>
              <w:bottom w:val="single" w:sz="4" w:space="0" w:color="auto"/>
              <w:right w:val="single" w:sz="4" w:space="0" w:color="auto"/>
            </w:tcBorders>
            <w:shd w:val="clear" w:color="auto" w:fill="auto"/>
            <w:noWrap/>
            <w:vAlign w:val="center"/>
            <w:hideMark/>
          </w:tcPr>
          <w:p w14:paraId="380BAB89" w14:textId="77777777" w:rsidR="00575CA8" w:rsidRPr="00A369E2" w:rsidRDefault="00575CA8" w:rsidP="00251321">
            <w:pPr>
              <w:jc w:val="center"/>
              <w:rPr>
                <w:b/>
                <w:bCs/>
                <w:szCs w:val="24"/>
              </w:rPr>
            </w:pPr>
            <w:r w:rsidRPr="00A369E2">
              <w:rPr>
                <w:b/>
                <w:bCs/>
                <w:szCs w:val="24"/>
              </w:rPr>
              <w:t> </w:t>
            </w:r>
          </w:p>
        </w:tc>
        <w:tc>
          <w:tcPr>
            <w:tcW w:w="3004" w:type="dxa"/>
            <w:tcBorders>
              <w:top w:val="nil"/>
              <w:left w:val="nil"/>
              <w:bottom w:val="single" w:sz="4" w:space="0" w:color="auto"/>
              <w:right w:val="single" w:sz="4" w:space="0" w:color="auto"/>
            </w:tcBorders>
            <w:shd w:val="clear" w:color="auto" w:fill="auto"/>
            <w:noWrap/>
            <w:vAlign w:val="center"/>
            <w:hideMark/>
          </w:tcPr>
          <w:p w14:paraId="32C06D81" w14:textId="77777777" w:rsidR="00575CA8" w:rsidRPr="00A369E2" w:rsidRDefault="00575CA8" w:rsidP="00251321">
            <w:pPr>
              <w:jc w:val="center"/>
              <w:rPr>
                <w:b/>
                <w:bCs/>
                <w:szCs w:val="24"/>
              </w:rPr>
            </w:pPr>
            <w:r w:rsidRPr="00A369E2">
              <w:rPr>
                <w:b/>
                <w:bCs/>
                <w:szCs w:val="24"/>
              </w:rPr>
              <w:t> </w:t>
            </w:r>
          </w:p>
        </w:tc>
      </w:tr>
      <w:tr w:rsidR="00A369E2" w:rsidRPr="00A369E2" w14:paraId="0AA91658" w14:textId="77777777" w:rsidTr="00251321">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762D393C" w14:textId="77777777" w:rsidR="00575CA8" w:rsidRPr="00A369E2" w:rsidRDefault="00575CA8" w:rsidP="00251321">
            <w:pPr>
              <w:jc w:val="center"/>
              <w:rPr>
                <w:i/>
                <w:iCs/>
                <w:szCs w:val="24"/>
              </w:rPr>
            </w:pPr>
            <w:r w:rsidRPr="00A369E2">
              <w:rPr>
                <w:i/>
                <w:iCs/>
                <w:szCs w:val="24"/>
              </w:rPr>
              <w:t>…</w:t>
            </w:r>
          </w:p>
        </w:tc>
        <w:tc>
          <w:tcPr>
            <w:tcW w:w="2231" w:type="dxa"/>
            <w:tcBorders>
              <w:top w:val="nil"/>
              <w:left w:val="nil"/>
              <w:bottom w:val="single" w:sz="4" w:space="0" w:color="auto"/>
              <w:right w:val="single" w:sz="4" w:space="0" w:color="auto"/>
            </w:tcBorders>
            <w:shd w:val="clear" w:color="auto" w:fill="auto"/>
            <w:vAlign w:val="center"/>
            <w:hideMark/>
          </w:tcPr>
          <w:p w14:paraId="3FF9BAF1" w14:textId="77777777" w:rsidR="00575CA8" w:rsidRPr="00A369E2" w:rsidRDefault="00575CA8" w:rsidP="00251321">
            <w:pPr>
              <w:rPr>
                <w:i/>
                <w:iCs/>
                <w:szCs w:val="24"/>
              </w:rPr>
            </w:pPr>
            <w:r w:rsidRPr="00A369E2">
              <w:rPr>
                <w:i/>
                <w:iCs/>
                <w:szCs w:val="24"/>
              </w:rPr>
              <w:t>…</w:t>
            </w:r>
          </w:p>
        </w:tc>
        <w:tc>
          <w:tcPr>
            <w:tcW w:w="2268" w:type="dxa"/>
            <w:tcBorders>
              <w:top w:val="nil"/>
              <w:left w:val="nil"/>
              <w:bottom w:val="single" w:sz="4" w:space="0" w:color="auto"/>
              <w:right w:val="single" w:sz="4" w:space="0" w:color="auto"/>
            </w:tcBorders>
            <w:shd w:val="clear" w:color="auto" w:fill="auto"/>
            <w:noWrap/>
            <w:vAlign w:val="center"/>
            <w:hideMark/>
          </w:tcPr>
          <w:p w14:paraId="6A858B09" w14:textId="77777777" w:rsidR="00575CA8" w:rsidRPr="00A369E2" w:rsidRDefault="00575CA8" w:rsidP="00251321">
            <w:pPr>
              <w:jc w:val="center"/>
              <w:rPr>
                <w:b/>
                <w:bCs/>
                <w:szCs w:val="24"/>
              </w:rPr>
            </w:pPr>
            <w:r w:rsidRPr="00A369E2">
              <w:rPr>
                <w:b/>
                <w:bCs/>
                <w:szCs w:val="24"/>
              </w:rPr>
              <w:t> </w:t>
            </w:r>
          </w:p>
        </w:tc>
        <w:tc>
          <w:tcPr>
            <w:tcW w:w="1811" w:type="dxa"/>
            <w:tcBorders>
              <w:top w:val="nil"/>
              <w:left w:val="nil"/>
              <w:bottom w:val="single" w:sz="4" w:space="0" w:color="auto"/>
              <w:right w:val="single" w:sz="4" w:space="0" w:color="auto"/>
            </w:tcBorders>
            <w:shd w:val="clear" w:color="auto" w:fill="auto"/>
            <w:noWrap/>
            <w:vAlign w:val="center"/>
            <w:hideMark/>
          </w:tcPr>
          <w:p w14:paraId="2033D028" w14:textId="77777777" w:rsidR="00575CA8" w:rsidRPr="00A369E2" w:rsidRDefault="00575CA8" w:rsidP="00251321">
            <w:pPr>
              <w:jc w:val="center"/>
              <w:rPr>
                <w:b/>
                <w:bCs/>
                <w:szCs w:val="24"/>
              </w:rPr>
            </w:pPr>
            <w:r w:rsidRPr="00A369E2">
              <w:rPr>
                <w:b/>
                <w:bCs/>
                <w:szCs w:val="24"/>
              </w:rPr>
              <w:t> </w:t>
            </w:r>
          </w:p>
        </w:tc>
        <w:tc>
          <w:tcPr>
            <w:tcW w:w="2601" w:type="dxa"/>
            <w:tcBorders>
              <w:top w:val="nil"/>
              <w:left w:val="nil"/>
              <w:bottom w:val="single" w:sz="4" w:space="0" w:color="auto"/>
              <w:right w:val="single" w:sz="4" w:space="0" w:color="auto"/>
            </w:tcBorders>
            <w:shd w:val="clear" w:color="auto" w:fill="auto"/>
            <w:noWrap/>
            <w:vAlign w:val="center"/>
            <w:hideMark/>
          </w:tcPr>
          <w:p w14:paraId="7EC559FB" w14:textId="77777777" w:rsidR="00575CA8" w:rsidRPr="00A369E2" w:rsidRDefault="00575CA8" w:rsidP="00251321">
            <w:pPr>
              <w:jc w:val="center"/>
              <w:rPr>
                <w:b/>
                <w:bCs/>
                <w:szCs w:val="24"/>
              </w:rPr>
            </w:pPr>
            <w:r w:rsidRPr="00A369E2">
              <w:rPr>
                <w:b/>
                <w:bCs/>
                <w:szCs w:val="24"/>
              </w:rPr>
              <w:t> </w:t>
            </w:r>
          </w:p>
        </w:tc>
        <w:tc>
          <w:tcPr>
            <w:tcW w:w="2077" w:type="dxa"/>
            <w:tcBorders>
              <w:top w:val="nil"/>
              <w:left w:val="nil"/>
              <w:bottom w:val="single" w:sz="4" w:space="0" w:color="auto"/>
              <w:right w:val="single" w:sz="4" w:space="0" w:color="auto"/>
            </w:tcBorders>
            <w:shd w:val="clear" w:color="auto" w:fill="auto"/>
            <w:noWrap/>
            <w:vAlign w:val="center"/>
            <w:hideMark/>
          </w:tcPr>
          <w:p w14:paraId="7419EF03" w14:textId="77777777" w:rsidR="00575CA8" w:rsidRPr="00A369E2" w:rsidRDefault="00575CA8" w:rsidP="00251321">
            <w:pPr>
              <w:jc w:val="center"/>
              <w:rPr>
                <w:b/>
                <w:bCs/>
                <w:szCs w:val="24"/>
              </w:rPr>
            </w:pPr>
            <w:r w:rsidRPr="00A369E2">
              <w:rPr>
                <w:b/>
                <w:bCs/>
                <w:szCs w:val="24"/>
              </w:rPr>
              <w:t> </w:t>
            </w:r>
          </w:p>
        </w:tc>
        <w:tc>
          <w:tcPr>
            <w:tcW w:w="3004" w:type="dxa"/>
            <w:tcBorders>
              <w:top w:val="nil"/>
              <w:left w:val="nil"/>
              <w:bottom w:val="single" w:sz="4" w:space="0" w:color="auto"/>
              <w:right w:val="single" w:sz="4" w:space="0" w:color="auto"/>
            </w:tcBorders>
            <w:shd w:val="clear" w:color="auto" w:fill="auto"/>
            <w:noWrap/>
            <w:vAlign w:val="center"/>
            <w:hideMark/>
          </w:tcPr>
          <w:p w14:paraId="21F3379C" w14:textId="77777777" w:rsidR="00575CA8" w:rsidRPr="00A369E2" w:rsidRDefault="00575CA8" w:rsidP="00251321">
            <w:pPr>
              <w:jc w:val="center"/>
              <w:rPr>
                <w:b/>
                <w:bCs/>
                <w:szCs w:val="24"/>
              </w:rPr>
            </w:pPr>
            <w:r w:rsidRPr="00A369E2">
              <w:rPr>
                <w:b/>
                <w:bCs/>
                <w:szCs w:val="24"/>
              </w:rPr>
              <w:t> </w:t>
            </w:r>
          </w:p>
        </w:tc>
      </w:tr>
      <w:tr w:rsidR="00A369E2" w:rsidRPr="00A369E2" w14:paraId="483467C9" w14:textId="77777777" w:rsidTr="00251321">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13CAEA10" w14:textId="77777777" w:rsidR="00575CA8" w:rsidRPr="00A369E2" w:rsidRDefault="00575CA8" w:rsidP="00251321">
            <w:pPr>
              <w:jc w:val="center"/>
              <w:rPr>
                <w:i/>
                <w:iCs/>
                <w:szCs w:val="24"/>
              </w:rPr>
            </w:pPr>
            <w:r w:rsidRPr="00A369E2">
              <w:rPr>
                <w:i/>
                <w:iCs/>
                <w:szCs w:val="24"/>
              </w:rPr>
              <w:t>n</w:t>
            </w:r>
          </w:p>
        </w:tc>
        <w:tc>
          <w:tcPr>
            <w:tcW w:w="2231" w:type="dxa"/>
            <w:tcBorders>
              <w:top w:val="nil"/>
              <w:left w:val="nil"/>
              <w:bottom w:val="single" w:sz="4" w:space="0" w:color="auto"/>
              <w:right w:val="single" w:sz="4" w:space="0" w:color="auto"/>
            </w:tcBorders>
            <w:shd w:val="clear" w:color="auto" w:fill="auto"/>
            <w:vAlign w:val="center"/>
            <w:hideMark/>
          </w:tcPr>
          <w:p w14:paraId="6A823536" w14:textId="10ED9246" w:rsidR="00575CA8" w:rsidRPr="00A369E2" w:rsidRDefault="00575CA8" w:rsidP="00251321">
            <w:pPr>
              <w:rPr>
                <w:i/>
                <w:iCs/>
                <w:szCs w:val="24"/>
              </w:rPr>
            </w:pPr>
            <w:r w:rsidRPr="00A369E2">
              <w:rPr>
                <w:i/>
                <w:iCs/>
                <w:szCs w:val="24"/>
              </w:rPr>
              <w:t xml:space="preserve">Hàng </w:t>
            </w:r>
            <w:r w:rsidR="00737EB1" w:rsidRPr="00A369E2">
              <w:rPr>
                <w:i/>
                <w:iCs/>
                <w:szCs w:val="24"/>
              </w:rPr>
              <w:t>hóa</w:t>
            </w:r>
            <w:r w:rsidRPr="00A369E2">
              <w:rPr>
                <w:i/>
                <w:iCs/>
                <w:szCs w:val="24"/>
              </w:rPr>
              <w:t xml:space="preserve"> thứ n</w:t>
            </w:r>
          </w:p>
        </w:tc>
        <w:tc>
          <w:tcPr>
            <w:tcW w:w="2268" w:type="dxa"/>
            <w:tcBorders>
              <w:top w:val="nil"/>
              <w:left w:val="nil"/>
              <w:bottom w:val="single" w:sz="4" w:space="0" w:color="auto"/>
              <w:right w:val="single" w:sz="4" w:space="0" w:color="auto"/>
            </w:tcBorders>
            <w:shd w:val="clear" w:color="auto" w:fill="auto"/>
            <w:noWrap/>
            <w:vAlign w:val="center"/>
            <w:hideMark/>
          </w:tcPr>
          <w:p w14:paraId="20404ACF" w14:textId="77777777" w:rsidR="00575CA8" w:rsidRPr="00A369E2" w:rsidRDefault="00575CA8" w:rsidP="00251321">
            <w:pPr>
              <w:jc w:val="center"/>
              <w:rPr>
                <w:b/>
                <w:bCs/>
                <w:szCs w:val="24"/>
              </w:rPr>
            </w:pPr>
            <w:r w:rsidRPr="00A369E2">
              <w:rPr>
                <w:b/>
                <w:bCs/>
                <w:szCs w:val="24"/>
              </w:rPr>
              <w:t> </w:t>
            </w:r>
          </w:p>
        </w:tc>
        <w:tc>
          <w:tcPr>
            <w:tcW w:w="1811" w:type="dxa"/>
            <w:tcBorders>
              <w:top w:val="nil"/>
              <w:left w:val="nil"/>
              <w:bottom w:val="single" w:sz="4" w:space="0" w:color="auto"/>
              <w:right w:val="single" w:sz="4" w:space="0" w:color="auto"/>
            </w:tcBorders>
            <w:shd w:val="clear" w:color="auto" w:fill="auto"/>
            <w:noWrap/>
            <w:vAlign w:val="center"/>
            <w:hideMark/>
          </w:tcPr>
          <w:p w14:paraId="5D82BA25" w14:textId="77777777" w:rsidR="00575CA8" w:rsidRPr="00A369E2" w:rsidRDefault="00575CA8" w:rsidP="00251321">
            <w:pPr>
              <w:jc w:val="center"/>
              <w:rPr>
                <w:b/>
                <w:bCs/>
                <w:szCs w:val="24"/>
              </w:rPr>
            </w:pPr>
            <w:r w:rsidRPr="00A369E2">
              <w:rPr>
                <w:b/>
                <w:bCs/>
                <w:szCs w:val="24"/>
              </w:rPr>
              <w:t> </w:t>
            </w:r>
          </w:p>
        </w:tc>
        <w:tc>
          <w:tcPr>
            <w:tcW w:w="2601" w:type="dxa"/>
            <w:tcBorders>
              <w:top w:val="nil"/>
              <w:left w:val="nil"/>
              <w:bottom w:val="single" w:sz="4" w:space="0" w:color="auto"/>
              <w:right w:val="single" w:sz="4" w:space="0" w:color="auto"/>
            </w:tcBorders>
            <w:shd w:val="clear" w:color="auto" w:fill="auto"/>
            <w:noWrap/>
            <w:vAlign w:val="center"/>
            <w:hideMark/>
          </w:tcPr>
          <w:p w14:paraId="7B2BFA33" w14:textId="77777777" w:rsidR="00575CA8" w:rsidRPr="00A369E2" w:rsidRDefault="00575CA8" w:rsidP="00251321">
            <w:pPr>
              <w:jc w:val="center"/>
              <w:rPr>
                <w:b/>
                <w:bCs/>
                <w:szCs w:val="24"/>
              </w:rPr>
            </w:pPr>
            <w:r w:rsidRPr="00A369E2">
              <w:rPr>
                <w:b/>
                <w:bCs/>
                <w:szCs w:val="24"/>
              </w:rPr>
              <w:t> </w:t>
            </w:r>
          </w:p>
        </w:tc>
        <w:tc>
          <w:tcPr>
            <w:tcW w:w="2077" w:type="dxa"/>
            <w:tcBorders>
              <w:top w:val="nil"/>
              <w:left w:val="nil"/>
              <w:bottom w:val="single" w:sz="4" w:space="0" w:color="auto"/>
              <w:right w:val="single" w:sz="4" w:space="0" w:color="auto"/>
            </w:tcBorders>
            <w:shd w:val="clear" w:color="auto" w:fill="auto"/>
            <w:noWrap/>
            <w:vAlign w:val="center"/>
            <w:hideMark/>
          </w:tcPr>
          <w:p w14:paraId="612A71C8" w14:textId="77777777" w:rsidR="00575CA8" w:rsidRPr="00A369E2" w:rsidRDefault="00575CA8" w:rsidP="00251321">
            <w:pPr>
              <w:jc w:val="center"/>
              <w:rPr>
                <w:b/>
                <w:bCs/>
                <w:szCs w:val="24"/>
              </w:rPr>
            </w:pPr>
            <w:r w:rsidRPr="00A369E2">
              <w:rPr>
                <w:b/>
                <w:bCs/>
                <w:szCs w:val="24"/>
              </w:rPr>
              <w:t> </w:t>
            </w:r>
          </w:p>
        </w:tc>
        <w:tc>
          <w:tcPr>
            <w:tcW w:w="3004" w:type="dxa"/>
            <w:tcBorders>
              <w:top w:val="nil"/>
              <w:left w:val="nil"/>
              <w:bottom w:val="single" w:sz="4" w:space="0" w:color="auto"/>
              <w:right w:val="single" w:sz="4" w:space="0" w:color="auto"/>
            </w:tcBorders>
            <w:shd w:val="clear" w:color="auto" w:fill="auto"/>
            <w:noWrap/>
            <w:vAlign w:val="center"/>
            <w:hideMark/>
          </w:tcPr>
          <w:p w14:paraId="345BFE38" w14:textId="77777777" w:rsidR="00575CA8" w:rsidRPr="00A369E2" w:rsidRDefault="00575CA8" w:rsidP="00251321">
            <w:pPr>
              <w:jc w:val="center"/>
              <w:rPr>
                <w:b/>
                <w:bCs/>
                <w:szCs w:val="24"/>
              </w:rPr>
            </w:pPr>
            <w:r w:rsidRPr="00A369E2">
              <w:rPr>
                <w:b/>
                <w:bCs/>
                <w:szCs w:val="24"/>
              </w:rPr>
              <w:t> </w:t>
            </w:r>
          </w:p>
        </w:tc>
      </w:tr>
      <w:tr w:rsidR="00A369E2" w:rsidRPr="00A369E2" w14:paraId="3A68589B" w14:textId="77777777" w:rsidTr="00251321">
        <w:trPr>
          <w:trHeight w:val="315"/>
        </w:trPr>
        <w:tc>
          <w:tcPr>
            <w:tcW w:w="746" w:type="dxa"/>
            <w:tcBorders>
              <w:top w:val="nil"/>
              <w:left w:val="nil"/>
              <w:bottom w:val="nil"/>
              <w:right w:val="nil"/>
            </w:tcBorders>
            <w:shd w:val="clear" w:color="auto" w:fill="auto"/>
            <w:noWrap/>
            <w:vAlign w:val="center"/>
            <w:hideMark/>
          </w:tcPr>
          <w:p w14:paraId="1D7E61C3" w14:textId="77777777" w:rsidR="00575CA8" w:rsidRPr="00A369E2" w:rsidRDefault="00575CA8" w:rsidP="00251321">
            <w:pPr>
              <w:jc w:val="center"/>
              <w:rPr>
                <w:b/>
                <w:bCs/>
                <w:sz w:val="28"/>
                <w:szCs w:val="28"/>
              </w:rPr>
            </w:pPr>
          </w:p>
        </w:tc>
        <w:tc>
          <w:tcPr>
            <w:tcW w:w="2231" w:type="dxa"/>
            <w:tcBorders>
              <w:top w:val="nil"/>
              <w:left w:val="nil"/>
              <w:bottom w:val="nil"/>
              <w:right w:val="nil"/>
            </w:tcBorders>
            <w:shd w:val="clear" w:color="auto" w:fill="auto"/>
            <w:vAlign w:val="center"/>
            <w:hideMark/>
          </w:tcPr>
          <w:p w14:paraId="14794438" w14:textId="77777777" w:rsidR="00575CA8" w:rsidRPr="00A369E2" w:rsidRDefault="00575CA8" w:rsidP="00251321">
            <w:pPr>
              <w:jc w:val="center"/>
              <w:rPr>
                <w:sz w:val="28"/>
                <w:szCs w:val="28"/>
              </w:rPr>
            </w:pPr>
          </w:p>
        </w:tc>
        <w:tc>
          <w:tcPr>
            <w:tcW w:w="2268" w:type="dxa"/>
            <w:tcBorders>
              <w:top w:val="nil"/>
              <w:left w:val="nil"/>
              <w:bottom w:val="nil"/>
              <w:right w:val="nil"/>
            </w:tcBorders>
            <w:shd w:val="clear" w:color="auto" w:fill="auto"/>
            <w:noWrap/>
            <w:vAlign w:val="center"/>
            <w:hideMark/>
          </w:tcPr>
          <w:p w14:paraId="0B3ACBAC" w14:textId="77777777" w:rsidR="00575CA8" w:rsidRPr="00A369E2" w:rsidRDefault="00575CA8" w:rsidP="00251321">
            <w:pPr>
              <w:jc w:val="center"/>
              <w:rPr>
                <w:b/>
                <w:bCs/>
                <w:sz w:val="28"/>
                <w:szCs w:val="28"/>
              </w:rPr>
            </w:pPr>
          </w:p>
        </w:tc>
        <w:tc>
          <w:tcPr>
            <w:tcW w:w="1811" w:type="dxa"/>
            <w:tcBorders>
              <w:top w:val="nil"/>
              <w:left w:val="nil"/>
              <w:bottom w:val="nil"/>
              <w:right w:val="nil"/>
            </w:tcBorders>
            <w:shd w:val="clear" w:color="auto" w:fill="auto"/>
            <w:noWrap/>
            <w:vAlign w:val="center"/>
            <w:hideMark/>
          </w:tcPr>
          <w:p w14:paraId="69A44938" w14:textId="77777777" w:rsidR="00575CA8" w:rsidRPr="00A369E2" w:rsidRDefault="00575CA8" w:rsidP="00251321">
            <w:pPr>
              <w:jc w:val="center"/>
              <w:rPr>
                <w:b/>
                <w:bCs/>
                <w:sz w:val="28"/>
                <w:szCs w:val="28"/>
              </w:rPr>
            </w:pPr>
          </w:p>
        </w:tc>
        <w:tc>
          <w:tcPr>
            <w:tcW w:w="2601" w:type="dxa"/>
            <w:tcBorders>
              <w:top w:val="nil"/>
              <w:left w:val="nil"/>
              <w:bottom w:val="nil"/>
              <w:right w:val="nil"/>
            </w:tcBorders>
            <w:shd w:val="clear" w:color="auto" w:fill="auto"/>
            <w:noWrap/>
            <w:vAlign w:val="center"/>
            <w:hideMark/>
          </w:tcPr>
          <w:p w14:paraId="5E99CAF9" w14:textId="77777777" w:rsidR="00575CA8" w:rsidRPr="00A369E2" w:rsidRDefault="00575CA8" w:rsidP="00251321">
            <w:pPr>
              <w:jc w:val="center"/>
              <w:rPr>
                <w:b/>
                <w:bCs/>
                <w:sz w:val="28"/>
                <w:szCs w:val="28"/>
              </w:rPr>
            </w:pPr>
          </w:p>
        </w:tc>
        <w:tc>
          <w:tcPr>
            <w:tcW w:w="2077" w:type="dxa"/>
            <w:tcBorders>
              <w:top w:val="nil"/>
              <w:left w:val="nil"/>
              <w:bottom w:val="nil"/>
              <w:right w:val="nil"/>
            </w:tcBorders>
            <w:shd w:val="clear" w:color="auto" w:fill="auto"/>
            <w:noWrap/>
            <w:vAlign w:val="center"/>
            <w:hideMark/>
          </w:tcPr>
          <w:p w14:paraId="4D0CA64C" w14:textId="77777777" w:rsidR="00575CA8" w:rsidRPr="00A369E2" w:rsidRDefault="00575CA8" w:rsidP="00251321">
            <w:pPr>
              <w:jc w:val="center"/>
              <w:rPr>
                <w:b/>
                <w:bCs/>
                <w:sz w:val="28"/>
                <w:szCs w:val="28"/>
              </w:rPr>
            </w:pPr>
          </w:p>
        </w:tc>
        <w:tc>
          <w:tcPr>
            <w:tcW w:w="3004" w:type="dxa"/>
            <w:tcBorders>
              <w:top w:val="nil"/>
              <w:left w:val="nil"/>
              <w:bottom w:val="nil"/>
              <w:right w:val="nil"/>
            </w:tcBorders>
            <w:shd w:val="clear" w:color="auto" w:fill="auto"/>
            <w:noWrap/>
            <w:vAlign w:val="center"/>
            <w:hideMark/>
          </w:tcPr>
          <w:p w14:paraId="79548467" w14:textId="77777777" w:rsidR="00575CA8" w:rsidRPr="00A369E2" w:rsidRDefault="00575CA8" w:rsidP="00251321">
            <w:pPr>
              <w:jc w:val="center"/>
              <w:rPr>
                <w:b/>
                <w:bCs/>
                <w:sz w:val="28"/>
                <w:szCs w:val="28"/>
              </w:rPr>
            </w:pPr>
          </w:p>
        </w:tc>
      </w:tr>
      <w:tr w:rsidR="00575CA8" w:rsidRPr="00A369E2" w14:paraId="79A69C11" w14:textId="77777777" w:rsidTr="00251321">
        <w:trPr>
          <w:trHeight w:val="959"/>
        </w:trPr>
        <w:tc>
          <w:tcPr>
            <w:tcW w:w="14738" w:type="dxa"/>
            <w:gridSpan w:val="7"/>
            <w:tcBorders>
              <w:top w:val="nil"/>
              <w:left w:val="nil"/>
              <w:bottom w:val="nil"/>
              <w:right w:val="nil"/>
            </w:tcBorders>
            <w:shd w:val="clear" w:color="auto" w:fill="auto"/>
            <w:vAlign w:val="center"/>
            <w:hideMark/>
          </w:tcPr>
          <w:p w14:paraId="501C0F72" w14:textId="77777777" w:rsidR="00575CA8" w:rsidRPr="00A369E2" w:rsidRDefault="00575CA8" w:rsidP="00251321">
            <w:pPr>
              <w:spacing w:before="120" w:after="120" w:line="264" w:lineRule="auto"/>
              <w:ind w:firstLine="709"/>
              <w:rPr>
                <w:sz w:val="28"/>
                <w:szCs w:val="28"/>
              </w:rPr>
            </w:pPr>
            <w:r w:rsidRPr="00A369E2">
              <w:rPr>
                <w:sz w:val="28"/>
                <w:szCs w:val="28"/>
              </w:rPr>
              <w:t>Ghi chú:</w:t>
            </w:r>
          </w:p>
          <w:p w14:paraId="5F8959C9" w14:textId="568BE751" w:rsidR="00575CA8" w:rsidRPr="00A369E2" w:rsidRDefault="00575CA8" w:rsidP="00251321">
            <w:pPr>
              <w:spacing w:before="120" w:after="120" w:line="264" w:lineRule="auto"/>
              <w:ind w:left="709"/>
              <w:rPr>
                <w:sz w:val="28"/>
                <w:szCs w:val="28"/>
              </w:rPr>
            </w:pPr>
            <w:r w:rsidRPr="00A369E2">
              <w:rPr>
                <w:sz w:val="28"/>
                <w:szCs w:val="28"/>
              </w:rPr>
              <w:t xml:space="preserve">(1): </w:t>
            </w:r>
            <w:r w:rsidR="00B344FA">
              <w:rPr>
                <w:sz w:val="28"/>
                <w:szCs w:val="28"/>
              </w:rPr>
              <w:t>Nhà thầu nhập</w:t>
            </w:r>
            <w:r w:rsidRPr="00A369E2">
              <w:rPr>
                <w:sz w:val="28"/>
                <w:szCs w:val="28"/>
              </w:rPr>
              <w:t>.</w:t>
            </w:r>
          </w:p>
          <w:p w14:paraId="334657E6" w14:textId="1095022B" w:rsidR="00575CA8" w:rsidRPr="00A369E2" w:rsidRDefault="00575CA8" w:rsidP="00251321">
            <w:pPr>
              <w:spacing w:before="120" w:after="120" w:line="264" w:lineRule="auto"/>
              <w:ind w:left="709"/>
              <w:rPr>
                <w:sz w:val="28"/>
                <w:szCs w:val="28"/>
              </w:rPr>
            </w:pPr>
            <w:r w:rsidRPr="00A369E2">
              <w:rPr>
                <w:sz w:val="28"/>
                <w:szCs w:val="28"/>
              </w:rPr>
              <w:t xml:space="preserve">(2): </w:t>
            </w:r>
            <w:r w:rsidR="00B344FA">
              <w:rPr>
                <w:sz w:val="28"/>
                <w:szCs w:val="28"/>
              </w:rPr>
              <w:t>Đ</w:t>
            </w:r>
            <w:r w:rsidRPr="00A369E2">
              <w:rPr>
                <w:sz w:val="28"/>
                <w:szCs w:val="28"/>
              </w:rPr>
              <w:t>ơn giá mà nhà thầu đã chào (đơn giá bao gồm toàn bộ thuế, phí, lệ phí (nếu có)).</w:t>
            </w:r>
          </w:p>
          <w:p w14:paraId="2CA6F144" w14:textId="77777777" w:rsidR="00575CA8" w:rsidRPr="00A369E2" w:rsidRDefault="00575CA8" w:rsidP="00251321">
            <w:pPr>
              <w:spacing w:before="120" w:after="120" w:line="264" w:lineRule="auto"/>
              <w:ind w:left="709"/>
              <w:rPr>
                <w:sz w:val="28"/>
                <w:szCs w:val="28"/>
              </w:rPr>
            </w:pPr>
            <w:r w:rsidRPr="00A369E2">
              <w:rPr>
                <w:sz w:val="28"/>
                <w:szCs w:val="28"/>
              </w:rPr>
              <w:t>(3), (4): Nhà thầu tự kê khai.</w:t>
            </w:r>
          </w:p>
          <w:p w14:paraId="1B8287F6" w14:textId="7C9EDD91" w:rsidR="00575CA8" w:rsidRPr="00A369E2" w:rsidRDefault="00575CA8" w:rsidP="00251321">
            <w:pPr>
              <w:spacing w:before="120" w:after="120" w:line="264" w:lineRule="auto"/>
              <w:ind w:firstLine="709"/>
              <w:rPr>
                <w:sz w:val="28"/>
                <w:szCs w:val="28"/>
              </w:rPr>
            </w:pPr>
            <w:r w:rsidRPr="00A369E2">
              <w:rPr>
                <w:sz w:val="28"/>
                <w:szCs w:val="28"/>
              </w:rPr>
              <w:t xml:space="preserve">(5), (6): </w:t>
            </w:r>
            <w:r w:rsidR="00B344FA">
              <w:rPr>
                <w:sz w:val="28"/>
                <w:szCs w:val="28"/>
              </w:rPr>
              <w:t>Nhà thầu</w:t>
            </w:r>
            <w:r w:rsidRPr="00A369E2">
              <w:rPr>
                <w:sz w:val="28"/>
                <w:szCs w:val="28"/>
              </w:rPr>
              <w:t xml:space="preserve"> tính. </w:t>
            </w:r>
          </w:p>
        </w:tc>
      </w:tr>
    </w:tbl>
    <w:p w14:paraId="07BE1EC2" w14:textId="77777777" w:rsidR="00575CA8" w:rsidRPr="00A369E2" w:rsidRDefault="00575CA8" w:rsidP="00575CA8">
      <w:pPr>
        <w:spacing w:before="120" w:after="120" w:line="264" w:lineRule="auto"/>
        <w:ind w:firstLine="709"/>
        <w:rPr>
          <w:sz w:val="28"/>
          <w:szCs w:val="28"/>
        </w:rPr>
      </w:pPr>
    </w:p>
    <w:p w14:paraId="23AE9F37" w14:textId="77777777" w:rsidR="00575CA8" w:rsidRPr="00A369E2" w:rsidRDefault="00575CA8" w:rsidP="00575CA8"/>
    <w:p w14:paraId="7D1ED74B" w14:textId="0AF6ED9E" w:rsidR="00575CA8" w:rsidRPr="00A369E2" w:rsidRDefault="00575CA8" w:rsidP="00575CA8">
      <w:pPr>
        <w:ind w:firstLine="567"/>
        <w:jc w:val="right"/>
        <w:rPr>
          <w:b/>
          <w:sz w:val="28"/>
          <w:szCs w:val="28"/>
          <w:lang w:val="nl-NL"/>
        </w:rPr>
      </w:pPr>
      <w:r w:rsidRPr="00A369E2">
        <w:br w:type="column"/>
      </w:r>
      <w:r w:rsidRPr="00A369E2">
        <w:rPr>
          <w:b/>
          <w:sz w:val="28"/>
          <w:szCs w:val="28"/>
          <w:lang w:val="nl-NL"/>
        </w:rPr>
        <w:lastRenderedPageBreak/>
        <w:t>Mẫu số 1</w:t>
      </w:r>
      <w:r w:rsidR="008E20F7">
        <w:rPr>
          <w:b/>
          <w:sz w:val="28"/>
          <w:szCs w:val="28"/>
          <w:lang w:val="nl-NL"/>
        </w:rPr>
        <w:t>2</w:t>
      </w:r>
      <w:r w:rsidRPr="00A369E2">
        <w:rPr>
          <w:b/>
          <w:sz w:val="28"/>
          <w:szCs w:val="28"/>
          <w:lang w:val="nl-NL"/>
        </w:rPr>
        <w:t xml:space="preserve">C </w:t>
      </w:r>
    </w:p>
    <w:p w14:paraId="2336620B" w14:textId="77777777" w:rsidR="00575CA8" w:rsidRPr="00A369E2" w:rsidRDefault="00575CA8" w:rsidP="00575CA8">
      <w:pPr>
        <w:ind w:firstLine="567"/>
        <w:jc w:val="right"/>
        <w:rPr>
          <w:b/>
          <w:strike/>
          <w:sz w:val="28"/>
          <w:szCs w:val="28"/>
          <w:lang w:val="nl-NL"/>
        </w:rPr>
      </w:pPr>
    </w:p>
    <w:p w14:paraId="3267B8F8" w14:textId="184E97E3" w:rsidR="006765BF" w:rsidRPr="00A369E2" w:rsidRDefault="006765BF" w:rsidP="006765BF">
      <w:pPr>
        <w:jc w:val="center"/>
        <w:rPr>
          <w:b/>
          <w:bCs/>
          <w:sz w:val="26"/>
          <w:szCs w:val="28"/>
          <w:lang w:val="nl-NL"/>
        </w:rPr>
      </w:pPr>
      <w:r w:rsidRPr="00A369E2">
        <w:rPr>
          <w:b/>
          <w:bCs/>
          <w:sz w:val="26"/>
          <w:szCs w:val="28"/>
          <w:lang w:val="nl-NL"/>
        </w:rPr>
        <w:t>BẢNG KÊ KHAI CHI PHÍ SẢN XUẤT TRONG NƯỚC ĐỐI VỚI HÀNG HÓA ĐƯỢC HƯỞNG ƯU ĐÃI</w:t>
      </w:r>
      <w:r w:rsidRPr="00A369E2">
        <w:rPr>
          <w:b/>
          <w:bCs/>
          <w:sz w:val="26"/>
          <w:szCs w:val="28"/>
          <w:vertAlign w:val="superscript"/>
          <w:lang w:val="nl-NL"/>
        </w:rPr>
        <w:t>(1)</w:t>
      </w:r>
    </w:p>
    <w:p w14:paraId="502FD3D7" w14:textId="77777777" w:rsidR="006765BF" w:rsidRPr="00A369E2" w:rsidRDefault="006765BF" w:rsidP="006765BF">
      <w:pPr>
        <w:ind w:firstLine="567"/>
        <w:jc w:val="center"/>
        <w:rPr>
          <w:b/>
          <w:sz w:val="28"/>
          <w:szCs w:val="28"/>
          <w:lang w:val="nl-NL"/>
        </w:rPr>
      </w:pPr>
      <w:r w:rsidRPr="00A369E2">
        <w:rPr>
          <w:bCs/>
          <w:i/>
          <w:sz w:val="28"/>
          <w:szCs w:val="28"/>
          <w:lang w:val="nl-NL"/>
        </w:rPr>
        <w:t>(trường hợp kê khai chi phí sản xuất tại Việt Nam)</w:t>
      </w:r>
    </w:p>
    <w:tbl>
      <w:tblPr>
        <w:tblW w:w="14457" w:type="dxa"/>
        <w:tblInd w:w="103" w:type="dxa"/>
        <w:tblLook w:val="04A0" w:firstRow="1" w:lastRow="0" w:firstColumn="1" w:lastColumn="0" w:noHBand="0" w:noVBand="1"/>
      </w:tblPr>
      <w:tblGrid>
        <w:gridCol w:w="670"/>
        <w:gridCol w:w="1806"/>
        <w:gridCol w:w="1527"/>
        <w:gridCol w:w="1164"/>
        <w:gridCol w:w="1750"/>
        <w:gridCol w:w="63"/>
        <w:gridCol w:w="1035"/>
        <w:gridCol w:w="63"/>
        <w:gridCol w:w="3174"/>
        <w:gridCol w:w="3188"/>
        <w:gridCol w:w="17"/>
      </w:tblGrid>
      <w:tr w:rsidR="00A369E2" w:rsidRPr="00A369E2" w14:paraId="1EAE1BA2" w14:textId="77777777" w:rsidTr="00DB64F7">
        <w:trPr>
          <w:gridAfter w:val="1"/>
          <w:wAfter w:w="17" w:type="dxa"/>
          <w:trHeight w:val="1317"/>
        </w:trPr>
        <w:tc>
          <w:tcPr>
            <w:tcW w:w="670"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5D640255" w14:textId="77777777" w:rsidR="006765BF" w:rsidRPr="00A369E2" w:rsidRDefault="006765BF" w:rsidP="00DB64F7">
            <w:pPr>
              <w:jc w:val="center"/>
              <w:rPr>
                <w:b/>
                <w:bCs/>
                <w:szCs w:val="24"/>
              </w:rPr>
            </w:pPr>
            <w:r w:rsidRPr="00A369E2">
              <w:rPr>
                <w:b/>
                <w:bCs/>
                <w:szCs w:val="24"/>
              </w:rPr>
              <w:t>STT</w:t>
            </w:r>
          </w:p>
        </w:tc>
        <w:tc>
          <w:tcPr>
            <w:tcW w:w="1806"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60BA695E" w14:textId="77777777" w:rsidR="006765BF" w:rsidRPr="00A369E2" w:rsidRDefault="006765BF" w:rsidP="00DB64F7">
            <w:pPr>
              <w:jc w:val="center"/>
              <w:rPr>
                <w:b/>
                <w:bCs/>
                <w:szCs w:val="24"/>
              </w:rPr>
            </w:pPr>
            <w:r w:rsidRPr="00A369E2">
              <w:rPr>
                <w:b/>
                <w:bCs/>
                <w:szCs w:val="24"/>
              </w:rPr>
              <w:t>Tên hàng hóa</w:t>
            </w:r>
          </w:p>
        </w:tc>
        <w:tc>
          <w:tcPr>
            <w:tcW w:w="2691" w:type="dxa"/>
            <w:gridSpan w:val="2"/>
            <w:vMerge w:val="restart"/>
            <w:tcBorders>
              <w:top w:val="single" w:sz="4" w:space="0" w:color="auto"/>
              <w:left w:val="nil"/>
              <w:right w:val="single" w:sz="4" w:space="0" w:color="auto"/>
            </w:tcBorders>
            <w:shd w:val="clear" w:color="auto" w:fill="E2EFD9"/>
            <w:vAlign w:val="center"/>
            <w:hideMark/>
          </w:tcPr>
          <w:p w14:paraId="6A6929F7" w14:textId="77777777" w:rsidR="006765BF" w:rsidRPr="00A369E2" w:rsidRDefault="006765BF" w:rsidP="00DB64F7">
            <w:pPr>
              <w:jc w:val="center"/>
              <w:rPr>
                <w:b/>
                <w:bCs/>
                <w:szCs w:val="24"/>
              </w:rPr>
            </w:pPr>
          </w:p>
          <w:p w14:paraId="5F7BDB5F" w14:textId="77777777" w:rsidR="006765BF" w:rsidRPr="00A369E2" w:rsidRDefault="006765BF" w:rsidP="00DB64F7">
            <w:pPr>
              <w:jc w:val="center"/>
              <w:rPr>
                <w:b/>
                <w:bCs/>
                <w:szCs w:val="24"/>
              </w:rPr>
            </w:pPr>
            <w:r w:rsidRPr="00A369E2">
              <w:rPr>
                <w:b/>
                <w:bCs/>
                <w:szCs w:val="24"/>
              </w:rPr>
              <w:t> </w:t>
            </w:r>
          </w:p>
          <w:p w14:paraId="2D9BA1E8" w14:textId="77777777" w:rsidR="006765BF" w:rsidRPr="00A369E2" w:rsidRDefault="006765BF" w:rsidP="00DB64F7">
            <w:pPr>
              <w:jc w:val="center"/>
              <w:rPr>
                <w:b/>
                <w:bCs/>
                <w:szCs w:val="24"/>
              </w:rPr>
            </w:pPr>
            <w:r w:rsidRPr="00A369E2">
              <w:rPr>
                <w:b/>
                <w:bCs/>
                <w:szCs w:val="24"/>
              </w:rPr>
              <w:t>Nhà thầu là nhà thương mại </w:t>
            </w:r>
          </w:p>
        </w:tc>
        <w:tc>
          <w:tcPr>
            <w:tcW w:w="1750" w:type="dxa"/>
            <w:vMerge w:val="restart"/>
            <w:tcBorders>
              <w:top w:val="single" w:sz="4" w:space="0" w:color="auto"/>
              <w:left w:val="nil"/>
              <w:right w:val="single" w:sz="4" w:space="0" w:color="auto"/>
            </w:tcBorders>
            <w:shd w:val="clear" w:color="auto" w:fill="E2EFD9"/>
            <w:vAlign w:val="center"/>
          </w:tcPr>
          <w:p w14:paraId="469F0551" w14:textId="77777777" w:rsidR="006765BF" w:rsidRPr="00A369E2" w:rsidRDefault="006765BF" w:rsidP="00DB64F7">
            <w:pPr>
              <w:jc w:val="center"/>
              <w:rPr>
                <w:b/>
                <w:bCs/>
                <w:szCs w:val="24"/>
              </w:rPr>
            </w:pPr>
            <w:r w:rsidRPr="00A369E2">
              <w:rPr>
                <w:b/>
                <w:bCs/>
                <w:szCs w:val="24"/>
              </w:rPr>
              <w:t> </w:t>
            </w:r>
          </w:p>
          <w:p w14:paraId="5D9BCB91" w14:textId="77777777" w:rsidR="006765BF" w:rsidRPr="00A369E2" w:rsidRDefault="006765BF" w:rsidP="00DB64F7">
            <w:pPr>
              <w:jc w:val="center"/>
              <w:rPr>
                <w:b/>
                <w:bCs/>
                <w:szCs w:val="24"/>
              </w:rPr>
            </w:pPr>
            <w:r w:rsidRPr="00A369E2">
              <w:rPr>
                <w:b/>
                <w:bCs/>
                <w:szCs w:val="24"/>
              </w:rPr>
              <w:t> Nhà thầu là nhà sản xuất</w:t>
            </w:r>
          </w:p>
        </w:tc>
        <w:tc>
          <w:tcPr>
            <w:tcW w:w="1098" w:type="dxa"/>
            <w:gridSpan w:val="2"/>
            <w:vMerge w:val="restart"/>
            <w:tcBorders>
              <w:top w:val="single" w:sz="4" w:space="0" w:color="auto"/>
              <w:left w:val="nil"/>
              <w:right w:val="single" w:sz="4" w:space="0" w:color="auto"/>
            </w:tcBorders>
            <w:shd w:val="clear" w:color="auto" w:fill="E2EFD9"/>
            <w:vAlign w:val="center"/>
            <w:hideMark/>
          </w:tcPr>
          <w:p w14:paraId="3CDD5D08" w14:textId="77777777" w:rsidR="006765BF" w:rsidRPr="00A369E2" w:rsidRDefault="006765BF" w:rsidP="00DB64F7">
            <w:pPr>
              <w:jc w:val="center"/>
              <w:rPr>
                <w:b/>
                <w:bCs/>
                <w:szCs w:val="24"/>
              </w:rPr>
            </w:pPr>
            <w:r w:rsidRPr="00A369E2">
              <w:rPr>
                <w:b/>
                <w:bCs/>
                <w:szCs w:val="24"/>
              </w:rPr>
              <w:t>Chi phí sản xuất trong nước</w:t>
            </w:r>
          </w:p>
        </w:tc>
        <w:tc>
          <w:tcPr>
            <w:tcW w:w="6425" w:type="dxa"/>
            <w:gridSpan w:val="3"/>
            <w:tcBorders>
              <w:top w:val="single" w:sz="4" w:space="0" w:color="auto"/>
              <w:left w:val="nil"/>
              <w:bottom w:val="single" w:sz="4" w:space="0" w:color="auto"/>
              <w:right w:val="single" w:sz="4" w:space="0" w:color="auto"/>
            </w:tcBorders>
            <w:shd w:val="clear" w:color="auto" w:fill="E2EFD9"/>
            <w:vAlign w:val="center"/>
            <w:hideMark/>
          </w:tcPr>
          <w:p w14:paraId="1346D034" w14:textId="77777777" w:rsidR="006765BF" w:rsidRPr="00A369E2" w:rsidRDefault="006765BF" w:rsidP="00DB64F7">
            <w:pPr>
              <w:jc w:val="center"/>
              <w:rPr>
                <w:b/>
                <w:bCs/>
                <w:szCs w:val="24"/>
              </w:rPr>
            </w:pPr>
            <w:r w:rsidRPr="00A369E2">
              <w:rPr>
                <w:b/>
                <w:bCs/>
                <w:szCs w:val="24"/>
              </w:rPr>
              <w:t xml:space="preserve">Tỷ lệ % chi phí </w:t>
            </w:r>
            <w:r w:rsidRPr="00A369E2">
              <w:rPr>
                <w:b/>
                <w:bCs/>
                <w:szCs w:val="24"/>
              </w:rPr>
              <w:br/>
              <w:t>sản xuất trong nước</w:t>
            </w:r>
          </w:p>
        </w:tc>
      </w:tr>
      <w:tr w:rsidR="00A369E2" w:rsidRPr="00A369E2" w14:paraId="4E89FFC2" w14:textId="77777777" w:rsidTr="00DB64F7">
        <w:trPr>
          <w:gridAfter w:val="1"/>
          <w:wAfter w:w="17" w:type="dxa"/>
          <w:trHeight w:val="870"/>
        </w:trPr>
        <w:tc>
          <w:tcPr>
            <w:tcW w:w="670" w:type="dxa"/>
            <w:vMerge/>
            <w:tcBorders>
              <w:top w:val="single" w:sz="4" w:space="0" w:color="auto"/>
              <w:left w:val="single" w:sz="4" w:space="0" w:color="auto"/>
              <w:bottom w:val="single" w:sz="4" w:space="0" w:color="000000"/>
              <w:right w:val="single" w:sz="4" w:space="0" w:color="auto"/>
            </w:tcBorders>
            <w:shd w:val="clear" w:color="auto" w:fill="E2EFD9"/>
            <w:noWrap/>
            <w:vAlign w:val="center"/>
          </w:tcPr>
          <w:p w14:paraId="1866C6EF" w14:textId="77777777" w:rsidR="006765BF" w:rsidRPr="00A369E2" w:rsidRDefault="006765BF" w:rsidP="00DB64F7">
            <w:pPr>
              <w:jc w:val="center"/>
              <w:rPr>
                <w:b/>
                <w:bCs/>
                <w:szCs w:val="24"/>
              </w:rPr>
            </w:pPr>
          </w:p>
        </w:tc>
        <w:tc>
          <w:tcPr>
            <w:tcW w:w="1806" w:type="dxa"/>
            <w:vMerge/>
            <w:tcBorders>
              <w:top w:val="single" w:sz="4" w:space="0" w:color="auto"/>
              <w:left w:val="single" w:sz="4" w:space="0" w:color="auto"/>
              <w:bottom w:val="single" w:sz="4" w:space="0" w:color="000000"/>
              <w:right w:val="single" w:sz="4" w:space="0" w:color="auto"/>
            </w:tcBorders>
            <w:shd w:val="clear" w:color="auto" w:fill="E2EFD9"/>
            <w:noWrap/>
            <w:vAlign w:val="center"/>
          </w:tcPr>
          <w:p w14:paraId="39EA7154" w14:textId="77777777" w:rsidR="006765BF" w:rsidRPr="00A369E2" w:rsidRDefault="006765BF" w:rsidP="00DB64F7">
            <w:pPr>
              <w:jc w:val="center"/>
              <w:rPr>
                <w:b/>
                <w:bCs/>
                <w:szCs w:val="24"/>
              </w:rPr>
            </w:pPr>
          </w:p>
        </w:tc>
        <w:tc>
          <w:tcPr>
            <w:tcW w:w="2691" w:type="dxa"/>
            <w:gridSpan w:val="2"/>
            <w:vMerge/>
            <w:tcBorders>
              <w:left w:val="nil"/>
              <w:bottom w:val="single" w:sz="4" w:space="0" w:color="auto"/>
              <w:right w:val="single" w:sz="4" w:space="0" w:color="auto"/>
            </w:tcBorders>
            <w:shd w:val="clear" w:color="auto" w:fill="E2EFD9"/>
            <w:vAlign w:val="center"/>
          </w:tcPr>
          <w:p w14:paraId="720A6753" w14:textId="77777777" w:rsidR="006765BF" w:rsidRPr="00A369E2" w:rsidDel="00C369EC" w:rsidRDefault="006765BF" w:rsidP="00DB64F7">
            <w:pPr>
              <w:jc w:val="center"/>
              <w:rPr>
                <w:b/>
                <w:bCs/>
                <w:szCs w:val="24"/>
              </w:rPr>
            </w:pPr>
          </w:p>
        </w:tc>
        <w:tc>
          <w:tcPr>
            <w:tcW w:w="1750" w:type="dxa"/>
            <w:vMerge/>
            <w:tcBorders>
              <w:left w:val="nil"/>
              <w:bottom w:val="single" w:sz="4" w:space="0" w:color="auto"/>
              <w:right w:val="single" w:sz="4" w:space="0" w:color="auto"/>
            </w:tcBorders>
            <w:shd w:val="clear" w:color="auto" w:fill="E2EFD9"/>
            <w:vAlign w:val="center"/>
          </w:tcPr>
          <w:p w14:paraId="142AC3C1" w14:textId="77777777" w:rsidR="006765BF" w:rsidRPr="00A369E2" w:rsidRDefault="006765BF" w:rsidP="00DB64F7">
            <w:pPr>
              <w:jc w:val="center"/>
              <w:rPr>
                <w:b/>
                <w:bCs/>
                <w:szCs w:val="24"/>
              </w:rPr>
            </w:pPr>
          </w:p>
        </w:tc>
        <w:tc>
          <w:tcPr>
            <w:tcW w:w="1098" w:type="dxa"/>
            <w:gridSpan w:val="2"/>
            <w:vMerge/>
            <w:tcBorders>
              <w:left w:val="nil"/>
              <w:bottom w:val="single" w:sz="4" w:space="0" w:color="auto"/>
              <w:right w:val="single" w:sz="4" w:space="0" w:color="auto"/>
            </w:tcBorders>
            <w:shd w:val="clear" w:color="auto" w:fill="E2EFD9"/>
            <w:vAlign w:val="center"/>
          </w:tcPr>
          <w:p w14:paraId="47A48C78" w14:textId="77777777" w:rsidR="006765BF" w:rsidRPr="00A369E2" w:rsidRDefault="006765BF" w:rsidP="00DB64F7">
            <w:pPr>
              <w:jc w:val="center"/>
              <w:rPr>
                <w:b/>
                <w:bCs/>
                <w:szCs w:val="24"/>
              </w:rPr>
            </w:pPr>
          </w:p>
        </w:tc>
        <w:tc>
          <w:tcPr>
            <w:tcW w:w="3237" w:type="dxa"/>
            <w:gridSpan w:val="2"/>
            <w:tcBorders>
              <w:top w:val="single" w:sz="4" w:space="0" w:color="auto"/>
              <w:left w:val="nil"/>
              <w:bottom w:val="single" w:sz="4" w:space="0" w:color="auto"/>
              <w:right w:val="single" w:sz="4" w:space="0" w:color="auto"/>
            </w:tcBorders>
            <w:shd w:val="clear" w:color="auto" w:fill="E2EFD9"/>
            <w:vAlign w:val="center"/>
          </w:tcPr>
          <w:p w14:paraId="0EADAAC4" w14:textId="77777777" w:rsidR="006765BF" w:rsidRPr="00A369E2" w:rsidRDefault="006765BF" w:rsidP="00DB64F7">
            <w:pPr>
              <w:jc w:val="center"/>
              <w:rPr>
                <w:b/>
                <w:bCs/>
                <w:szCs w:val="24"/>
              </w:rPr>
            </w:pPr>
            <w:r w:rsidRPr="00A369E2">
              <w:rPr>
                <w:b/>
                <w:bCs/>
                <w:szCs w:val="24"/>
              </w:rPr>
              <w:t>Nhà thầu là nhà thương mại </w:t>
            </w:r>
          </w:p>
        </w:tc>
        <w:tc>
          <w:tcPr>
            <w:tcW w:w="3188" w:type="dxa"/>
            <w:tcBorders>
              <w:top w:val="single" w:sz="4" w:space="0" w:color="auto"/>
              <w:left w:val="nil"/>
              <w:bottom w:val="single" w:sz="4" w:space="0" w:color="auto"/>
              <w:right w:val="single" w:sz="4" w:space="0" w:color="auto"/>
            </w:tcBorders>
            <w:shd w:val="clear" w:color="auto" w:fill="E2EFD9"/>
            <w:vAlign w:val="center"/>
          </w:tcPr>
          <w:p w14:paraId="377CEC82" w14:textId="77777777" w:rsidR="006765BF" w:rsidRPr="00A369E2" w:rsidRDefault="006765BF" w:rsidP="00DB64F7">
            <w:pPr>
              <w:jc w:val="center"/>
              <w:rPr>
                <w:b/>
                <w:bCs/>
                <w:szCs w:val="24"/>
              </w:rPr>
            </w:pPr>
            <w:r w:rsidRPr="00A369E2">
              <w:rPr>
                <w:b/>
                <w:bCs/>
                <w:szCs w:val="24"/>
              </w:rPr>
              <w:t> Nhà thầu là nhà sản xuất</w:t>
            </w:r>
          </w:p>
        </w:tc>
      </w:tr>
      <w:tr w:rsidR="00A369E2" w:rsidRPr="00A369E2" w14:paraId="0651BD6B" w14:textId="77777777" w:rsidTr="00DB64F7">
        <w:trPr>
          <w:gridAfter w:val="1"/>
          <w:wAfter w:w="17" w:type="dxa"/>
          <w:trHeight w:val="690"/>
        </w:trPr>
        <w:tc>
          <w:tcPr>
            <w:tcW w:w="670"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1F2588B9" w14:textId="77777777" w:rsidR="006765BF" w:rsidRPr="00A369E2" w:rsidRDefault="006765BF" w:rsidP="00DB64F7">
            <w:pPr>
              <w:jc w:val="left"/>
              <w:rPr>
                <w:b/>
                <w:bCs/>
                <w:szCs w:val="24"/>
              </w:rPr>
            </w:pPr>
          </w:p>
        </w:tc>
        <w:tc>
          <w:tcPr>
            <w:tcW w:w="1806"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7DFAF37A" w14:textId="77777777" w:rsidR="006765BF" w:rsidRPr="00A369E2" w:rsidRDefault="006765BF" w:rsidP="00DB64F7">
            <w:pPr>
              <w:jc w:val="left"/>
              <w:rPr>
                <w:b/>
                <w:bCs/>
                <w:szCs w:val="24"/>
              </w:rPr>
            </w:pPr>
          </w:p>
        </w:tc>
        <w:tc>
          <w:tcPr>
            <w:tcW w:w="1527" w:type="dxa"/>
            <w:tcBorders>
              <w:top w:val="single" w:sz="4" w:space="0" w:color="auto"/>
              <w:left w:val="nil"/>
              <w:bottom w:val="single" w:sz="4" w:space="0" w:color="auto"/>
              <w:right w:val="single" w:sz="4" w:space="0" w:color="auto"/>
            </w:tcBorders>
            <w:shd w:val="clear" w:color="auto" w:fill="E2EFD9"/>
            <w:noWrap/>
            <w:vAlign w:val="center"/>
            <w:hideMark/>
          </w:tcPr>
          <w:p w14:paraId="1F5B7A18" w14:textId="77777777" w:rsidR="006765BF" w:rsidRPr="00A369E2" w:rsidRDefault="006765BF" w:rsidP="00DB64F7">
            <w:pPr>
              <w:jc w:val="center"/>
              <w:rPr>
                <w:b/>
                <w:bCs/>
                <w:szCs w:val="24"/>
              </w:rPr>
            </w:pPr>
            <w:r w:rsidRPr="00A369E2">
              <w:rPr>
                <w:b/>
                <w:bCs/>
                <w:szCs w:val="24"/>
              </w:rPr>
              <w:t>Giá chào của hàng hóa (I)</w:t>
            </w:r>
          </w:p>
        </w:tc>
        <w:tc>
          <w:tcPr>
            <w:tcW w:w="1164" w:type="dxa"/>
            <w:tcBorders>
              <w:top w:val="single" w:sz="4" w:space="0" w:color="auto"/>
              <w:left w:val="nil"/>
              <w:bottom w:val="single" w:sz="4" w:space="0" w:color="auto"/>
              <w:right w:val="single" w:sz="4" w:space="0" w:color="auto"/>
            </w:tcBorders>
            <w:shd w:val="clear" w:color="auto" w:fill="E2EFD9"/>
            <w:vAlign w:val="center"/>
          </w:tcPr>
          <w:p w14:paraId="1367BE6B" w14:textId="77777777" w:rsidR="006765BF" w:rsidRPr="00A369E2" w:rsidRDefault="006765BF" w:rsidP="00DB64F7">
            <w:pPr>
              <w:jc w:val="center"/>
              <w:rPr>
                <w:b/>
                <w:bCs/>
                <w:szCs w:val="24"/>
                <w:vertAlign w:val="superscript"/>
              </w:rPr>
            </w:pPr>
            <w:r w:rsidRPr="00A369E2">
              <w:rPr>
                <w:b/>
                <w:bCs/>
                <w:szCs w:val="24"/>
              </w:rPr>
              <w:t>Giá trị thuế các loại</w:t>
            </w:r>
            <w:r w:rsidRPr="00A369E2">
              <w:rPr>
                <w:b/>
                <w:bCs/>
                <w:szCs w:val="24"/>
                <w:vertAlign w:val="superscript"/>
              </w:rPr>
              <w:t>(2)</w:t>
            </w:r>
          </w:p>
          <w:p w14:paraId="0E00BE3B" w14:textId="77777777" w:rsidR="006765BF" w:rsidRPr="00A369E2" w:rsidRDefault="006765BF" w:rsidP="00DB64F7">
            <w:pPr>
              <w:jc w:val="center"/>
              <w:rPr>
                <w:b/>
                <w:bCs/>
                <w:szCs w:val="24"/>
              </w:rPr>
            </w:pPr>
            <w:r w:rsidRPr="00A369E2">
              <w:rPr>
                <w:b/>
                <w:bCs/>
                <w:szCs w:val="24"/>
              </w:rPr>
              <w:t>(II)</w:t>
            </w:r>
          </w:p>
        </w:tc>
        <w:tc>
          <w:tcPr>
            <w:tcW w:w="1750" w:type="dxa"/>
            <w:tcBorders>
              <w:top w:val="single" w:sz="4" w:space="0" w:color="auto"/>
              <w:left w:val="nil"/>
              <w:bottom w:val="single" w:sz="4" w:space="0" w:color="auto"/>
              <w:right w:val="single" w:sz="4" w:space="0" w:color="auto"/>
            </w:tcBorders>
            <w:shd w:val="clear" w:color="auto" w:fill="E2EFD9"/>
            <w:vAlign w:val="center"/>
          </w:tcPr>
          <w:p w14:paraId="4D8E891E" w14:textId="77777777" w:rsidR="006765BF" w:rsidRPr="00A369E2" w:rsidRDefault="006765BF" w:rsidP="00DB64F7">
            <w:pPr>
              <w:rPr>
                <w:b/>
                <w:bCs/>
                <w:szCs w:val="24"/>
              </w:rPr>
            </w:pPr>
            <w:r w:rsidRPr="00A369E2">
              <w:rPr>
                <w:b/>
                <w:bCs/>
                <w:szCs w:val="28"/>
              </w:rPr>
              <w:t>G</w:t>
            </w:r>
            <w:r w:rsidRPr="00A369E2">
              <w:rPr>
                <w:b/>
                <w:bCs/>
                <w:szCs w:val="28"/>
                <w:lang w:val="vi-VN"/>
              </w:rPr>
              <w:t>iá xuất xưởng (giá EXW) của hàng hóa</w:t>
            </w:r>
            <w:r w:rsidRPr="00A369E2">
              <w:rPr>
                <w:b/>
                <w:bCs/>
                <w:szCs w:val="28"/>
              </w:rPr>
              <w:t>)</w:t>
            </w:r>
            <w:r w:rsidRPr="00A369E2">
              <w:rPr>
                <w:szCs w:val="28"/>
              </w:rPr>
              <w:t xml:space="preserve"> </w:t>
            </w:r>
            <w:r w:rsidRPr="00A369E2">
              <w:rPr>
                <w:b/>
                <w:bCs/>
                <w:szCs w:val="28"/>
              </w:rPr>
              <w:t>(G)</w:t>
            </w:r>
          </w:p>
        </w:tc>
        <w:tc>
          <w:tcPr>
            <w:tcW w:w="1098" w:type="dxa"/>
            <w:gridSpan w:val="2"/>
            <w:tcBorders>
              <w:top w:val="nil"/>
              <w:left w:val="nil"/>
              <w:bottom w:val="single" w:sz="4" w:space="0" w:color="auto"/>
              <w:right w:val="single" w:sz="4" w:space="0" w:color="auto"/>
            </w:tcBorders>
            <w:shd w:val="clear" w:color="auto" w:fill="E2EFD9"/>
            <w:vAlign w:val="center"/>
            <w:hideMark/>
          </w:tcPr>
          <w:p w14:paraId="702F19C3" w14:textId="77777777" w:rsidR="006765BF" w:rsidRPr="00A369E2" w:rsidRDefault="006765BF" w:rsidP="00DB64F7">
            <w:pPr>
              <w:jc w:val="center"/>
              <w:rPr>
                <w:b/>
                <w:bCs/>
                <w:szCs w:val="24"/>
              </w:rPr>
            </w:pPr>
            <w:r w:rsidRPr="00A369E2">
              <w:rPr>
                <w:b/>
                <w:bCs/>
                <w:szCs w:val="24"/>
              </w:rPr>
              <w:t xml:space="preserve">G* </w:t>
            </w:r>
          </w:p>
        </w:tc>
        <w:tc>
          <w:tcPr>
            <w:tcW w:w="3237" w:type="dxa"/>
            <w:gridSpan w:val="2"/>
            <w:tcBorders>
              <w:top w:val="nil"/>
              <w:left w:val="nil"/>
              <w:bottom w:val="single" w:sz="4" w:space="0" w:color="auto"/>
              <w:right w:val="single" w:sz="4" w:space="0" w:color="auto"/>
            </w:tcBorders>
            <w:shd w:val="clear" w:color="auto" w:fill="E2EFD9"/>
            <w:vAlign w:val="center"/>
            <w:hideMark/>
          </w:tcPr>
          <w:p w14:paraId="59FC542F" w14:textId="77777777" w:rsidR="006765BF" w:rsidRPr="00A369E2" w:rsidRDefault="006765BF" w:rsidP="00DB64F7">
            <w:pPr>
              <w:jc w:val="center"/>
              <w:rPr>
                <w:b/>
                <w:bCs/>
                <w:szCs w:val="24"/>
              </w:rPr>
            </w:pPr>
            <w:r w:rsidRPr="00A369E2">
              <w:rPr>
                <w:b/>
                <w:bCs/>
                <w:szCs w:val="24"/>
              </w:rPr>
              <w:t>D(%)=G*/G</w:t>
            </w:r>
            <w:r w:rsidRPr="00A369E2">
              <w:rPr>
                <w:b/>
                <w:bCs/>
                <w:szCs w:val="24"/>
              </w:rPr>
              <w:br/>
              <w:t xml:space="preserve">Trong đó G = (I) – (II) </w:t>
            </w:r>
          </w:p>
        </w:tc>
        <w:tc>
          <w:tcPr>
            <w:tcW w:w="3188" w:type="dxa"/>
            <w:tcBorders>
              <w:top w:val="nil"/>
              <w:left w:val="nil"/>
              <w:bottom w:val="single" w:sz="4" w:space="0" w:color="auto"/>
              <w:right w:val="single" w:sz="4" w:space="0" w:color="auto"/>
            </w:tcBorders>
            <w:shd w:val="clear" w:color="auto" w:fill="E2EFD9"/>
            <w:vAlign w:val="center"/>
          </w:tcPr>
          <w:p w14:paraId="40368323" w14:textId="77777777" w:rsidR="006765BF" w:rsidRPr="00A369E2" w:rsidRDefault="006765BF" w:rsidP="00DB64F7">
            <w:pPr>
              <w:jc w:val="center"/>
              <w:rPr>
                <w:b/>
                <w:bCs/>
                <w:szCs w:val="24"/>
              </w:rPr>
            </w:pPr>
            <w:r w:rsidRPr="00A369E2">
              <w:rPr>
                <w:b/>
                <w:bCs/>
                <w:szCs w:val="24"/>
              </w:rPr>
              <w:t>D(%)=G*/G</w:t>
            </w:r>
          </w:p>
        </w:tc>
      </w:tr>
      <w:tr w:rsidR="00A369E2" w:rsidRPr="00A369E2" w14:paraId="76324F36" w14:textId="77777777" w:rsidTr="00DB64F7">
        <w:trPr>
          <w:gridAfter w:val="1"/>
          <w:wAfter w:w="17" w:type="dxa"/>
          <w:trHeight w:val="315"/>
        </w:trPr>
        <w:tc>
          <w:tcPr>
            <w:tcW w:w="670" w:type="dxa"/>
            <w:tcBorders>
              <w:top w:val="nil"/>
              <w:left w:val="single" w:sz="4" w:space="0" w:color="auto"/>
              <w:bottom w:val="single" w:sz="4" w:space="0" w:color="auto"/>
              <w:right w:val="single" w:sz="4" w:space="0" w:color="auto"/>
            </w:tcBorders>
            <w:shd w:val="clear" w:color="auto" w:fill="auto"/>
            <w:noWrap/>
            <w:vAlign w:val="center"/>
          </w:tcPr>
          <w:p w14:paraId="08DC7456" w14:textId="77777777" w:rsidR="006765BF" w:rsidRPr="00A369E2" w:rsidRDefault="006765BF" w:rsidP="00DB64F7">
            <w:pPr>
              <w:jc w:val="center"/>
              <w:rPr>
                <w:i/>
                <w:iCs/>
                <w:szCs w:val="24"/>
              </w:rPr>
            </w:pPr>
          </w:p>
        </w:tc>
        <w:tc>
          <w:tcPr>
            <w:tcW w:w="1806" w:type="dxa"/>
            <w:tcBorders>
              <w:top w:val="nil"/>
              <w:left w:val="nil"/>
              <w:bottom w:val="single" w:sz="4" w:space="0" w:color="auto"/>
              <w:right w:val="single" w:sz="4" w:space="0" w:color="auto"/>
            </w:tcBorders>
            <w:shd w:val="clear" w:color="auto" w:fill="auto"/>
            <w:vAlign w:val="center"/>
          </w:tcPr>
          <w:p w14:paraId="0C67BF24" w14:textId="77777777" w:rsidR="006765BF" w:rsidRPr="00A369E2" w:rsidRDefault="006765BF" w:rsidP="00DB64F7">
            <w:pPr>
              <w:jc w:val="center"/>
              <w:rPr>
                <w:i/>
                <w:iCs/>
                <w:szCs w:val="24"/>
              </w:rPr>
            </w:pPr>
            <w:r w:rsidRPr="00A369E2">
              <w:rPr>
                <w:iCs/>
                <w:szCs w:val="24"/>
              </w:rPr>
              <w:t>(1)</w:t>
            </w:r>
          </w:p>
        </w:tc>
        <w:tc>
          <w:tcPr>
            <w:tcW w:w="1527" w:type="dxa"/>
            <w:tcBorders>
              <w:top w:val="single" w:sz="4" w:space="0" w:color="auto"/>
              <w:left w:val="nil"/>
              <w:bottom w:val="single" w:sz="4" w:space="0" w:color="auto"/>
              <w:right w:val="single" w:sz="4" w:space="0" w:color="auto"/>
            </w:tcBorders>
            <w:shd w:val="clear" w:color="auto" w:fill="E2EFD9"/>
            <w:noWrap/>
            <w:vAlign w:val="center"/>
          </w:tcPr>
          <w:p w14:paraId="031C8EE4" w14:textId="77777777" w:rsidR="006765BF" w:rsidRPr="00A369E2" w:rsidRDefault="006765BF" w:rsidP="00DB64F7">
            <w:pPr>
              <w:jc w:val="center"/>
              <w:rPr>
                <w:szCs w:val="24"/>
              </w:rPr>
            </w:pPr>
            <w:r w:rsidRPr="00A369E2">
              <w:rPr>
                <w:szCs w:val="24"/>
              </w:rPr>
              <w:t>(2)</w:t>
            </w:r>
          </w:p>
        </w:tc>
        <w:tc>
          <w:tcPr>
            <w:tcW w:w="1164" w:type="dxa"/>
            <w:tcBorders>
              <w:top w:val="single" w:sz="4" w:space="0" w:color="auto"/>
              <w:left w:val="nil"/>
              <w:bottom w:val="single" w:sz="4" w:space="0" w:color="auto"/>
              <w:right w:val="single" w:sz="4" w:space="0" w:color="auto"/>
            </w:tcBorders>
            <w:shd w:val="clear" w:color="auto" w:fill="E2EFD9"/>
            <w:vAlign w:val="center"/>
          </w:tcPr>
          <w:p w14:paraId="79A266E3" w14:textId="77777777" w:rsidR="006765BF" w:rsidRPr="00A369E2" w:rsidRDefault="006765BF" w:rsidP="00DB64F7">
            <w:pPr>
              <w:jc w:val="center"/>
              <w:rPr>
                <w:szCs w:val="24"/>
              </w:rPr>
            </w:pPr>
            <w:r w:rsidRPr="00A369E2">
              <w:rPr>
                <w:szCs w:val="24"/>
              </w:rPr>
              <w:t>(3)</w:t>
            </w:r>
          </w:p>
        </w:tc>
        <w:tc>
          <w:tcPr>
            <w:tcW w:w="1750" w:type="dxa"/>
            <w:tcBorders>
              <w:top w:val="single" w:sz="4" w:space="0" w:color="auto"/>
              <w:left w:val="nil"/>
              <w:bottom w:val="single" w:sz="4" w:space="0" w:color="auto"/>
              <w:right w:val="single" w:sz="4" w:space="0" w:color="auto"/>
            </w:tcBorders>
            <w:shd w:val="clear" w:color="auto" w:fill="E2EFD9"/>
            <w:vAlign w:val="center"/>
          </w:tcPr>
          <w:p w14:paraId="66521D28" w14:textId="77777777" w:rsidR="006765BF" w:rsidRPr="00A369E2" w:rsidRDefault="006765BF" w:rsidP="00DB64F7">
            <w:pPr>
              <w:jc w:val="center"/>
              <w:rPr>
                <w:szCs w:val="24"/>
              </w:rPr>
            </w:pPr>
            <w:r w:rsidRPr="00A369E2">
              <w:rPr>
                <w:szCs w:val="24"/>
              </w:rPr>
              <w:t>(4)</w:t>
            </w:r>
          </w:p>
        </w:tc>
        <w:tc>
          <w:tcPr>
            <w:tcW w:w="1098" w:type="dxa"/>
            <w:gridSpan w:val="2"/>
            <w:tcBorders>
              <w:top w:val="nil"/>
              <w:left w:val="nil"/>
              <w:bottom w:val="single" w:sz="4" w:space="0" w:color="auto"/>
              <w:right w:val="single" w:sz="4" w:space="0" w:color="auto"/>
            </w:tcBorders>
            <w:shd w:val="clear" w:color="auto" w:fill="auto"/>
            <w:noWrap/>
            <w:vAlign w:val="center"/>
          </w:tcPr>
          <w:p w14:paraId="773580B0" w14:textId="77777777" w:rsidR="006765BF" w:rsidRPr="00A369E2" w:rsidRDefault="006765BF" w:rsidP="00DB64F7">
            <w:pPr>
              <w:jc w:val="center"/>
              <w:rPr>
                <w:b/>
                <w:bCs/>
                <w:szCs w:val="24"/>
              </w:rPr>
            </w:pPr>
            <w:r w:rsidRPr="00A369E2">
              <w:rPr>
                <w:bCs/>
                <w:szCs w:val="24"/>
              </w:rPr>
              <w:t>(5)</w:t>
            </w:r>
          </w:p>
        </w:tc>
        <w:tc>
          <w:tcPr>
            <w:tcW w:w="3237" w:type="dxa"/>
            <w:gridSpan w:val="2"/>
            <w:tcBorders>
              <w:top w:val="nil"/>
              <w:left w:val="nil"/>
              <w:bottom w:val="single" w:sz="4" w:space="0" w:color="auto"/>
              <w:right w:val="single" w:sz="4" w:space="0" w:color="auto"/>
            </w:tcBorders>
            <w:shd w:val="clear" w:color="auto" w:fill="auto"/>
            <w:noWrap/>
            <w:vAlign w:val="center"/>
          </w:tcPr>
          <w:p w14:paraId="5A96D520" w14:textId="77777777" w:rsidR="006765BF" w:rsidRPr="00A369E2" w:rsidRDefault="006765BF" w:rsidP="00DB64F7">
            <w:pPr>
              <w:jc w:val="center"/>
              <w:rPr>
                <w:b/>
                <w:bCs/>
                <w:szCs w:val="24"/>
              </w:rPr>
            </w:pPr>
            <w:r w:rsidRPr="00A369E2">
              <w:rPr>
                <w:bCs/>
                <w:szCs w:val="24"/>
              </w:rPr>
              <w:t>(6)</w:t>
            </w:r>
          </w:p>
        </w:tc>
        <w:tc>
          <w:tcPr>
            <w:tcW w:w="3188" w:type="dxa"/>
            <w:tcBorders>
              <w:top w:val="nil"/>
              <w:left w:val="nil"/>
              <w:bottom w:val="single" w:sz="4" w:space="0" w:color="auto"/>
              <w:right w:val="single" w:sz="4" w:space="0" w:color="auto"/>
            </w:tcBorders>
          </w:tcPr>
          <w:p w14:paraId="677B09C2" w14:textId="77777777" w:rsidR="006765BF" w:rsidRPr="00A369E2" w:rsidRDefault="006765BF" w:rsidP="00DB64F7">
            <w:pPr>
              <w:jc w:val="center"/>
              <w:rPr>
                <w:bCs/>
                <w:szCs w:val="24"/>
              </w:rPr>
            </w:pPr>
            <w:r w:rsidRPr="00A369E2">
              <w:rPr>
                <w:bCs/>
                <w:szCs w:val="24"/>
              </w:rPr>
              <w:t>(7)</w:t>
            </w:r>
          </w:p>
        </w:tc>
      </w:tr>
      <w:tr w:rsidR="00A369E2" w:rsidRPr="00A369E2" w14:paraId="29BC8698" w14:textId="77777777" w:rsidTr="00DB64F7">
        <w:trPr>
          <w:gridAfter w:val="1"/>
          <w:wAfter w:w="17" w:type="dxa"/>
          <w:trHeight w:val="315"/>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14:paraId="0315AE80" w14:textId="77777777" w:rsidR="006765BF" w:rsidRPr="00A369E2" w:rsidRDefault="006765BF" w:rsidP="00DB64F7">
            <w:pPr>
              <w:jc w:val="center"/>
              <w:rPr>
                <w:i/>
                <w:iCs/>
                <w:szCs w:val="24"/>
              </w:rPr>
            </w:pPr>
            <w:r w:rsidRPr="00A369E2">
              <w:rPr>
                <w:i/>
                <w:iCs/>
                <w:szCs w:val="24"/>
              </w:rPr>
              <w:t>1</w:t>
            </w:r>
          </w:p>
        </w:tc>
        <w:tc>
          <w:tcPr>
            <w:tcW w:w="1806" w:type="dxa"/>
            <w:tcBorders>
              <w:top w:val="nil"/>
              <w:left w:val="nil"/>
              <w:bottom w:val="single" w:sz="4" w:space="0" w:color="auto"/>
              <w:right w:val="single" w:sz="4" w:space="0" w:color="auto"/>
            </w:tcBorders>
            <w:shd w:val="clear" w:color="auto" w:fill="auto"/>
            <w:vAlign w:val="center"/>
            <w:hideMark/>
          </w:tcPr>
          <w:p w14:paraId="71D41CEB" w14:textId="010AC816" w:rsidR="006765BF" w:rsidRPr="00A369E2" w:rsidRDefault="006765BF" w:rsidP="00DB64F7">
            <w:pPr>
              <w:rPr>
                <w:i/>
                <w:iCs/>
                <w:szCs w:val="24"/>
              </w:rPr>
            </w:pPr>
            <w:r w:rsidRPr="00A369E2">
              <w:rPr>
                <w:i/>
                <w:iCs/>
                <w:szCs w:val="24"/>
              </w:rPr>
              <w:t xml:space="preserve">Hàng </w:t>
            </w:r>
            <w:r w:rsidR="00737EB1" w:rsidRPr="00A369E2">
              <w:rPr>
                <w:i/>
                <w:iCs/>
                <w:szCs w:val="24"/>
              </w:rPr>
              <w:t>hóa</w:t>
            </w:r>
            <w:r w:rsidRPr="00A369E2">
              <w:rPr>
                <w:i/>
                <w:iCs/>
                <w:szCs w:val="24"/>
              </w:rPr>
              <w:t xml:space="preserve"> thứ 1 </w:t>
            </w:r>
          </w:p>
        </w:tc>
        <w:tc>
          <w:tcPr>
            <w:tcW w:w="1527" w:type="dxa"/>
            <w:tcBorders>
              <w:top w:val="single" w:sz="4" w:space="0" w:color="auto"/>
              <w:left w:val="nil"/>
              <w:bottom w:val="single" w:sz="4" w:space="0" w:color="auto"/>
              <w:right w:val="single" w:sz="4" w:space="0" w:color="auto"/>
            </w:tcBorders>
            <w:shd w:val="clear" w:color="auto" w:fill="E2EFD9"/>
            <w:noWrap/>
            <w:vAlign w:val="center"/>
            <w:hideMark/>
          </w:tcPr>
          <w:p w14:paraId="71665AF5" w14:textId="77777777" w:rsidR="006765BF" w:rsidRPr="00A369E2" w:rsidRDefault="006765BF" w:rsidP="00DB64F7">
            <w:pPr>
              <w:jc w:val="center"/>
              <w:rPr>
                <w:b/>
                <w:bCs/>
                <w:szCs w:val="24"/>
              </w:rPr>
            </w:pPr>
          </w:p>
        </w:tc>
        <w:tc>
          <w:tcPr>
            <w:tcW w:w="1164" w:type="dxa"/>
            <w:tcBorders>
              <w:top w:val="single" w:sz="4" w:space="0" w:color="auto"/>
              <w:left w:val="nil"/>
              <w:bottom w:val="single" w:sz="4" w:space="0" w:color="auto"/>
              <w:right w:val="single" w:sz="4" w:space="0" w:color="auto"/>
            </w:tcBorders>
            <w:shd w:val="clear" w:color="auto" w:fill="E2EFD9"/>
            <w:vAlign w:val="center"/>
          </w:tcPr>
          <w:p w14:paraId="7EBC5605" w14:textId="77777777" w:rsidR="006765BF" w:rsidRPr="00A369E2" w:rsidRDefault="006765BF" w:rsidP="00DB64F7">
            <w:pPr>
              <w:jc w:val="center"/>
              <w:rPr>
                <w:b/>
                <w:bCs/>
                <w:szCs w:val="24"/>
              </w:rPr>
            </w:pPr>
          </w:p>
        </w:tc>
        <w:tc>
          <w:tcPr>
            <w:tcW w:w="1750" w:type="dxa"/>
            <w:tcBorders>
              <w:top w:val="single" w:sz="4" w:space="0" w:color="auto"/>
              <w:left w:val="nil"/>
              <w:bottom w:val="single" w:sz="4" w:space="0" w:color="auto"/>
              <w:right w:val="single" w:sz="4" w:space="0" w:color="auto"/>
            </w:tcBorders>
            <w:shd w:val="clear" w:color="auto" w:fill="E2EFD9"/>
            <w:vAlign w:val="center"/>
          </w:tcPr>
          <w:p w14:paraId="1A3D091C" w14:textId="77777777" w:rsidR="006765BF" w:rsidRPr="00A369E2" w:rsidRDefault="006765BF" w:rsidP="00DB64F7">
            <w:pPr>
              <w:jc w:val="center"/>
              <w:rPr>
                <w:b/>
                <w:bCs/>
                <w:szCs w:val="24"/>
              </w:rPr>
            </w:pPr>
          </w:p>
        </w:tc>
        <w:tc>
          <w:tcPr>
            <w:tcW w:w="1098" w:type="dxa"/>
            <w:gridSpan w:val="2"/>
            <w:tcBorders>
              <w:top w:val="nil"/>
              <w:left w:val="nil"/>
              <w:bottom w:val="single" w:sz="4" w:space="0" w:color="auto"/>
              <w:right w:val="single" w:sz="4" w:space="0" w:color="auto"/>
            </w:tcBorders>
            <w:shd w:val="clear" w:color="auto" w:fill="auto"/>
            <w:noWrap/>
            <w:vAlign w:val="center"/>
            <w:hideMark/>
          </w:tcPr>
          <w:p w14:paraId="3293446D" w14:textId="77777777" w:rsidR="006765BF" w:rsidRPr="00A369E2" w:rsidRDefault="006765BF" w:rsidP="00DB64F7">
            <w:pPr>
              <w:jc w:val="center"/>
              <w:rPr>
                <w:b/>
                <w:bCs/>
                <w:szCs w:val="24"/>
              </w:rPr>
            </w:pPr>
            <w:r w:rsidRPr="00A369E2">
              <w:rPr>
                <w:b/>
                <w:bCs/>
                <w:szCs w:val="24"/>
              </w:rPr>
              <w:t> </w:t>
            </w:r>
          </w:p>
        </w:tc>
        <w:tc>
          <w:tcPr>
            <w:tcW w:w="3237" w:type="dxa"/>
            <w:gridSpan w:val="2"/>
            <w:tcBorders>
              <w:top w:val="nil"/>
              <w:left w:val="nil"/>
              <w:bottom w:val="single" w:sz="4" w:space="0" w:color="auto"/>
              <w:right w:val="single" w:sz="4" w:space="0" w:color="auto"/>
            </w:tcBorders>
            <w:shd w:val="clear" w:color="auto" w:fill="auto"/>
            <w:noWrap/>
            <w:vAlign w:val="center"/>
            <w:hideMark/>
          </w:tcPr>
          <w:p w14:paraId="56B4C77D" w14:textId="77777777" w:rsidR="006765BF" w:rsidRPr="00A369E2" w:rsidRDefault="006765BF" w:rsidP="00DB64F7">
            <w:pPr>
              <w:jc w:val="center"/>
              <w:rPr>
                <w:b/>
                <w:bCs/>
                <w:szCs w:val="24"/>
              </w:rPr>
            </w:pPr>
            <w:r w:rsidRPr="00A369E2">
              <w:rPr>
                <w:b/>
                <w:bCs/>
                <w:szCs w:val="24"/>
              </w:rPr>
              <w:t> </w:t>
            </w:r>
          </w:p>
        </w:tc>
        <w:tc>
          <w:tcPr>
            <w:tcW w:w="3188" w:type="dxa"/>
            <w:tcBorders>
              <w:top w:val="nil"/>
              <w:left w:val="nil"/>
              <w:bottom w:val="single" w:sz="4" w:space="0" w:color="auto"/>
              <w:right w:val="single" w:sz="4" w:space="0" w:color="auto"/>
            </w:tcBorders>
          </w:tcPr>
          <w:p w14:paraId="7055E198" w14:textId="77777777" w:rsidR="006765BF" w:rsidRPr="00A369E2" w:rsidRDefault="006765BF" w:rsidP="00DB64F7">
            <w:pPr>
              <w:jc w:val="center"/>
              <w:rPr>
                <w:b/>
                <w:bCs/>
                <w:szCs w:val="24"/>
              </w:rPr>
            </w:pPr>
          </w:p>
        </w:tc>
      </w:tr>
      <w:tr w:rsidR="00A369E2" w:rsidRPr="00A369E2" w14:paraId="0FD97586" w14:textId="77777777" w:rsidTr="00DB64F7">
        <w:trPr>
          <w:gridAfter w:val="1"/>
          <w:wAfter w:w="17" w:type="dxa"/>
          <w:trHeight w:val="315"/>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14:paraId="40845128" w14:textId="77777777" w:rsidR="006765BF" w:rsidRPr="00A369E2" w:rsidRDefault="006765BF" w:rsidP="00DB64F7">
            <w:pPr>
              <w:jc w:val="center"/>
              <w:rPr>
                <w:i/>
                <w:iCs/>
                <w:szCs w:val="24"/>
              </w:rPr>
            </w:pPr>
            <w:r w:rsidRPr="00A369E2">
              <w:rPr>
                <w:i/>
                <w:iCs/>
                <w:szCs w:val="24"/>
              </w:rPr>
              <w:t>2</w:t>
            </w:r>
          </w:p>
        </w:tc>
        <w:tc>
          <w:tcPr>
            <w:tcW w:w="1806" w:type="dxa"/>
            <w:tcBorders>
              <w:top w:val="nil"/>
              <w:left w:val="nil"/>
              <w:bottom w:val="single" w:sz="4" w:space="0" w:color="auto"/>
              <w:right w:val="single" w:sz="4" w:space="0" w:color="auto"/>
            </w:tcBorders>
            <w:shd w:val="clear" w:color="auto" w:fill="auto"/>
            <w:vAlign w:val="center"/>
            <w:hideMark/>
          </w:tcPr>
          <w:p w14:paraId="2F2A4080" w14:textId="4F7451EE" w:rsidR="006765BF" w:rsidRPr="00A369E2" w:rsidRDefault="006765BF" w:rsidP="00DB64F7">
            <w:pPr>
              <w:rPr>
                <w:i/>
                <w:iCs/>
                <w:szCs w:val="24"/>
              </w:rPr>
            </w:pPr>
            <w:r w:rsidRPr="00A369E2">
              <w:rPr>
                <w:i/>
                <w:iCs/>
                <w:szCs w:val="24"/>
              </w:rPr>
              <w:t xml:space="preserve">Hàng </w:t>
            </w:r>
            <w:r w:rsidR="00737EB1" w:rsidRPr="00A369E2">
              <w:rPr>
                <w:i/>
                <w:iCs/>
                <w:szCs w:val="24"/>
              </w:rPr>
              <w:t>hóa</w:t>
            </w:r>
            <w:r w:rsidRPr="00A369E2">
              <w:rPr>
                <w:i/>
                <w:iCs/>
                <w:szCs w:val="24"/>
              </w:rPr>
              <w:t xml:space="preserve"> thứ 2 </w:t>
            </w:r>
          </w:p>
        </w:tc>
        <w:tc>
          <w:tcPr>
            <w:tcW w:w="1527" w:type="dxa"/>
            <w:tcBorders>
              <w:top w:val="single" w:sz="4" w:space="0" w:color="auto"/>
              <w:left w:val="nil"/>
              <w:bottom w:val="single" w:sz="4" w:space="0" w:color="auto"/>
              <w:right w:val="single" w:sz="4" w:space="0" w:color="auto"/>
            </w:tcBorders>
            <w:shd w:val="clear" w:color="auto" w:fill="E2EFD9"/>
            <w:noWrap/>
            <w:vAlign w:val="center"/>
            <w:hideMark/>
          </w:tcPr>
          <w:p w14:paraId="02F94798" w14:textId="77777777" w:rsidR="006765BF" w:rsidRPr="00A369E2" w:rsidRDefault="006765BF" w:rsidP="00DB64F7">
            <w:pPr>
              <w:jc w:val="center"/>
              <w:rPr>
                <w:b/>
                <w:bCs/>
                <w:szCs w:val="24"/>
              </w:rPr>
            </w:pPr>
          </w:p>
        </w:tc>
        <w:tc>
          <w:tcPr>
            <w:tcW w:w="1164" w:type="dxa"/>
            <w:tcBorders>
              <w:top w:val="single" w:sz="4" w:space="0" w:color="auto"/>
              <w:left w:val="nil"/>
              <w:bottom w:val="single" w:sz="4" w:space="0" w:color="auto"/>
              <w:right w:val="single" w:sz="4" w:space="0" w:color="auto"/>
            </w:tcBorders>
            <w:shd w:val="clear" w:color="auto" w:fill="E2EFD9"/>
            <w:vAlign w:val="center"/>
          </w:tcPr>
          <w:p w14:paraId="303C4492" w14:textId="77777777" w:rsidR="006765BF" w:rsidRPr="00A369E2" w:rsidRDefault="006765BF" w:rsidP="00DB64F7">
            <w:pPr>
              <w:jc w:val="center"/>
              <w:rPr>
                <w:b/>
                <w:bCs/>
                <w:szCs w:val="24"/>
              </w:rPr>
            </w:pPr>
          </w:p>
        </w:tc>
        <w:tc>
          <w:tcPr>
            <w:tcW w:w="1750" w:type="dxa"/>
            <w:tcBorders>
              <w:top w:val="single" w:sz="4" w:space="0" w:color="auto"/>
              <w:left w:val="nil"/>
              <w:bottom w:val="single" w:sz="4" w:space="0" w:color="auto"/>
              <w:right w:val="single" w:sz="4" w:space="0" w:color="auto"/>
            </w:tcBorders>
            <w:shd w:val="clear" w:color="auto" w:fill="E2EFD9"/>
            <w:vAlign w:val="center"/>
          </w:tcPr>
          <w:p w14:paraId="131F7148" w14:textId="77777777" w:rsidR="006765BF" w:rsidRPr="00A369E2" w:rsidRDefault="006765BF" w:rsidP="00DB64F7">
            <w:pPr>
              <w:jc w:val="center"/>
              <w:rPr>
                <w:b/>
                <w:bCs/>
                <w:szCs w:val="24"/>
              </w:rPr>
            </w:pPr>
          </w:p>
        </w:tc>
        <w:tc>
          <w:tcPr>
            <w:tcW w:w="1098" w:type="dxa"/>
            <w:gridSpan w:val="2"/>
            <w:tcBorders>
              <w:top w:val="nil"/>
              <w:left w:val="nil"/>
              <w:bottom w:val="single" w:sz="4" w:space="0" w:color="auto"/>
              <w:right w:val="single" w:sz="4" w:space="0" w:color="auto"/>
            </w:tcBorders>
            <w:shd w:val="clear" w:color="auto" w:fill="auto"/>
            <w:noWrap/>
            <w:vAlign w:val="center"/>
            <w:hideMark/>
          </w:tcPr>
          <w:p w14:paraId="38499247" w14:textId="77777777" w:rsidR="006765BF" w:rsidRPr="00A369E2" w:rsidRDefault="006765BF" w:rsidP="00DB64F7">
            <w:pPr>
              <w:jc w:val="center"/>
              <w:rPr>
                <w:b/>
                <w:bCs/>
                <w:szCs w:val="24"/>
              </w:rPr>
            </w:pPr>
            <w:r w:rsidRPr="00A369E2">
              <w:rPr>
                <w:b/>
                <w:bCs/>
                <w:szCs w:val="24"/>
              </w:rPr>
              <w:t> </w:t>
            </w:r>
          </w:p>
        </w:tc>
        <w:tc>
          <w:tcPr>
            <w:tcW w:w="3237" w:type="dxa"/>
            <w:gridSpan w:val="2"/>
            <w:tcBorders>
              <w:top w:val="nil"/>
              <w:left w:val="nil"/>
              <w:bottom w:val="single" w:sz="4" w:space="0" w:color="auto"/>
              <w:right w:val="single" w:sz="4" w:space="0" w:color="auto"/>
            </w:tcBorders>
            <w:shd w:val="clear" w:color="auto" w:fill="auto"/>
            <w:noWrap/>
            <w:vAlign w:val="center"/>
            <w:hideMark/>
          </w:tcPr>
          <w:p w14:paraId="797D6D54" w14:textId="77777777" w:rsidR="006765BF" w:rsidRPr="00A369E2" w:rsidRDefault="006765BF" w:rsidP="00DB64F7">
            <w:pPr>
              <w:jc w:val="center"/>
              <w:rPr>
                <w:b/>
                <w:bCs/>
                <w:szCs w:val="24"/>
              </w:rPr>
            </w:pPr>
            <w:r w:rsidRPr="00A369E2">
              <w:rPr>
                <w:b/>
                <w:bCs/>
                <w:szCs w:val="24"/>
              </w:rPr>
              <w:t> </w:t>
            </w:r>
          </w:p>
        </w:tc>
        <w:tc>
          <w:tcPr>
            <w:tcW w:w="3188" w:type="dxa"/>
            <w:tcBorders>
              <w:top w:val="nil"/>
              <w:left w:val="nil"/>
              <w:bottom w:val="single" w:sz="4" w:space="0" w:color="auto"/>
              <w:right w:val="single" w:sz="4" w:space="0" w:color="auto"/>
            </w:tcBorders>
          </w:tcPr>
          <w:p w14:paraId="5BD830EA" w14:textId="77777777" w:rsidR="006765BF" w:rsidRPr="00A369E2" w:rsidRDefault="006765BF" w:rsidP="00DB64F7">
            <w:pPr>
              <w:jc w:val="center"/>
              <w:rPr>
                <w:b/>
                <w:bCs/>
                <w:szCs w:val="24"/>
              </w:rPr>
            </w:pPr>
          </w:p>
        </w:tc>
      </w:tr>
      <w:tr w:rsidR="00A369E2" w:rsidRPr="00A369E2" w14:paraId="31EBE1E1" w14:textId="77777777" w:rsidTr="00DB64F7">
        <w:trPr>
          <w:gridAfter w:val="1"/>
          <w:wAfter w:w="17" w:type="dxa"/>
          <w:trHeight w:val="315"/>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14:paraId="247E5A77" w14:textId="77777777" w:rsidR="006765BF" w:rsidRPr="00A369E2" w:rsidRDefault="006765BF" w:rsidP="00DB64F7">
            <w:pPr>
              <w:jc w:val="center"/>
              <w:rPr>
                <w:i/>
                <w:iCs/>
                <w:szCs w:val="24"/>
              </w:rPr>
            </w:pPr>
            <w:r w:rsidRPr="00A369E2">
              <w:rPr>
                <w:i/>
                <w:iCs/>
                <w:szCs w:val="24"/>
              </w:rPr>
              <w:t>…</w:t>
            </w:r>
          </w:p>
        </w:tc>
        <w:tc>
          <w:tcPr>
            <w:tcW w:w="1806" w:type="dxa"/>
            <w:tcBorders>
              <w:top w:val="nil"/>
              <w:left w:val="nil"/>
              <w:bottom w:val="single" w:sz="4" w:space="0" w:color="auto"/>
              <w:right w:val="single" w:sz="4" w:space="0" w:color="auto"/>
            </w:tcBorders>
            <w:shd w:val="clear" w:color="auto" w:fill="auto"/>
            <w:vAlign w:val="center"/>
            <w:hideMark/>
          </w:tcPr>
          <w:p w14:paraId="1E615755" w14:textId="77777777" w:rsidR="006765BF" w:rsidRPr="00A369E2" w:rsidRDefault="006765BF" w:rsidP="00DB64F7">
            <w:pPr>
              <w:rPr>
                <w:i/>
                <w:iCs/>
                <w:szCs w:val="24"/>
              </w:rPr>
            </w:pPr>
            <w:r w:rsidRPr="00A369E2">
              <w:rPr>
                <w:i/>
                <w:iCs/>
                <w:szCs w:val="24"/>
              </w:rPr>
              <w:t>…</w:t>
            </w:r>
          </w:p>
        </w:tc>
        <w:tc>
          <w:tcPr>
            <w:tcW w:w="1527" w:type="dxa"/>
            <w:tcBorders>
              <w:top w:val="single" w:sz="4" w:space="0" w:color="auto"/>
              <w:left w:val="nil"/>
              <w:bottom w:val="single" w:sz="4" w:space="0" w:color="auto"/>
              <w:right w:val="single" w:sz="4" w:space="0" w:color="auto"/>
            </w:tcBorders>
            <w:shd w:val="clear" w:color="auto" w:fill="E2EFD9"/>
            <w:noWrap/>
            <w:vAlign w:val="center"/>
            <w:hideMark/>
          </w:tcPr>
          <w:p w14:paraId="17601207" w14:textId="77777777" w:rsidR="006765BF" w:rsidRPr="00A369E2" w:rsidRDefault="006765BF" w:rsidP="00DB64F7">
            <w:pPr>
              <w:jc w:val="center"/>
              <w:rPr>
                <w:b/>
                <w:bCs/>
                <w:szCs w:val="24"/>
              </w:rPr>
            </w:pPr>
          </w:p>
        </w:tc>
        <w:tc>
          <w:tcPr>
            <w:tcW w:w="1164" w:type="dxa"/>
            <w:tcBorders>
              <w:top w:val="single" w:sz="4" w:space="0" w:color="auto"/>
              <w:left w:val="nil"/>
              <w:bottom w:val="single" w:sz="4" w:space="0" w:color="auto"/>
              <w:right w:val="single" w:sz="4" w:space="0" w:color="auto"/>
            </w:tcBorders>
            <w:shd w:val="clear" w:color="auto" w:fill="E2EFD9"/>
            <w:vAlign w:val="center"/>
          </w:tcPr>
          <w:p w14:paraId="5BA04838" w14:textId="77777777" w:rsidR="006765BF" w:rsidRPr="00A369E2" w:rsidRDefault="006765BF" w:rsidP="00DB64F7">
            <w:pPr>
              <w:jc w:val="center"/>
              <w:rPr>
                <w:b/>
                <w:bCs/>
                <w:szCs w:val="24"/>
              </w:rPr>
            </w:pPr>
          </w:p>
        </w:tc>
        <w:tc>
          <w:tcPr>
            <w:tcW w:w="1750" w:type="dxa"/>
            <w:tcBorders>
              <w:top w:val="single" w:sz="4" w:space="0" w:color="auto"/>
              <w:left w:val="nil"/>
              <w:bottom w:val="single" w:sz="4" w:space="0" w:color="auto"/>
              <w:right w:val="single" w:sz="4" w:space="0" w:color="auto"/>
            </w:tcBorders>
            <w:shd w:val="clear" w:color="auto" w:fill="E2EFD9"/>
            <w:vAlign w:val="center"/>
          </w:tcPr>
          <w:p w14:paraId="2EFF7698" w14:textId="77777777" w:rsidR="006765BF" w:rsidRPr="00A369E2" w:rsidRDefault="006765BF" w:rsidP="00DB64F7">
            <w:pPr>
              <w:jc w:val="center"/>
              <w:rPr>
                <w:b/>
                <w:bCs/>
                <w:szCs w:val="24"/>
              </w:rPr>
            </w:pPr>
          </w:p>
        </w:tc>
        <w:tc>
          <w:tcPr>
            <w:tcW w:w="1098" w:type="dxa"/>
            <w:gridSpan w:val="2"/>
            <w:tcBorders>
              <w:top w:val="nil"/>
              <w:left w:val="nil"/>
              <w:bottom w:val="single" w:sz="4" w:space="0" w:color="auto"/>
              <w:right w:val="single" w:sz="4" w:space="0" w:color="auto"/>
            </w:tcBorders>
            <w:shd w:val="clear" w:color="auto" w:fill="auto"/>
            <w:noWrap/>
            <w:vAlign w:val="center"/>
            <w:hideMark/>
          </w:tcPr>
          <w:p w14:paraId="19756E6D" w14:textId="77777777" w:rsidR="006765BF" w:rsidRPr="00A369E2" w:rsidRDefault="006765BF" w:rsidP="00DB64F7">
            <w:pPr>
              <w:jc w:val="center"/>
              <w:rPr>
                <w:b/>
                <w:bCs/>
                <w:szCs w:val="24"/>
              </w:rPr>
            </w:pPr>
            <w:r w:rsidRPr="00A369E2">
              <w:rPr>
                <w:b/>
                <w:bCs/>
                <w:szCs w:val="24"/>
              </w:rPr>
              <w:t> </w:t>
            </w:r>
          </w:p>
        </w:tc>
        <w:tc>
          <w:tcPr>
            <w:tcW w:w="3237" w:type="dxa"/>
            <w:gridSpan w:val="2"/>
            <w:tcBorders>
              <w:top w:val="nil"/>
              <w:left w:val="nil"/>
              <w:bottom w:val="single" w:sz="4" w:space="0" w:color="auto"/>
              <w:right w:val="single" w:sz="4" w:space="0" w:color="auto"/>
            </w:tcBorders>
            <w:shd w:val="clear" w:color="auto" w:fill="auto"/>
            <w:noWrap/>
            <w:vAlign w:val="center"/>
            <w:hideMark/>
          </w:tcPr>
          <w:p w14:paraId="491A10D5" w14:textId="77777777" w:rsidR="006765BF" w:rsidRPr="00A369E2" w:rsidRDefault="006765BF" w:rsidP="00DB64F7">
            <w:pPr>
              <w:jc w:val="center"/>
              <w:rPr>
                <w:b/>
                <w:bCs/>
                <w:szCs w:val="24"/>
              </w:rPr>
            </w:pPr>
            <w:r w:rsidRPr="00A369E2">
              <w:rPr>
                <w:b/>
                <w:bCs/>
                <w:szCs w:val="24"/>
              </w:rPr>
              <w:t> </w:t>
            </w:r>
          </w:p>
        </w:tc>
        <w:tc>
          <w:tcPr>
            <w:tcW w:w="3188" w:type="dxa"/>
            <w:tcBorders>
              <w:top w:val="nil"/>
              <w:left w:val="nil"/>
              <w:bottom w:val="single" w:sz="4" w:space="0" w:color="auto"/>
              <w:right w:val="single" w:sz="4" w:space="0" w:color="auto"/>
            </w:tcBorders>
          </w:tcPr>
          <w:p w14:paraId="08048EED" w14:textId="77777777" w:rsidR="006765BF" w:rsidRPr="00A369E2" w:rsidRDefault="006765BF" w:rsidP="00DB64F7">
            <w:pPr>
              <w:jc w:val="center"/>
              <w:rPr>
                <w:b/>
                <w:bCs/>
                <w:szCs w:val="24"/>
              </w:rPr>
            </w:pPr>
          </w:p>
        </w:tc>
      </w:tr>
      <w:tr w:rsidR="00A369E2" w:rsidRPr="00A369E2" w14:paraId="448F724A" w14:textId="77777777" w:rsidTr="00DB64F7">
        <w:trPr>
          <w:gridAfter w:val="1"/>
          <w:wAfter w:w="17" w:type="dxa"/>
          <w:trHeight w:val="315"/>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14:paraId="41454F07" w14:textId="77777777" w:rsidR="006765BF" w:rsidRPr="00A369E2" w:rsidRDefault="006765BF" w:rsidP="00DB64F7">
            <w:pPr>
              <w:jc w:val="center"/>
              <w:rPr>
                <w:i/>
                <w:iCs/>
                <w:szCs w:val="24"/>
              </w:rPr>
            </w:pPr>
            <w:r w:rsidRPr="00A369E2">
              <w:rPr>
                <w:i/>
                <w:iCs/>
                <w:szCs w:val="24"/>
              </w:rPr>
              <w:t>n</w:t>
            </w:r>
          </w:p>
        </w:tc>
        <w:tc>
          <w:tcPr>
            <w:tcW w:w="1806" w:type="dxa"/>
            <w:tcBorders>
              <w:top w:val="nil"/>
              <w:left w:val="nil"/>
              <w:bottom w:val="single" w:sz="4" w:space="0" w:color="auto"/>
              <w:right w:val="single" w:sz="4" w:space="0" w:color="auto"/>
            </w:tcBorders>
            <w:shd w:val="clear" w:color="auto" w:fill="auto"/>
            <w:vAlign w:val="center"/>
            <w:hideMark/>
          </w:tcPr>
          <w:p w14:paraId="1AF594AA" w14:textId="6094D6FD" w:rsidR="006765BF" w:rsidRPr="00A369E2" w:rsidRDefault="006765BF" w:rsidP="00DB64F7">
            <w:pPr>
              <w:rPr>
                <w:i/>
                <w:iCs/>
                <w:szCs w:val="24"/>
              </w:rPr>
            </w:pPr>
            <w:r w:rsidRPr="00A369E2">
              <w:rPr>
                <w:i/>
                <w:iCs/>
                <w:szCs w:val="24"/>
              </w:rPr>
              <w:t xml:space="preserve">Hàng </w:t>
            </w:r>
            <w:r w:rsidR="00737EB1" w:rsidRPr="00A369E2">
              <w:rPr>
                <w:i/>
                <w:iCs/>
                <w:szCs w:val="24"/>
              </w:rPr>
              <w:t>hóa</w:t>
            </w:r>
            <w:r w:rsidRPr="00A369E2">
              <w:rPr>
                <w:i/>
                <w:iCs/>
                <w:szCs w:val="24"/>
              </w:rPr>
              <w:t xml:space="preserve"> thứ n</w:t>
            </w:r>
          </w:p>
        </w:tc>
        <w:tc>
          <w:tcPr>
            <w:tcW w:w="1527" w:type="dxa"/>
            <w:tcBorders>
              <w:top w:val="single" w:sz="4" w:space="0" w:color="auto"/>
              <w:left w:val="nil"/>
              <w:bottom w:val="single" w:sz="4" w:space="0" w:color="auto"/>
              <w:right w:val="single" w:sz="4" w:space="0" w:color="auto"/>
            </w:tcBorders>
            <w:shd w:val="clear" w:color="auto" w:fill="E2EFD9"/>
            <w:noWrap/>
            <w:vAlign w:val="center"/>
            <w:hideMark/>
          </w:tcPr>
          <w:p w14:paraId="5A54FE6B" w14:textId="77777777" w:rsidR="006765BF" w:rsidRPr="00A369E2" w:rsidRDefault="006765BF" w:rsidP="00DB64F7">
            <w:pPr>
              <w:jc w:val="center"/>
              <w:rPr>
                <w:b/>
                <w:bCs/>
                <w:szCs w:val="24"/>
              </w:rPr>
            </w:pPr>
          </w:p>
        </w:tc>
        <w:tc>
          <w:tcPr>
            <w:tcW w:w="1164" w:type="dxa"/>
            <w:tcBorders>
              <w:top w:val="single" w:sz="4" w:space="0" w:color="auto"/>
              <w:left w:val="nil"/>
              <w:bottom w:val="single" w:sz="4" w:space="0" w:color="auto"/>
              <w:right w:val="single" w:sz="4" w:space="0" w:color="auto"/>
            </w:tcBorders>
            <w:shd w:val="clear" w:color="auto" w:fill="E2EFD9"/>
            <w:vAlign w:val="center"/>
          </w:tcPr>
          <w:p w14:paraId="09B145B6" w14:textId="77777777" w:rsidR="006765BF" w:rsidRPr="00A369E2" w:rsidRDefault="006765BF" w:rsidP="00DB64F7">
            <w:pPr>
              <w:jc w:val="center"/>
              <w:rPr>
                <w:b/>
                <w:bCs/>
                <w:szCs w:val="24"/>
              </w:rPr>
            </w:pPr>
          </w:p>
        </w:tc>
        <w:tc>
          <w:tcPr>
            <w:tcW w:w="1750" w:type="dxa"/>
            <w:tcBorders>
              <w:top w:val="single" w:sz="4" w:space="0" w:color="auto"/>
              <w:left w:val="nil"/>
              <w:bottom w:val="single" w:sz="4" w:space="0" w:color="auto"/>
              <w:right w:val="single" w:sz="4" w:space="0" w:color="auto"/>
            </w:tcBorders>
            <w:shd w:val="clear" w:color="auto" w:fill="E2EFD9"/>
            <w:vAlign w:val="center"/>
          </w:tcPr>
          <w:p w14:paraId="70CC0DBD" w14:textId="77777777" w:rsidR="006765BF" w:rsidRPr="00A369E2" w:rsidRDefault="006765BF" w:rsidP="00DB64F7">
            <w:pPr>
              <w:jc w:val="center"/>
              <w:rPr>
                <w:b/>
                <w:bCs/>
                <w:szCs w:val="24"/>
              </w:rPr>
            </w:pPr>
          </w:p>
        </w:tc>
        <w:tc>
          <w:tcPr>
            <w:tcW w:w="1098" w:type="dxa"/>
            <w:gridSpan w:val="2"/>
            <w:tcBorders>
              <w:top w:val="nil"/>
              <w:left w:val="nil"/>
              <w:bottom w:val="single" w:sz="4" w:space="0" w:color="auto"/>
              <w:right w:val="single" w:sz="4" w:space="0" w:color="auto"/>
            </w:tcBorders>
            <w:shd w:val="clear" w:color="auto" w:fill="auto"/>
            <w:noWrap/>
            <w:vAlign w:val="center"/>
            <w:hideMark/>
          </w:tcPr>
          <w:p w14:paraId="5F37F575" w14:textId="77777777" w:rsidR="006765BF" w:rsidRPr="00A369E2" w:rsidRDefault="006765BF" w:rsidP="00DB64F7">
            <w:pPr>
              <w:jc w:val="center"/>
              <w:rPr>
                <w:b/>
                <w:bCs/>
                <w:szCs w:val="24"/>
              </w:rPr>
            </w:pPr>
            <w:r w:rsidRPr="00A369E2">
              <w:rPr>
                <w:b/>
                <w:bCs/>
                <w:szCs w:val="24"/>
              </w:rPr>
              <w:t> </w:t>
            </w:r>
          </w:p>
        </w:tc>
        <w:tc>
          <w:tcPr>
            <w:tcW w:w="3237" w:type="dxa"/>
            <w:gridSpan w:val="2"/>
            <w:tcBorders>
              <w:top w:val="nil"/>
              <w:left w:val="nil"/>
              <w:bottom w:val="single" w:sz="4" w:space="0" w:color="auto"/>
              <w:right w:val="single" w:sz="4" w:space="0" w:color="auto"/>
            </w:tcBorders>
            <w:shd w:val="clear" w:color="auto" w:fill="auto"/>
            <w:noWrap/>
            <w:vAlign w:val="center"/>
            <w:hideMark/>
          </w:tcPr>
          <w:p w14:paraId="00D075A1" w14:textId="77777777" w:rsidR="006765BF" w:rsidRPr="00A369E2" w:rsidRDefault="006765BF" w:rsidP="00DB64F7">
            <w:pPr>
              <w:jc w:val="center"/>
              <w:rPr>
                <w:b/>
                <w:bCs/>
                <w:szCs w:val="24"/>
              </w:rPr>
            </w:pPr>
            <w:r w:rsidRPr="00A369E2">
              <w:rPr>
                <w:b/>
                <w:bCs/>
                <w:szCs w:val="24"/>
              </w:rPr>
              <w:t> </w:t>
            </w:r>
          </w:p>
        </w:tc>
        <w:tc>
          <w:tcPr>
            <w:tcW w:w="3188" w:type="dxa"/>
            <w:tcBorders>
              <w:top w:val="nil"/>
              <w:left w:val="nil"/>
              <w:bottom w:val="single" w:sz="4" w:space="0" w:color="auto"/>
              <w:right w:val="single" w:sz="4" w:space="0" w:color="auto"/>
            </w:tcBorders>
          </w:tcPr>
          <w:p w14:paraId="583D5915" w14:textId="77777777" w:rsidR="006765BF" w:rsidRPr="00A369E2" w:rsidRDefault="006765BF" w:rsidP="00DB64F7">
            <w:pPr>
              <w:jc w:val="center"/>
              <w:rPr>
                <w:b/>
                <w:bCs/>
                <w:szCs w:val="24"/>
              </w:rPr>
            </w:pPr>
          </w:p>
        </w:tc>
      </w:tr>
      <w:tr w:rsidR="00A369E2" w:rsidRPr="00A369E2" w14:paraId="4715A635" w14:textId="77777777" w:rsidTr="00DB64F7">
        <w:trPr>
          <w:trHeight w:val="315"/>
        </w:trPr>
        <w:tc>
          <w:tcPr>
            <w:tcW w:w="670" w:type="dxa"/>
            <w:tcBorders>
              <w:top w:val="nil"/>
              <w:left w:val="nil"/>
              <w:bottom w:val="nil"/>
              <w:right w:val="nil"/>
            </w:tcBorders>
            <w:shd w:val="clear" w:color="auto" w:fill="auto"/>
            <w:noWrap/>
            <w:vAlign w:val="center"/>
          </w:tcPr>
          <w:p w14:paraId="4E206942" w14:textId="77777777" w:rsidR="006765BF" w:rsidRPr="00A369E2" w:rsidRDefault="006765BF" w:rsidP="00DB64F7">
            <w:pPr>
              <w:jc w:val="center"/>
              <w:rPr>
                <w:b/>
                <w:bCs/>
                <w:sz w:val="28"/>
                <w:szCs w:val="28"/>
              </w:rPr>
            </w:pPr>
          </w:p>
        </w:tc>
        <w:tc>
          <w:tcPr>
            <w:tcW w:w="1806" w:type="dxa"/>
            <w:tcBorders>
              <w:top w:val="nil"/>
              <w:left w:val="nil"/>
              <w:bottom w:val="nil"/>
              <w:right w:val="nil"/>
            </w:tcBorders>
            <w:shd w:val="clear" w:color="auto" w:fill="auto"/>
            <w:vAlign w:val="center"/>
            <w:hideMark/>
          </w:tcPr>
          <w:p w14:paraId="4C72E3CA" w14:textId="77777777" w:rsidR="006765BF" w:rsidRPr="00A369E2" w:rsidRDefault="006765BF" w:rsidP="00DB64F7">
            <w:pPr>
              <w:jc w:val="center"/>
              <w:rPr>
                <w:sz w:val="28"/>
                <w:szCs w:val="28"/>
              </w:rPr>
            </w:pPr>
          </w:p>
        </w:tc>
        <w:tc>
          <w:tcPr>
            <w:tcW w:w="4504" w:type="dxa"/>
            <w:gridSpan w:val="4"/>
            <w:tcBorders>
              <w:top w:val="nil"/>
              <w:left w:val="nil"/>
              <w:bottom w:val="nil"/>
              <w:right w:val="nil"/>
            </w:tcBorders>
            <w:shd w:val="clear" w:color="auto" w:fill="auto"/>
            <w:noWrap/>
            <w:vAlign w:val="center"/>
            <w:hideMark/>
          </w:tcPr>
          <w:p w14:paraId="6E999BEA" w14:textId="77777777" w:rsidR="006765BF" w:rsidRPr="00A369E2" w:rsidRDefault="006765BF" w:rsidP="00DB64F7">
            <w:pPr>
              <w:jc w:val="center"/>
              <w:rPr>
                <w:b/>
                <w:bCs/>
                <w:sz w:val="28"/>
                <w:szCs w:val="28"/>
              </w:rPr>
            </w:pPr>
          </w:p>
        </w:tc>
        <w:tc>
          <w:tcPr>
            <w:tcW w:w="1098" w:type="dxa"/>
            <w:gridSpan w:val="2"/>
            <w:tcBorders>
              <w:top w:val="nil"/>
              <w:left w:val="nil"/>
              <w:bottom w:val="nil"/>
              <w:right w:val="nil"/>
            </w:tcBorders>
            <w:shd w:val="clear" w:color="auto" w:fill="auto"/>
            <w:noWrap/>
            <w:vAlign w:val="center"/>
            <w:hideMark/>
          </w:tcPr>
          <w:p w14:paraId="15FF508E" w14:textId="77777777" w:rsidR="006765BF" w:rsidRPr="00A369E2" w:rsidRDefault="006765BF" w:rsidP="00DB64F7">
            <w:pPr>
              <w:jc w:val="center"/>
              <w:rPr>
                <w:b/>
                <w:bCs/>
                <w:sz w:val="28"/>
                <w:szCs w:val="28"/>
              </w:rPr>
            </w:pPr>
          </w:p>
        </w:tc>
        <w:tc>
          <w:tcPr>
            <w:tcW w:w="3174" w:type="dxa"/>
            <w:tcBorders>
              <w:top w:val="nil"/>
              <w:left w:val="nil"/>
              <w:bottom w:val="nil"/>
              <w:right w:val="nil"/>
            </w:tcBorders>
          </w:tcPr>
          <w:p w14:paraId="7EC20477" w14:textId="77777777" w:rsidR="006765BF" w:rsidRPr="00A369E2" w:rsidRDefault="006765BF" w:rsidP="00DB64F7">
            <w:pPr>
              <w:jc w:val="center"/>
              <w:rPr>
                <w:b/>
                <w:bCs/>
                <w:sz w:val="28"/>
                <w:szCs w:val="28"/>
              </w:rPr>
            </w:pPr>
          </w:p>
        </w:tc>
        <w:tc>
          <w:tcPr>
            <w:tcW w:w="3205" w:type="dxa"/>
            <w:gridSpan w:val="2"/>
            <w:tcBorders>
              <w:top w:val="nil"/>
              <w:left w:val="nil"/>
              <w:bottom w:val="nil"/>
              <w:right w:val="nil"/>
            </w:tcBorders>
            <w:shd w:val="clear" w:color="auto" w:fill="auto"/>
            <w:noWrap/>
            <w:vAlign w:val="center"/>
            <w:hideMark/>
          </w:tcPr>
          <w:p w14:paraId="743241DD" w14:textId="77777777" w:rsidR="006765BF" w:rsidRPr="00A369E2" w:rsidRDefault="006765BF" w:rsidP="00DB64F7">
            <w:pPr>
              <w:jc w:val="center"/>
              <w:rPr>
                <w:b/>
                <w:bCs/>
                <w:sz w:val="28"/>
                <w:szCs w:val="28"/>
              </w:rPr>
            </w:pPr>
          </w:p>
        </w:tc>
      </w:tr>
    </w:tbl>
    <w:p w14:paraId="249620E3" w14:textId="77777777" w:rsidR="006765BF" w:rsidRPr="00A369E2" w:rsidRDefault="006765BF" w:rsidP="006765BF">
      <w:pPr>
        <w:widowControl w:val="0"/>
        <w:spacing w:before="120" w:after="120" w:line="264" w:lineRule="auto"/>
        <w:ind w:firstLine="709"/>
        <w:rPr>
          <w:sz w:val="28"/>
          <w:szCs w:val="28"/>
        </w:rPr>
      </w:pPr>
      <w:r w:rsidRPr="00A369E2">
        <w:rPr>
          <w:sz w:val="28"/>
          <w:szCs w:val="28"/>
        </w:rPr>
        <w:t xml:space="preserve">Ghi chú: </w:t>
      </w:r>
    </w:p>
    <w:p w14:paraId="2E7871F1" w14:textId="120A08EF" w:rsidR="006765BF" w:rsidRPr="00A369E2" w:rsidRDefault="006765BF" w:rsidP="006765BF">
      <w:pPr>
        <w:widowControl w:val="0"/>
        <w:spacing w:before="120" w:after="120" w:line="264" w:lineRule="auto"/>
        <w:ind w:firstLine="709"/>
        <w:rPr>
          <w:sz w:val="28"/>
          <w:szCs w:val="28"/>
        </w:rPr>
      </w:pPr>
      <w:r w:rsidRPr="00A369E2">
        <w:rPr>
          <w:sz w:val="28"/>
          <w:szCs w:val="28"/>
        </w:rPr>
        <w:t xml:space="preserve">(1) </w:t>
      </w:r>
      <w:r w:rsidR="00B344FA">
        <w:rPr>
          <w:sz w:val="28"/>
          <w:szCs w:val="28"/>
        </w:rPr>
        <w:t>Nhà thầu nhập</w:t>
      </w:r>
    </w:p>
    <w:p w14:paraId="5DB7FD58" w14:textId="2F9C13EF" w:rsidR="006765BF" w:rsidRPr="00A369E2" w:rsidRDefault="006765BF" w:rsidP="006765BF">
      <w:pPr>
        <w:widowControl w:val="0"/>
        <w:spacing w:before="120" w:after="120" w:line="264" w:lineRule="auto"/>
        <w:ind w:firstLine="709"/>
        <w:rPr>
          <w:sz w:val="28"/>
          <w:szCs w:val="28"/>
        </w:rPr>
      </w:pPr>
      <w:r w:rsidRPr="00A369E2">
        <w:rPr>
          <w:sz w:val="28"/>
          <w:szCs w:val="28"/>
        </w:rPr>
        <w:t xml:space="preserve">Trường hợp nhà thầu là nhà thương mại, </w:t>
      </w:r>
      <w:r w:rsidR="006269AD">
        <w:rPr>
          <w:sz w:val="28"/>
          <w:szCs w:val="28"/>
        </w:rPr>
        <w:t>nhà thầu nhập</w:t>
      </w:r>
      <w:r w:rsidRPr="00A369E2">
        <w:rPr>
          <w:sz w:val="28"/>
          <w:szCs w:val="28"/>
        </w:rPr>
        <w:t xml:space="preserve"> giá chào của hàng hóa, nhà thầu kê khai chi phí sản xuất trong nước và giá trị thuế các loại</w:t>
      </w:r>
    </w:p>
    <w:p w14:paraId="60B9DF02" w14:textId="4619E817" w:rsidR="00A33153" w:rsidRPr="00A369E2" w:rsidRDefault="006765BF" w:rsidP="00055AE2">
      <w:pPr>
        <w:spacing w:after="160" w:line="259" w:lineRule="auto"/>
        <w:jc w:val="left"/>
        <w:rPr>
          <w:sz w:val="28"/>
          <w:szCs w:val="28"/>
        </w:rPr>
      </w:pPr>
      <w:r w:rsidRPr="00A369E2">
        <w:rPr>
          <w:sz w:val="28"/>
          <w:szCs w:val="28"/>
        </w:rPr>
        <w:t xml:space="preserve">Trường hợp nhà thầu là nhà sản xuất, </w:t>
      </w:r>
      <w:r w:rsidR="006269AD">
        <w:rPr>
          <w:sz w:val="28"/>
          <w:szCs w:val="28"/>
        </w:rPr>
        <w:t>nhà thầu nhập</w:t>
      </w:r>
      <w:r w:rsidRPr="00A369E2">
        <w:rPr>
          <w:sz w:val="28"/>
          <w:szCs w:val="28"/>
        </w:rPr>
        <w:t xml:space="preserve"> giá xuất xưởng, nhà thầu kê khai chi phí sản xuất trong nước.</w:t>
      </w:r>
    </w:p>
    <w:sectPr w:rsidR="00A33153" w:rsidRPr="00A369E2" w:rsidSect="00055AE2">
      <w:footerReference w:type="default" r:id="rId10"/>
      <w:footnotePr>
        <w:numRestart w:val="eachSect"/>
      </w:footnotePr>
      <w:pgSz w:w="16838" w:h="11906" w:orient="landscape" w:code="9"/>
      <w:pgMar w:top="1418"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D0739" w14:textId="77777777" w:rsidR="00F01018" w:rsidRDefault="00F01018" w:rsidP="0005772F">
      <w:r>
        <w:separator/>
      </w:r>
    </w:p>
  </w:endnote>
  <w:endnote w:type="continuationSeparator" w:id="0">
    <w:p w14:paraId="111D13A3" w14:textId="77777777" w:rsidR="00F01018" w:rsidRDefault="00F01018" w:rsidP="00057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nTime">
    <w:altName w:val="Courier New"/>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9C0AB" w14:textId="77777777" w:rsidR="001525E8" w:rsidRDefault="001525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DFDEC" w14:textId="77777777" w:rsidR="001525E8" w:rsidRDefault="001525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AF921" w14:textId="77777777" w:rsidR="001525E8" w:rsidRDefault="001525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C0313" w14:textId="77777777" w:rsidR="00F01018" w:rsidRDefault="00F01018" w:rsidP="0005772F">
      <w:r>
        <w:separator/>
      </w:r>
    </w:p>
  </w:footnote>
  <w:footnote w:type="continuationSeparator" w:id="0">
    <w:p w14:paraId="26835D26" w14:textId="77777777" w:rsidR="00F01018" w:rsidRDefault="00F01018" w:rsidP="0005772F">
      <w:r>
        <w:continuationSeparator/>
      </w:r>
    </w:p>
  </w:footnote>
  <w:footnote w:id="1">
    <w:p w14:paraId="637ED0B7" w14:textId="6C87C41A" w:rsidR="00D40203" w:rsidRDefault="00D40203" w:rsidP="00A369E2">
      <w:pPr>
        <w:pStyle w:val="FootnoteText"/>
        <w:tabs>
          <w:tab w:val="clear" w:pos="360"/>
        </w:tabs>
        <w:ind w:left="0" w:firstLine="0"/>
      </w:pPr>
      <w:r w:rsidRPr="00A369E2">
        <w:rPr>
          <w:rStyle w:val="FootnoteReference"/>
        </w:rPr>
        <w:footnoteRef/>
      </w:r>
      <w:r w:rsidRPr="00A369E2">
        <w:t xml:space="preserve"> Trường hợp đối với gói thầu áp dụng đấu thầu trước, pháp luật không có yêu cầu nhà thầu thực hiện bảo đảm dự thầu thì bỏ nội dung về giá trị và hiệu lực của bảo đảm dự thầu.</w:t>
      </w:r>
    </w:p>
  </w:footnote>
  <w:footnote w:id="2">
    <w:p w14:paraId="2C6C0E49" w14:textId="0C473FE2" w:rsidR="004C0AB6" w:rsidRDefault="004C0AB6" w:rsidP="00A369E2">
      <w:pPr>
        <w:pStyle w:val="FootnoteText"/>
        <w:tabs>
          <w:tab w:val="clear" w:pos="360"/>
        </w:tabs>
        <w:ind w:left="0" w:firstLine="0"/>
      </w:pPr>
      <w:r w:rsidRPr="009A2879">
        <w:rPr>
          <w:rStyle w:val="FootnoteReference"/>
        </w:rPr>
        <w:footnoteRef/>
      </w:r>
      <w:r w:rsidRPr="009A2879">
        <w:t xml:space="preserve"> </w:t>
      </w:r>
      <w:r w:rsidR="00CC70FD" w:rsidRPr="009A2879">
        <w:t>Trường hợp đối với gói thầu áp dụng đấu thầu trước, pháp luật không có yêu cầu nhà thầu thực hiện bảo đảm dự thầu thì bỏ nội dung về giá trị và hiệu lực của bảo đảm dự thầu.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75832"/>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5845D1"/>
    <w:multiLevelType w:val="hybridMultilevel"/>
    <w:tmpl w:val="E9981E80"/>
    <w:lvl w:ilvl="0" w:tplc="36247FD0">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3" w15:restartNumberingAfterBreak="0">
    <w:nsid w:val="16131956"/>
    <w:multiLevelType w:val="hybridMultilevel"/>
    <w:tmpl w:val="1C345674"/>
    <w:lvl w:ilvl="0" w:tplc="93AEF89C">
      <w:start w:val="9"/>
      <w:numFmt w:val="bullet"/>
      <w:lvlText w:val="-"/>
      <w:lvlJc w:val="left"/>
      <w:pPr>
        <w:ind w:left="932" w:hanging="360"/>
      </w:pPr>
      <w:rPr>
        <w:rFonts w:ascii="Times New Roman" w:eastAsia="Times New Roman" w:hAnsi="Times New Roman" w:cs="Times New Roman" w:hint="default"/>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4" w15:restartNumberingAfterBreak="0">
    <w:nsid w:val="1A696BF2"/>
    <w:multiLevelType w:val="hybridMultilevel"/>
    <w:tmpl w:val="EAE84472"/>
    <w:lvl w:ilvl="0" w:tplc="6FB4DC2A">
      <w:start w:val="1"/>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5" w15:restartNumberingAfterBreak="0">
    <w:nsid w:val="22097990"/>
    <w:multiLevelType w:val="hybridMultilevel"/>
    <w:tmpl w:val="9F5405DA"/>
    <w:lvl w:ilvl="0" w:tplc="7974B712">
      <w:start w:val="1"/>
      <w:numFmt w:val="decimal"/>
      <w:lvlText w:val="(%1)"/>
      <w:lvlJc w:val="left"/>
      <w:pPr>
        <w:ind w:left="1109" w:hanging="40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7" w15:restartNumberingAfterBreak="0">
    <w:nsid w:val="250868F3"/>
    <w:multiLevelType w:val="multilevel"/>
    <w:tmpl w:val="40BCF95A"/>
    <w:lvl w:ilvl="0">
      <w:start w:val="1"/>
      <w:numFmt w:val="decimal"/>
      <w:isLgl/>
      <w:lvlText w:val="%1."/>
      <w:lvlJc w:val="left"/>
      <w:pPr>
        <w:tabs>
          <w:tab w:val="num" w:pos="432"/>
        </w:tabs>
        <w:ind w:left="432" w:hanging="432"/>
      </w:pPr>
      <w:rPr>
        <w:rFonts w:hint="default"/>
        <w:b/>
        <w:i w:val="0"/>
        <w:sz w:val="24"/>
        <w:szCs w:val="24"/>
      </w:rPr>
    </w:lvl>
    <w:lvl w:ilvl="1">
      <w:start w:val="2"/>
      <w:numFmt w:val="decimal"/>
      <w:lvlText w:val="%1.%2"/>
      <w:lvlJc w:val="left"/>
      <w:pPr>
        <w:tabs>
          <w:tab w:val="num" w:pos="504"/>
        </w:tabs>
        <w:ind w:left="504" w:hanging="504"/>
      </w:pPr>
      <w:rPr>
        <w:rFonts w:hint="default"/>
        <w:b w:val="0"/>
        <w:i w:val="0"/>
        <w:sz w:val="24"/>
        <w:szCs w:val="24"/>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B3956FC"/>
    <w:multiLevelType w:val="hybridMultilevel"/>
    <w:tmpl w:val="630653BA"/>
    <w:lvl w:ilvl="0" w:tplc="6F5A3FBC">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9" w15:restartNumberingAfterBreak="0">
    <w:nsid w:val="2FDE23E1"/>
    <w:multiLevelType w:val="hybridMultilevel"/>
    <w:tmpl w:val="34DE89A6"/>
    <w:lvl w:ilvl="0" w:tplc="136C96B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21E2FDF"/>
    <w:multiLevelType w:val="hybridMultilevel"/>
    <w:tmpl w:val="5792F32E"/>
    <w:lvl w:ilvl="0" w:tplc="073C0B92">
      <w:start w:val="1"/>
      <w:numFmt w:val="decimal"/>
      <w:lvlText w:val="(%1)"/>
      <w:lvlJc w:val="left"/>
      <w:pPr>
        <w:ind w:left="972" w:hanging="4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47D03D17"/>
    <w:multiLevelType w:val="hybridMultilevel"/>
    <w:tmpl w:val="F2204726"/>
    <w:lvl w:ilvl="0" w:tplc="EACE9808">
      <w:start w:val="5"/>
      <w:numFmt w:val="bullet"/>
      <w:lvlText w:val="-"/>
      <w:lvlJc w:val="left"/>
      <w:pPr>
        <w:ind w:left="870" w:hanging="360"/>
      </w:pPr>
      <w:rPr>
        <w:rFonts w:ascii="Times New Roman" w:eastAsia="Times New Roman" w:hAnsi="Times New Roman" w:cs="Times New Roman"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5" w15:restartNumberingAfterBreak="0">
    <w:nsid w:val="48034E4A"/>
    <w:multiLevelType w:val="hybridMultilevel"/>
    <w:tmpl w:val="637AA5AA"/>
    <w:lvl w:ilvl="0" w:tplc="64BABF9A">
      <w:start w:val="6"/>
      <w:numFmt w:val="bullet"/>
      <w:lvlText w:val="-"/>
      <w:lvlJc w:val="left"/>
      <w:pPr>
        <w:ind w:left="1321" w:hanging="360"/>
      </w:pPr>
      <w:rPr>
        <w:rFonts w:ascii="Times New Roman" w:eastAsia="Times New Roman" w:hAnsi="Times New Roman" w:cs="Times New Roman" w:hint="default"/>
      </w:rPr>
    </w:lvl>
    <w:lvl w:ilvl="1" w:tplc="04090003" w:tentative="1">
      <w:start w:val="1"/>
      <w:numFmt w:val="bullet"/>
      <w:lvlText w:val="o"/>
      <w:lvlJc w:val="left"/>
      <w:pPr>
        <w:ind w:left="2041" w:hanging="360"/>
      </w:pPr>
      <w:rPr>
        <w:rFonts w:ascii="Courier New" w:hAnsi="Courier New" w:cs="Courier New" w:hint="default"/>
      </w:rPr>
    </w:lvl>
    <w:lvl w:ilvl="2" w:tplc="04090005" w:tentative="1">
      <w:start w:val="1"/>
      <w:numFmt w:val="bullet"/>
      <w:lvlText w:val=""/>
      <w:lvlJc w:val="left"/>
      <w:pPr>
        <w:ind w:left="2761" w:hanging="360"/>
      </w:pPr>
      <w:rPr>
        <w:rFonts w:ascii="Wingdings" w:hAnsi="Wingdings" w:hint="default"/>
      </w:rPr>
    </w:lvl>
    <w:lvl w:ilvl="3" w:tplc="04090001" w:tentative="1">
      <w:start w:val="1"/>
      <w:numFmt w:val="bullet"/>
      <w:lvlText w:val=""/>
      <w:lvlJc w:val="left"/>
      <w:pPr>
        <w:ind w:left="3481" w:hanging="360"/>
      </w:pPr>
      <w:rPr>
        <w:rFonts w:ascii="Symbol" w:hAnsi="Symbol" w:hint="default"/>
      </w:rPr>
    </w:lvl>
    <w:lvl w:ilvl="4" w:tplc="04090003" w:tentative="1">
      <w:start w:val="1"/>
      <w:numFmt w:val="bullet"/>
      <w:lvlText w:val="o"/>
      <w:lvlJc w:val="left"/>
      <w:pPr>
        <w:ind w:left="4201" w:hanging="360"/>
      </w:pPr>
      <w:rPr>
        <w:rFonts w:ascii="Courier New" w:hAnsi="Courier New" w:cs="Courier New" w:hint="default"/>
      </w:rPr>
    </w:lvl>
    <w:lvl w:ilvl="5" w:tplc="04090005" w:tentative="1">
      <w:start w:val="1"/>
      <w:numFmt w:val="bullet"/>
      <w:lvlText w:val=""/>
      <w:lvlJc w:val="left"/>
      <w:pPr>
        <w:ind w:left="4921" w:hanging="360"/>
      </w:pPr>
      <w:rPr>
        <w:rFonts w:ascii="Wingdings" w:hAnsi="Wingdings" w:hint="default"/>
      </w:rPr>
    </w:lvl>
    <w:lvl w:ilvl="6" w:tplc="04090001" w:tentative="1">
      <w:start w:val="1"/>
      <w:numFmt w:val="bullet"/>
      <w:lvlText w:val=""/>
      <w:lvlJc w:val="left"/>
      <w:pPr>
        <w:ind w:left="5641" w:hanging="360"/>
      </w:pPr>
      <w:rPr>
        <w:rFonts w:ascii="Symbol" w:hAnsi="Symbol" w:hint="default"/>
      </w:rPr>
    </w:lvl>
    <w:lvl w:ilvl="7" w:tplc="04090003" w:tentative="1">
      <w:start w:val="1"/>
      <w:numFmt w:val="bullet"/>
      <w:lvlText w:val="o"/>
      <w:lvlJc w:val="left"/>
      <w:pPr>
        <w:ind w:left="6361" w:hanging="360"/>
      </w:pPr>
      <w:rPr>
        <w:rFonts w:ascii="Courier New" w:hAnsi="Courier New" w:cs="Courier New" w:hint="default"/>
      </w:rPr>
    </w:lvl>
    <w:lvl w:ilvl="8" w:tplc="04090005" w:tentative="1">
      <w:start w:val="1"/>
      <w:numFmt w:val="bullet"/>
      <w:lvlText w:val=""/>
      <w:lvlJc w:val="left"/>
      <w:pPr>
        <w:ind w:left="7081" w:hanging="360"/>
      </w:pPr>
      <w:rPr>
        <w:rFonts w:ascii="Wingdings" w:hAnsi="Wingdings" w:hint="default"/>
      </w:rPr>
    </w:lvl>
  </w:abstractNum>
  <w:abstractNum w:abstractNumId="16" w15:restartNumberingAfterBreak="0">
    <w:nsid w:val="4C1B765D"/>
    <w:multiLevelType w:val="hybridMultilevel"/>
    <w:tmpl w:val="E49CC8C2"/>
    <w:lvl w:ilvl="0" w:tplc="476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482F9B"/>
    <w:multiLevelType w:val="hybridMultilevel"/>
    <w:tmpl w:val="C7CEA656"/>
    <w:lvl w:ilvl="0" w:tplc="BF9C5612">
      <w:start w:val="4"/>
      <w:numFmt w:val="bullet"/>
      <w:lvlText w:val="-"/>
      <w:lvlJc w:val="left"/>
      <w:pPr>
        <w:ind w:left="720" w:hanging="360"/>
      </w:pPr>
      <w:rPr>
        <w:rFonts w:ascii="Times New Roman" w:eastAsia="Times New Roman" w:hAnsi="Times New Roman" w:cs="Times New Roman" w:hint="default"/>
        <w:color w:val="auto"/>
      </w:rPr>
    </w:lvl>
    <w:lvl w:ilvl="1" w:tplc="57DE305A">
      <w:start w:val="1"/>
      <w:numFmt w:val="bullet"/>
      <w:lvlText w:val="o"/>
      <w:lvlJc w:val="left"/>
      <w:pPr>
        <w:ind w:left="1440" w:hanging="360"/>
      </w:pPr>
      <w:rPr>
        <w:rFonts w:ascii="Courier New" w:hAnsi="Courier New" w:cs="Courier New" w:hint="default"/>
      </w:rPr>
    </w:lvl>
    <w:lvl w:ilvl="2" w:tplc="674C2F82" w:tentative="1">
      <w:start w:val="1"/>
      <w:numFmt w:val="bullet"/>
      <w:lvlText w:val=""/>
      <w:lvlJc w:val="left"/>
      <w:pPr>
        <w:ind w:left="2160" w:hanging="360"/>
      </w:pPr>
      <w:rPr>
        <w:rFonts w:ascii="Wingdings" w:hAnsi="Wingdings" w:hint="default"/>
      </w:rPr>
    </w:lvl>
    <w:lvl w:ilvl="3" w:tplc="D75C8866" w:tentative="1">
      <w:start w:val="1"/>
      <w:numFmt w:val="bullet"/>
      <w:lvlText w:val=""/>
      <w:lvlJc w:val="left"/>
      <w:pPr>
        <w:ind w:left="2880" w:hanging="360"/>
      </w:pPr>
      <w:rPr>
        <w:rFonts w:ascii="Symbol" w:hAnsi="Symbol" w:hint="default"/>
      </w:rPr>
    </w:lvl>
    <w:lvl w:ilvl="4" w:tplc="5994EA0A" w:tentative="1">
      <w:start w:val="1"/>
      <w:numFmt w:val="bullet"/>
      <w:lvlText w:val="o"/>
      <w:lvlJc w:val="left"/>
      <w:pPr>
        <w:ind w:left="3600" w:hanging="360"/>
      </w:pPr>
      <w:rPr>
        <w:rFonts w:ascii="Courier New" w:hAnsi="Courier New" w:cs="Courier New" w:hint="default"/>
      </w:rPr>
    </w:lvl>
    <w:lvl w:ilvl="5" w:tplc="0A885CDA" w:tentative="1">
      <w:start w:val="1"/>
      <w:numFmt w:val="bullet"/>
      <w:lvlText w:val=""/>
      <w:lvlJc w:val="left"/>
      <w:pPr>
        <w:ind w:left="4320" w:hanging="360"/>
      </w:pPr>
      <w:rPr>
        <w:rFonts w:ascii="Wingdings" w:hAnsi="Wingdings" w:hint="default"/>
      </w:rPr>
    </w:lvl>
    <w:lvl w:ilvl="6" w:tplc="97AE8706" w:tentative="1">
      <w:start w:val="1"/>
      <w:numFmt w:val="bullet"/>
      <w:lvlText w:val=""/>
      <w:lvlJc w:val="left"/>
      <w:pPr>
        <w:ind w:left="5040" w:hanging="360"/>
      </w:pPr>
      <w:rPr>
        <w:rFonts w:ascii="Symbol" w:hAnsi="Symbol" w:hint="default"/>
      </w:rPr>
    </w:lvl>
    <w:lvl w:ilvl="7" w:tplc="52B0BAFC" w:tentative="1">
      <w:start w:val="1"/>
      <w:numFmt w:val="bullet"/>
      <w:lvlText w:val="o"/>
      <w:lvlJc w:val="left"/>
      <w:pPr>
        <w:ind w:left="5760" w:hanging="360"/>
      </w:pPr>
      <w:rPr>
        <w:rFonts w:ascii="Courier New" w:hAnsi="Courier New" w:cs="Courier New" w:hint="default"/>
      </w:rPr>
    </w:lvl>
    <w:lvl w:ilvl="8" w:tplc="DD1C3522" w:tentative="1">
      <w:start w:val="1"/>
      <w:numFmt w:val="bullet"/>
      <w:lvlText w:val=""/>
      <w:lvlJc w:val="left"/>
      <w:pPr>
        <w:ind w:left="6480" w:hanging="360"/>
      </w:pPr>
      <w:rPr>
        <w:rFonts w:ascii="Wingdings" w:hAnsi="Wingdings" w:hint="default"/>
      </w:rPr>
    </w:lvl>
  </w:abstractNum>
  <w:abstractNum w:abstractNumId="18" w15:restartNumberingAfterBreak="0">
    <w:nsid w:val="54517238"/>
    <w:multiLevelType w:val="hybridMultilevel"/>
    <w:tmpl w:val="D69A7750"/>
    <w:lvl w:ilvl="0" w:tplc="CAB063EE">
      <w:start w:val="1"/>
      <w:numFmt w:val="lowerLetter"/>
      <w:lvlText w:val="%1)"/>
      <w:lvlJc w:val="left"/>
      <w:pPr>
        <w:ind w:left="99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EE7109"/>
    <w:multiLevelType w:val="multilevel"/>
    <w:tmpl w:val="877C3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CC82A7A"/>
    <w:multiLevelType w:val="hybridMultilevel"/>
    <w:tmpl w:val="A5C8942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40331E"/>
    <w:multiLevelType w:val="hybridMultilevel"/>
    <w:tmpl w:val="F53ECC04"/>
    <w:lvl w:ilvl="0" w:tplc="D60AD2B4">
      <w:start w:val="1"/>
      <w:numFmt w:val="decimal"/>
      <w:lvlText w:val="%1."/>
      <w:lvlJc w:val="left"/>
      <w:pPr>
        <w:ind w:left="218" w:hanging="360"/>
      </w:pPr>
      <w:rPr>
        <w:rFonts w:hint="default"/>
      </w:rPr>
    </w:lvl>
    <w:lvl w:ilvl="1" w:tplc="042A0019" w:tentative="1">
      <w:start w:val="1"/>
      <w:numFmt w:val="lowerLetter"/>
      <w:lvlText w:val="%2."/>
      <w:lvlJc w:val="left"/>
      <w:pPr>
        <w:ind w:left="938" w:hanging="360"/>
      </w:pPr>
    </w:lvl>
    <w:lvl w:ilvl="2" w:tplc="042A001B" w:tentative="1">
      <w:start w:val="1"/>
      <w:numFmt w:val="lowerRoman"/>
      <w:lvlText w:val="%3."/>
      <w:lvlJc w:val="right"/>
      <w:pPr>
        <w:ind w:left="1658" w:hanging="180"/>
      </w:pPr>
    </w:lvl>
    <w:lvl w:ilvl="3" w:tplc="042A000F" w:tentative="1">
      <w:start w:val="1"/>
      <w:numFmt w:val="decimal"/>
      <w:lvlText w:val="%4."/>
      <w:lvlJc w:val="left"/>
      <w:pPr>
        <w:ind w:left="2378" w:hanging="360"/>
      </w:pPr>
    </w:lvl>
    <w:lvl w:ilvl="4" w:tplc="042A0019" w:tentative="1">
      <w:start w:val="1"/>
      <w:numFmt w:val="lowerLetter"/>
      <w:lvlText w:val="%5."/>
      <w:lvlJc w:val="left"/>
      <w:pPr>
        <w:ind w:left="3098" w:hanging="360"/>
      </w:pPr>
    </w:lvl>
    <w:lvl w:ilvl="5" w:tplc="042A001B" w:tentative="1">
      <w:start w:val="1"/>
      <w:numFmt w:val="lowerRoman"/>
      <w:lvlText w:val="%6."/>
      <w:lvlJc w:val="right"/>
      <w:pPr>
        <w:ind w:left="3818" w:hanging="180"/>
      </w:pPr>
    </w:lvl>
    <w:lvl w:ilvl="6" w:tplc="042A000F" w:tentative="1">
      <w:start w:val="1"/>
      <w:numFmt w:val="decimal"/>
      <w:lvlText w:val="%7."/>
      <w:lvlJc w:val="left"/>
      <w:pPr>
        <w:ind w:left="4538" w:hanging="360"/>
      </w:pPr>
    </w:lvl>
    <w:lvl w:ilvl="7" w:tplc="042A0019" w:tentative="1">
      <w:start w:val="1"/>
      <w:numFmt w:val="lowerLetter"/>
      <w:lvlText w:val="%8."/>
      <w:lvlJc w:val="left"/>
      <w:pPr>
        <w:ind w:left="5258" w:hanging="360"/>
      </w:pPr>
    </w:lvl>
    <w:lvl w:ilvl="8" w:tplc="042A001B" w:tentative="1">
      <w:start w:val="1"/>
      <w:numFmt w:val="lowerRoman"/>
      <w:lvlText w:val="%9."/>
      <w:lvlJc w:val="right"/>
      <w:pPr>
        <w:ind w:left="5978" w:hanging="180"/>
      </w:pPr>
    </w:lvl>
  </w:abstractNum>
  <w:abstractNum w:abstractNumId="22" w15:restartNumberingAfterBreak="0">
    <w:nsid w:val="5E582F8A"/>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9D7FF4"/>
    <w:multiLevelType w:val="multilevel"/>
    <w:tmpl w:val="F69A3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51640D3"/>
    <w:multiLevelType w:val="hybridMultilevel"/>
    <w:tmpl w:val="1F3A43C6"/>
    <w:lvl w:ilvl="0" w:tplc="C1B010A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 w15:restartNumberingAfterBreak="0">
    <w:nsid w:val="65177A54"/>
    <w:multiLevelType w:val="hybridMultilevel"/>
    <w:tmpl w:val="E1D0641C"/>
    <w:lvl w:ilvl="0" w:tplc="9952636E">
      <w:start w:val="6"/>
      <w:numFmt w:val="decimal"/>
      <w:lvlText w:val="(%1)"/>
      <w:lvlJc w:val="left"/>
      <w:pPr>
        <w:ind w:left="1572" w:hanging="10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66784B3D"/>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976688"/>
    <w:multiLevelType w:val="hybridMultilevel"/>
    <w:tmpl w:val="99C45C0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5001C8"/>
    <w:multiLevelType w:val="hybridMultilevel"/>
    <w:tmpl w:val="E3FCE908"/>
    <w:lvl w:ilvl="0" w:tplc="1C5A2D8C">
      <w:start w:val="1"/>
      <w:numFmt w:val="decimal"/>
      <w:lvlText w:val="%1."/>
      <w:lvlJc w:val="center"/>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9" w15:restartNumberingAfterBreak="0">
    <w:nsid w:val="6C607C6A"/>
    <w:multiLevelType w:val="hybridMultilevel"/>
    <w:tmpl w:val="C3AC3574"/>
    <w:lvl w:ilvl="0" w:tplc="3EC6B1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0" w15:restartNumberingAfterBreak="0">
    <w:nsid w:val="6DC03022"/>
    <w:multiLevelType w:val="hybridMultilevel"/>
    <w:tmpl w:val="35F2EAA2"/>
    <w:lvl w:ilvl="0" w:tplc="FF82CC38">
      <w:start w:val="2"/>
      <w:numFmt w:val="bullet"/>
      <w:lvlText w:val="-"/>
      <w:lvlJc w:val="left"/>
      <w:pPr>
        <w:ind w:left="961" w:hanging="360"/>
      </w:pPr>
      <w:rPr>
        <w:rFonts w:ascii="Times New Roman" w:eastAsia="Times New Roman"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31" w15:restartNumberingAfterBreak="0">
    <w:nsid w:val="6EF86D31"/>
    <w:multiLevelType w:val="hybridMultilevel"/>
    <w:tmpl w:val="5DD62F2E"/>
    <w:lvl w:ilvl="0" w:tplc="755233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4BE673B"/>
    <w:multiLevelType w:val="hybridMultilevel"/>
    <w:tmpl w:val="3E92C6E6"/>
    <w:lvl w:ilvl="0" w:tplc="D416D328">
      <w:start w:val="1"/>
      <w:numFmt w:val="bullet"/>
      <w:lvlText w:val="-"/>
      <w:lvlJc w:val="left"/>
      <w:pPr>
        <w:ind w:left="1069" w:hanging="360"/>
      </w:pPr>
      <w:rPr>
        <w:rFonts w:ascii="Times New Roman" w:eastAsia="Times New Roman" w:hAnsi="Times New Roman" w:cs="Times New Roman" w:hint="default"/>
        <w:i/>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3" w15:restartNumberingAfterBreak="0">
    <w:nsid w:val="75DD6EC8"/>
    <w:multiLevelType w:val="hybridMultilevel"/>
    <w:tmpl w:val="E7740F5C"/>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301B07"/>
    <w:multiLevelType w:val="hybridMultilevel"/>
    <w:tmpl w:val="C7D831EE"/>
    <w:lvl w:ilvl="0" w:tplc="7F4AD45E">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5" w15:restartNumberingAfterBreak="0">
    <w:nsid w:val="7E7C3B27"/>
    <w:multiLevelType w:val="hybridMultilevel"/>
    <w:tmpl w:val="047A2482"/>
    <w:lvl w:ilvl="0" w:tplc="A0B02670">
      <w:start w:val="1"/>
      <w:numFmt w:val="decimal"/>
      <w:lvlText w:val="(%1)"/>
      <w:lvlJc w:val="left"/>
      <w:pPr>
        <w:ind w:left="1047" w:hanging="405"/>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num w:numId="1" w16cid:durableId="236403274">
    <w:abstractNumId w:val="12"/>
  </w:num>
  <w:num w:numId="2" w16cid:durableId="2101876245">
    <w:abstractNumId w:val="16"/>
  </w:num>
  <w:num w:numId="3" w16cid:durableId="1948003017">
    <w:abstractNumId w:val="33"/>
  </w:num>
  <w:num w:numId="4" w16cid:durableId="252209430">
    <w:abstractNumId w:val="6"/>
  </w:num>
  <w:num w:numId="5" w16cid:durableId="799886938">
    <w:abstractNumId w:val="17"/>
  </w:num>
  <w:num w:numId="6" w16cid:durableId="201483787">
    <w:abstractNumId w:val="25"/>
  </w:num>
  <w:num w:numId="7" w16cid:durableId="284429308">
    <w:abstractNumId w:val="1"/>
  </w:num>
  <w:num w:numId="8" w16cid:durableId="15814082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32897554">
    <w:abstractNumId w:val="24"/>
  </w:num>
  <w:num w:numId="10" w16cid:durableId="895434149">
    <w:abstractNumId w:val="7"/>
  </w:num>
  <w:num w:numId="11" w16cid:durableId="738597027">
    <w:abstractNumId w:val="26"/>
  </w:num>
  <w:num w:numId="12" w16cid:durableId="1933006950">
    <w:abstractNumId w:val="31"/>
  </w:num>
  <w:num w:numId="13" w16cid:durableId="1575507193">
    <w:abstractNumId w:val="10"/>
  </w:num>
  <w:num w:numId="14" w16cid:durableId="550462748">
    <w:abstractNumId w:val="22"/>
  </w:num>
  <w:num w:numId="15" w16cid:durableId="2032686180">
    <w:abstractNumId w:val="0"/>
  </w:num>
  <w:num w:numId="16" w16cid:durableId="19189800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48393339">
    <w:abstractNumId w:val="4"/>
  </w:num>
  <w:num w:numId="18" w16cid:durableId="304742805">
    <w:abstractNumId w:val="32"/>
  </w:num>
  <w:num w:numId="19" w16cid:durableId="1496677941">
    <w:abstractNumId w:val="3"/>
  </w:num>
  <w:num w:numId="20" w16cid:durableId="1744453856">
    <w:abstractNumId w:val="30"/>
  </w:num>
  <w:num w:numId="21" w16cid:durableId="1836144994">
    <w:abstractNumId w:val="20"/>
  </w:num>
  <w:num w:numId="22" w16cid:durableId="1683044662">
    <w:abstractNumId w:val="27"/>
  </w:num>
  <w:num w:numId="23" w16cid:durableId="534268358">
    <w:abstractNumId w:val="15"/>
  </w:num>
  <w:num w:numId="24" w16cid:durableId="992611595">
    <w:abstractNumId w:val="29"/>
  </w:num>
  <w:num w:numId="25" w16cid:durableId="98305178">
    <w:abstractNumId w:val="13"/>
  </w:num>
  <w:num w:numId="26" w16cid:durableId="806165870">
    <w:abstractNumId w:val="35"/>
  </w:num>
  <w:num w:numId="27" w16cid:durableId="2097431708">
    <w:abstractNumId w:val="5"/>
  </w:num>
  <w:num w:numId="28" w16cid:durableId="1752041926">
    <w:abstractNumId w:val="23"/>
  </w:num>
  <w:num w:numId="29" w16cid:durableId="710374526">
    <w:abstractNumId w:val="19"/>
  </w:num>
  <w:num w:numId="30" w16cid:durableId="337276825">
    <w:abstractNumId w:val="14"/>
  </w:num>
  <w:num w:numId="31" w16cid:durableId="1007707776">
    <w:abstractNumId w:val="21"/>
  </w:num>
  <w:num w:numId="32" w16cid:durableId="2019648420">
    <w:abstractNumId w:val="2"/>
  </w:num>
  <w:num w:numId="33" w16cid:durableId="1418747978">
    <w:abstractNumId w:val="8"/>
  </w:num>
  <w:num w:numId="34" w16cid:durableId="32927664">
    <w:abstractNumId w:val="34"/>
  </w:num>
  <w:num w:numId="35" w16cid:durableId="970944495">
    <w:abstractNumId w:val="9"/>
  </w:num>
  <w:num w:numId="36" w16cid:durableId="675621469">
    <w:abstractNumId w:val="18"/>
    <w:lvlOverride w:ilvl="0">
      <w:startOverride w:val="1"/>
    </w:lvlOverride>
    <w:lvlOverride w:ilvl="1"/>
    <w:lvlOverride w:ilvl="2"/>
    <w:lvlOverride w:ilvl="3"/>
    <w:lvlOverride w:ilvl="4"/>
    <w:lvlOverride w:ilvl="5"/>
    <w:lvlOverride w:ilvl="6"/>
    <w:lvlOverride w:ilvl="7"/>
    <w:lvlOverride w:ilvl="8"/>
  </w:num>
  <w:num w:numId="37" w16cid:durableId="185410504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defaultTabStop w:val="720"/>
  <w:characterSpacingControl w:val="doNotCompress"/>
  <w:hdrShapeDefaults>
    <o:shapedefaults v:ext="edit" spidmax="2050"/>
  </w:hdrShapeDefaults>
  <w:footnotePr>
    <w:numRestart w:val="eachPage"/>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772F"/>
    <w:rsid w:val="00000081"/>
    <w:rsid w:val="000001AD"/>
    <w:rsid w:val="000004B5"/>
    <w:rsid w:val="00002192"/>
    <w:rsid w:val="0000239B"/>
    <w:rsid w:val="00003B56"/>
    <w:rsid w:val="00003D2D"/>
    <w:rsid w:val="00005364"/>
    <w:rsid w:val="000058AB"/>
    <w:rsid w:val="0000787F"/>
    <w:rsid w:val="0001066D"/>
    <w:rsid w:val="00010BE9"/>
    <w:rsid w:val="00011106"/>
    <w:rsid w:val="00013081"/>
    <w:rsid w:val="000141C8"/>
    <w:rsid w:val="000148B0"/>
    <w:rsid w:val="00014F30"/>
    <w:rsid w:val="00015255"/>
    <w:rsid w:val="00016D42"/>
    <w:rsid w:val="000172CC"/>
    <w:rsid w:val="00017D5C"/>
    <w:rsid w:val="00020B6E"/>
    <w:rsid w:val="0002103A"/>
    <w:rsid w:val="0002274C"/>
    <w:rsid w:val="0002293A"/>
    <w:rsid w:val="000237C4"/>
    <w:rsid w:val="000238D2"/>
    <w:rsid w:val="0002542D"/>
    <w:rsid w:val="00025845"/>
    <w:rsid w:val="00025F78"/>
    <w:rsid w:val="00026D6E"/>
    <w:rsid w:val="0002753A"/>
    <w:rsid w:val="00027775"/>
    <w:rsid w:val="000305AC"/>
    <w:rsid w:val="00030B30"/>
    <w:rsid w:val="00030BFE"/>
    <w:rsid w:val="000310A6"/>
    <w:rsid w:val="00031BBF"/>
    <w:rsid w:val="0003230A"/>
    <w:rsid w:val="00032B0F"/>
    <w:rsid w:val="00033738"/>
    <w:rsid w:val="0003561F"/>
    <w:rsid w:val="000357CE"/>
    <w:rsid w:val="00035F3B"/>
    <w:rsid w:val="00036070"/>
    <w:rsid w:val="00036B62"/>
    <w:rsid w:val="000374F4"/>
    <w:rsid w:val="00037DFA"/>
    <w:rsid w:val="0004149E"/>
    <w:rsid w:val="00043A42"/>
    <w:rsid w:val="000445B9"/>
    <w:rsid w:val="00044720"/>
    <w:rsid w:val="00045765"/>
    <w:rsid w:val="000458C9"/>
    <w:rsid w:val="0004698B"/>
    <w:rsid w:val="00046C60"/>
    <w:rsid w:val="0004724D"/>
    <w:rsid w:val="000476F7"/>
    <w:rsid w:val="00051BA7"/>
    <w:rsid w:val="00052851"/>
    <w:rsid w:val="0005321A"/>
    <w:rsid w:val="000535C7"/>
    <w:rsid w:val="00053EF0"/>
    <w:rsid w:val="000541D6"/>
    <w:rsid w:val="0005514B"/>
    <w:rsid w:val="00055AE2"/>
    <w:rsid w:val="00055C02"/>
    <w:rsid w:val="00057175"/>
    <w:rsid w:val="0005772F"/>
    <w:rsid w:val="000577E3"/>
    <w:rsid w:val="00060899"/>
    <w:rsid w:val="00060D8C"/>
    <w:rsid w:val="0006101F"/>
    <w:rsid w:val="0006209D"/>
    <w:rsid w:val="00062B7F"/>
    <w:rsid w:val="0006303A"/>
    <w:rsid w:val="0006361B"/>
    <w:rsid w:val="00063990"/>
    <w:rsid w:val="00064DBB"/>
    <w:rsid w:val="0006511D"/>
    <w:rsid w:val="00065399"/>
    <w:rsid w:val="00065CCF"/>
    <w:rsid w:val="00065D65"/>
    <w:rsid w:val="000675F3"/>
    <w:rsid w:val="00067E56"/>
    <w:rsid w:val="00073A64"/>
    <w:rsid w:val="00074070"/>
    <w:rsid w:val="00074463"/>
    <w:rsid w:val="00074510"/>
    <w:rsid w:val="000748B4"/>
    <w:rsid w:val="000748D0"/>
    <w:rsid w:val="00075343"/>
    <w:rsid w:val="00075892"/>
    <w:rsid w:val="000758B5"/>
    <w:rsid w:val="000765F8"/>
    <w:rsid w:val="000768B6"/>
    <w:rsid w:val="00076DEB"/>
    <w:rsid w:val="00077AA3"/>
    <w:rsid w:val="000800EF"/>
    <w:rsid w:val="000805A8"/>
    <w:rsid w:val="000806D4"/>
    <w:rsid w:val="00080E7D"/>
    <w:rsid w:val="00081705"/>
    <w:rsid w:val="00081C95"/>
    <w:rsid w:val="00084511"/>
    <w:rsid w:val="00084562"/>
    <w:rsid w:val="000849E1"/>
    <w:rsid w:val="00084B51"/>
    <w:rsid w:val="00085475"/>
    <w:rsid w:val="0008550D"/>
    <w:rsid w:val="000858E0"/>
    <w:rsid w:val="00086033"/>
    <w:rsid w:val="00086AA9"/>
    <w:rsid w:val="00087195"/>
    <w:rsid w:val="0008799B"/>
    <w:rsid w:val="00090597"/>
    <w:rsid w:val="00093254"/>
    <w:rsid w:val="00093359"/>
    <w:rsid w:val="00093367"/>
    <w:rsid w:val="0009404F"/>
    <w:rsid w:val="0009451A"/>
    <w:rsid w:val="000960F7"/>
    <w:rsid w:val="00096272"/>
    <w:rsid w:val="00096792"/>
    <w:rsid w:val="00097156"/>
    <w:rsid w:val="000A014C"/>
    <w:rsid w:val="000A0B22"/>
    <w:rsid w:val="000A1756"/>
    <w:rsid w:val="000A17A2"/>
    <w:rsid w:val="000A1A30"/>
    <w:rsid w:val="000A1F2B"/>
    <w:rsid w:val="000A217E"/>
    <w:rsid w:val="000A22CB"/>
    <w:rsid w:val="000A3427"/>
    <w:rsid w:val="000A35A8"/>
    <w:rsid w:val="000A476F"/>
    <w:rsid w:val="000A4D8D"/>
    <w:rsid w:val="000A5FE1"/>
    <w:rsid w:val="000A640A"/>
    <w:rsid w:val="000A6821"/>
    <w:rsid w:val="000A72C5"/>
    <w:rsid w:val="000B0D6E"/>
    <w:rsid w:val="000B1095"/>
    <w:rsid w:val="000B1410"/>
    <w:rsid w:val="000B3452"/>
    <w:rsid w:val="000B53DB"/>
    <w:rsid w:val="000B5539"/>
    <w:rsid w:val="000B5DDC"/>
    <w:rsid w:val="000B7B0F"/>
    <w:rsid w:val="000B7E31"/>
    <w:rsid w:val="000C16D2"/>
    <w:rsid w:val="000C1F31"/>
    <w:rsid w:val="000C24F6"/>
    <w:rsid w:val="000C3083"/>
    <w:rsid w:val="000C3178"/>
    <w:rsid w:val="000C3F94"/>
    <w:rsid w:val="000C5761"/>
    <w:rsid w:val="000C7EAB"/>
    <w:rsid w:val="000D0D51"/>
    <w:rsid w:val="000D251E"/>
    <w:rsid w:val="000D2F39"/>
    <w:rsid w:val="000D313E"/>
    <w:rsid w:val="000D32D0"/>
    <w:rsid w:val="000D48B9"/>
    <w:rsid w:val="000D6C2B"/>
    <w:rsid w:val="000D74EA"/>
    <w:rsid w:val="000D76A0"/>
    <w:rsid w:val="000D7881"/>
    <w:rsid w:val="000E107D"/>
    <w:rsid w:val="000E1593"/>
    <w:rsid w:val="000E1A47"/>
    <w:rsid w:val="000E1E78"/>
    <w:rsid w:val="000E4787"/>
    <w:rsid w:val="000E554A"/>
    <w:rsid w:val="000E5658"/>
    <w:rsid w:val="000E593A"/>
    <w:rsid w:val="000E7343"/>
    <w:rsid w:val="000E74E2"/>
    <w:rsid w:val="000E7D59"/>
    <w:rsid w:val="000F1527"/>
    <w:rsid w:val="000F1F10"/>
    <w:rsid w:val="000F2AEE"/>
    <w:rsid w:val="000F3266"/>
    <w:rsid w:val="000F32A7"/>
    <w:rsid w:val="000F444F"/>
    <w:rsid w:val="000F4D10"/>
    <w:rsid w:val="000F529D"/>
    <w:rsid w:val="000F6279"/>
    <w:rsid w:val="000F6515"/>
    <w:rsid w:val="000F69E6"/>
    <w:rsid w:val="000F735B"/>
    <w:rsid w:val="000F7BC7"/>
    <w:rsid w:val="001005DC"/>
    <w:rsid w:val="0010109D"/>
    <w:rsid w:val="001034AC"/>
    <w:rsid w:val="00103676"/>
    <w:rsid w:val="00104189"/>
    <w:rsid w:val="00104424"/>
    <w:rsid w:val="00104668"/>
    <w:rsid w:val="00106A2E"/>
    <w:rsid w:val="001077B4"/>
    <w:rsid w:val="00111039"/>
    <w:rsid w:val="00111726"/>
    <w:rsid w:val="00111F1E"/>
    <w:rsid w:val="00112AFA"/>
    <w:rsid w:val="0011331B"/>
    <w:rsid w:val="001138CB"/>
    <w:rsid w:val="001138E8"/>
    <w:rsid w:val="00116979"/>
    <w:rsid w:val="00117669"/>
    <w:rsid w:val="001206C2"/>
    <w:rsid w:val="00121525"/>
    <w:rsid w:val="0012318C"/>
    <w:rsid w:val="0012345B"/>
    <w:rsid w:val="00123748"/>
    <w:rsid w:val="00123D6A"/>
    <w:rsid w:val="00124184"/>
    <w:rsid w:val="00124B63"/>
    <w:rsid w:val="00124EA7"/>
    <w:rsid w:val="001250FE"/>
    <w:rsid w:val="0012580E"/>
    <w:rsid w:val="00125D34"/>
    <w:rsid w:val="001265B0"/>
    <w:rsid w:val="00126935"/>
    <w:rsid w:val="001273B5"/>
    <w:rsid w:val="00127C6B"/>
    <w:rsid w:val="001300D7"/>
    <w:rsid w:val="00131869"/>
    <w:rsid w:val="00131EAF"/>
    <w:rsid w:val="00132B80"/>
    <w:rsid w:val="00132DCD"/>
    <w:rsid w:val="00132E20"/>
    <w:rsid w:val="001334AC"/>
    <w:rsid w:val="001351FC"/>
    <w:rsid w:val="00136841"/>
    <w:rsid w:val="00136889"/>
    <w:rsid w:val="00136F69"/>
    <w:rsid w:val="00137909"/>
    <w:rsid w:val="00140E0C"/>
    <w:rsid w:val="00142BB3"/>
    <w:rsid w:val="00142C56"/>
    <w:rsid w:val="00142E35"/>
    <w:rsid w:val="00142E60"/>
    <w:rsid w:val="00144343"/>
    <w:rsid w:val="00144CA0"/>
    <w:rsid w:val="00145A9C"/>
    <w:rsid w:val="00146042"/>
    <w:rsid w:val="00146217"/>
    <w:rsid w:val="00146472"/>
    <w:rsid w:val="00146D2E"/>
    <w:rsid w:val="00147C82"/>
    <w:rsid w:val="00147EA3"/>
    <w:rsid w:val="001510D4"/>
    <w:rsid w:val="0015118E"/>
    <w:rsid w:val="00151340"/>
    <w:rsid w:val="00151FA5"/>
    <w:rsid w:val="00152077"/>
    <w:rsid w:val="001525E8"/>
    <w:rsid w:val="00153EAE"/>
    <w:rsid w:val="001557DD"/>
    <w:rsid w:val="0015700F"/>
    <w:rsid w:val="00157028"/>
    <w:rsid w:val="001602C3"/>
    <w:rsid w:val="00161846"/>
    <w:rsid w:val="00161A4E"/>
    <w:rsid w:val="00161A54"/>
    <w:rsid w:val="00161B74"/>
    <w:rsid w:val="00161CFA"/>
    <w:rsid w:val="00161F59"/>
    <w:rsid w:val="001622A5"/>
    <w:rsid w:val="00163A5E"/>
    <w:rsid w:val="00163A73"/>
    <w:rsid w:val="00165BAA"/>
    <w:rsid w:val="00165E90"/>
    <w:rsid w:val="00166BF4"/>
    <w:rsid w:val="00167C6C"/>
    <w:rsid w:val="00170482"/>
    <w:rsid w:val="00170B3B"/>
    <w:rsid w:val="00171025"/>
    <w:rsid w:val="001714AE"/>
    <w:rsid w:val="001721A4"/>
    <w:rsid w:val="00172306"/>
    <w:rsid w:val="00173584"/>
    <w:rsid w:val="00173AA8"/>
    <w:rsid w:val="00175DB7"/>
    <w:rsid w:val="00175E06"/>
    <w:rsid w:val="0017704D"/>
    <w:rsid w:val="0017717C"/>
    <w:rsid w:val="00177489"/>
    <w:rsid w:val="00180A62"/>
    <w:rsid w:val="001814B9"/>
    <w:rsid w:val="001814D3"/>
    <w:rsid w:val="00181F4F"/>
    <w:rsid w:val="001824AA"/>
    <w:rsid w:val="00183555"/>
    <w:rsid w:val="00183717"/>
    <w:rsid w:val="00185174"/>
    <w:rsid w:val="0018668A"/>
    <w:rsid w:val="001872DE"/>
    <w:rsid w:val="00187BDA"/>
    <w:rsid w:val="00187E38"/>
    <w:rsid w:val="00187FAD"/>
    <w:rsid w:val="001914E4"/>
    <w:rsid w:val="00191829"/>
    <w:rsid w:val="00191DEB"/>
    <w:rsid w:val="00192833"/>
    <w:rsid w:val="00193009"/>
    <w:rsid w:val="0019390B"/>
    <w:rsid w:val="00193C35"/>
    <w:rsid w:val="00194169"/>
    <w:rsid w:val="0019471B"/>
    <w:rsid w:val="00196361"/>
    <w:rsid w:val="00196710"/>
    <w:rsid w:val="00196852"/>
    <w:rsid w:val="00196FEF"/>
    <w:rsid w:val="0019765B"/>
    <w:rsid w:val="001A077B"/>
    <w:rsid w:val="001A07FC"/>
    <w:rsid w:val="001A0C3C"/>
    <w:rsid w:val="001A0F3B"/>
    <w:rsid w:val="001A1CCF"/>
    <w:rsid w:val="001A1DF3"/>
    <w:rsid w:val="001A276B"/>
    <w:rsid w:val="001A3A85"/>
    <w:rsid w:val="001A424B"/>
    <w:rsid w:val="001A4927"/>
    <w:rsid w:val="001A50DB"/>
    <w:rsid w:val="001A5817"/>
    <w:rsid w:val="001A6177"/>
    <w:rsid w:val="001B33B7"/>
    <w:rsid w:val="001B37AE"/>
    <w:rsid w:val="001B37DA"/>
    <w:rsid w:val="001B4578"/>
    <w:rsid w:val="001B481A"/>
    <w:rsid w:val="001B6249"/>
    <w:rsid w:val="001B63C6"/>
    <w:rsid w:val="001B63F5"/>
    <w:rsid w:val="001B69AF"/>
    <w:rsid w:val="001B74D3"/>
    <w:rsid w:val="001C0228"/>
    <w:rsid w:val="001C04C5"/>
    <w:rsid w:val="001C061E"/>
    <w:rsid w:val="001C13AE"/>
    <w:rsid w:val="001C32A5"/>
    <w:rsid w:val="001C3B5C"/>
    <w:rsid w:val="001C3EC6"/>
    <w:rsid w:val="001C3F74"/>
    <w:rsid w:val="001C4425"/>
    <w:rsid w:val="001C6B34"/>
    <w:rsid w:val="001C7CDA"/>
    <w:rsid w:val="001D0530"/>
    <w:rsid w:val="001D0EF3"/>
    <w:rsid w:val="001D0F60"/>
    <w:rsid w:val="001D13C4"/>
    <w:rsid w:val="001D373B"/>
    <w:rsid w:val="001D37F0"/>
    <w:rsid w:val="001D4F84"/>
    <w:rsid w:val="001D61CE"/>
    <w:rsid w:val="001D7F61"/>
    <w:rsid w:val="001E08BA"/>
    <w:rsid w:val="001E137F"/>
    <w:rsid w:val="001E15C4"/>
    <w:rsid w:val="001E1F45"/>
    <w:rsid w:val="001E242C"/>
    <w:rsid w:val="001E28A6"/>
    <w:rsid w:val="001E3A32"/>
    <w:rsid w:val="001E45AB"/>
    <w:rsid w:val="001E481C"/>
    <w:rsid w:val="001E4D46"/>
    <w:rsid w:val="001E6781"/>
    <w:rsid w:val="001E6F52"/>
    <w:rsid w:val="001F0D28"/>
    <w:rsid w:val="001F15C1"/>
    <w:rsid w:val="001F1D4C"/>
    <w:rsid w:val="001F3489"/>
    <w:rsid w:val="001F40FA"/>
    <w:rsid w:val="001F4393"/>
    <w:rsid w:val="001F488E"/>
    <w:rsid w:val="001F5B6A"/>
    <w:rsid w:val="001F5CB8"/>
    <w:rsid w:val="001F629B"/>
    <w:rsid w:val="001F69EB"/>
    <w:rsid w:val="001F6AD5"/>
    <w:rsid w:val="001F6D66"/>
    <w:rsid w:val="001F7E95"/>
    <w:rsid w:val="001F7F82"/>
    <w:rsid w:val="002003BE"/>
    <w:rsid w:val="002006A4"/>
    <w:rsid w:val="00201197"/>
    <w:rsid w:val="002014FB"/>
    <w:rsid w:val="002035DD"/>
    <w:rsid w:val="002042F9"/>
    <w:rsid w:val="002045D5"/>
    <w:rsid w:val="0020532E"/>
    <w:rsid w:val="0020594A"/>
    <w:rsid w:val="00206376"/>
    <w:rsid w:val="00207646"/>
    <w:rsid w:val="00210783"/>
    <w:rsid w:val="00211E4D"/>
    <w:rsid w:val="0021292C"/>
    <w:rsid w:val="002158D5"/>
    <w:rsid w:val="00216205"/>
    <w:rsid w:val="00216331"/>
    <w:rsid w:val="0021639B"/>
    <w:rsid w:val="00217CCD"/>
    <w:rsid w:val="0022006C"/>
    <w:rsid w:val="00220B3A"/>
    <w:rsid w:val="00222440"/>
    <w:rsid w:val="00224F7B"/>
    <w:rsid w:val="002259AD"/>
    <w:rsid w:val="00226E78"/>
    <w:rsid w:val="00227AAA"/>
    <w:rsid w:val="00227E27"/>
    <w:rsid w:val="00227EE7"/>
    <w:rsid w:val="002307F1"/>
    <w:rsid w:val="00230BF1"/>
    <w:rsid w:val="00230DFB"/>
    <w:rsid w:val="002316C6"/>
    <w:rsid w:val="00231955"/>
    <w:rsid w:val="002334F6"/>
    <w:rsid w:val="002335CD"/>
    <w:rsid w:val="0023560D"/>
    <w:rsid w:val="00237AAA"/>
    <w:rsid w:val="002412C4"/>
    <w:rsid w:val="00241533"/>
    <w:rsid w:val="0024386F"/>
    <w:rsid w:val="00243A7C"/>
    <w:rsid w:val="00244240"/>
    <w:rsid w:val="002442B4"/>
    <w:rsid w:val="0024450D"/>
    <w:rsid w:val="00244E58"/>
    <w:rsid w:val="00246D12"/>
    <w:rsid w:val="0024729C"/>
    <w:rsid w:val="00250745"/>
    <w:rsid w:val="00250F35"/>
    <w:rsid w:val="00251015"/>
    <w:rsid w:val="00251321"/>
    <w:rsid w:val="00251680"/>
    <w:rsid w:val="0025313D"/>
    <w:rsid w:val="00253DFD"/>
    <w:rsid w:val="00253F79"/>
    <w:rsid w:val="002540EE"/>
    <w:rsid w:val="002543E5"/>
    <w:rsid w:val="002547C0"/>
    <w:rsid w:val="0025495A"/>
    <w:rsid w:val="0025522E"/>
    <w:rsid w:val="00255A02"/>
    <w:rsid w:val="0025676C"/>
    <w:rsid w:val="00256E83"/>
    <w:rsid w:val="00260D33"/>
    <w:rsid w:val="002610A1"/>
    <w:rsid w:val="0026324B"/>
    <w:rsid w:val="002633B2"/>
    <w:rsid w:val="00265815"/>
    <w:rsid w:val="002658C4"/>
    <w:rsid w:val="00265E04"/>
    <w:rsid w:val="00265ED6"/>
    <w:rsid w:val="00266CEE"/>
    <w:rsid w:val="00266D90"/>
    <w:rsid w:val="00266EB9"/>
    <w:rsid w:val="00267229"/>
    <w:rsid w:val="00267569"/>
    <w:rsid w:val="00267B0B"/>
    <w:rsid w:val="00270970"/>
    <w:rsid w:val="002719C9"/>
    <w:rsid w:val="00272E25"/>
    <w:rsid w:val="00274EE6"/>
    <w:rsid w:val="00275F8D"/>
    <w:rsid w:val="00276F71"/>
    <w:rsid w:val="00277077"/>
    <w:rsid w:val="002773E3"/>
    <w:rsid w:val="00277F7C"/>
    <w:rsid w:val="00281714"/>
    <w:rsid w:val="00281754"/>
    <w:rsid w:val="00281896"/>
    <w:rsid w:val="00281D28"/>
    <w:rsid w:val="00282C79"/>
    <w:rsid w:val="00282E54"/>
    <w:rsid w:val="002830D4"/>
    <w:rsid w:val="00283D68"/>
    <w:rsid w:val="002854ED"/>
    <w:rsid w:val="0028651C"/>
    <w:rsid w:val="002868EF"/>
    <w:rsid w:val="00287422"/>
    <w:rsid w:val="00287834"/>
    <w:rsid w:val="002879FD"/>
    <w:rsid w:val="00291294"/>
    <w:rsid w:val="00291CA9"/>
    <w:rsid w:val="002920E1"/>
    <w:rsid w:val="002941C1"/>
    <w:rsid w:val="002943BC"/>
    <w:rsid w:val="00294967"/>
    <w:rsid w:val="00294A1D"/>
    <w:rsid w:val="00294ADD"/>
    <w:rsid w:val="00295883"/>
    <w:rsid w:val="00295F77"/>
    <w:rsid w:val="002968D0"/>
    <w:rsid w:val="00296DD2"/>
    <w:rsid w:val="00296EBD"/>
    <w:rsid w:val="002A47A6"/>
    <w:rsid w:val="002A4FDD"/>
    <w:rsid w:val="002A5D24"/>
    <w:rsid w:val="002A619A"/>
    <w:rsid w:val="002A67A3"/>
    <w:rsid w:val="002A67CF"/>
    <w:rsid w:val="002A736E"/>
    <w:rsid w:val="002A7AC1"/>
    <w:rsid w:val="002A7B93"/>
    <w:rsid w:val="002B06A8"/>
    <w:rsid w:val="002B196A"/>
    <w:rsid w:val="002B21D1"/>
    <w:rsid w:val="002B2664"/>
    <w:rsid w:val="002B336C"/>
    <w:rsid w:val="002B408F"/>
    <w:rsid w:val="002B482A"/>
    <w:rsid w:val="002B5547"/>
    <w:rsid w:val="002B594A"/>
    <w:rsid w:val="002B739F"/>
    <w:rsid w:val="002B79E8"/>
    <w:rsid w:val="002C0989"/>
    <w:rsid w:val="002C132A"/>
    <w:rsid w:val="002C1A99"/>
    <w:rsid w:val="002C297E"/>
    <w:rsid w:val="002C29F1"/>
    <w:rsid w:val="002C559E"/>
    <w:rsid w:val="002D1828"/>
    <w:rsid w:val="002D2CB5"/>
    <w:rsid w:val="002D3D39"/>
    <w:rsid w:val="002D512C"/>
    <w:rsid w:val="002D5208"/>
    <w:rsid w:val="002D5B73"/>
    <w:rsid w:val="002D6133"/>
    <w:rsid w:val="002D61FE"/>
    <w:rsid w:val="002D7075"/>
    <w:rsid w:val="002D76CC"/>
    <w:rsid w:val="002D7996"/>
    <w:rsid w:val="002E05A4"/>
    <w:rsid w:val="002E131B"/>
    <w:rsid w:val="002E1885"/>
    <w:rsid w:val="002E22AA"/>
    <w:rsid w:val="002E2AFA"/>
    <w:rsid w:val="002E567A"/>
    <w:rsid w:val="002E64F9"/>
    <w:rsid w:val="002E691A"/>
    <w:rsid w:val="002E6C25"/>
    <w:rsid w:val="002E6E1E"/>
    <w:rsid w:val="002E6FA3"/>
    <w:rsid w:val="002E7CDF"/>
    <w:rsid w:val="002E7D7C"/>
    <w:rsid w:val="002F0432"/>
    <w:rsid w:val="002F12F4"/>
    <w:rsid w:val="002F153A"/>
    <w:rsid w:val="002F28E0"/>
    <w:rsid w:val="002F297D"/>
    <w:rsid w:val="002F29C6"/>
    <w:rsid w:val="002F2ACA"/>
    <w:rsid w:val="002F4325"/>
    <w:rsid w:val="002F466F"/>
    <w:rsid w:val="002F4E5F"/>
    <w:rsid w:val="002F4F7E"/>
    <w:rsid w:val="002F5F37"/>
    <w:rsid w:val="002F6692"/>
    <w:rsid w:val="002F6768"/>
    <w:rsid w:val="002F71BF"/>
    <w:rsid w:val="002F7B90"/>
    <w:rsid w:val="00301C45"/>
    <w:rsid w:val="00303055"/>
    <w:rsid w:val="00303503"/>
    <w:rsid w:val="00303544"/>
    <w:rsid w:val="00303E46"/>
    <w:rsid w:val="003046A5"/>
    <w:rsid w:val="003047AB"/>
    <w:rsid w:val="00305108"/>
    <w:rsid w:val="00306043"/>
    <w:rsid w:val="00307C01"/>
    <w:rsid w:val="00310227"/>
    <w:rsid w:val="003109D4"/>
    <w:rsid w:val="00311542"/>
    <w:rsid w:val="00311A28"/>
    <w:rsid w:val="003120B5"/>
    <w:rsid w:val="00312291"/>
    <w:rsid w:val="00313824"/>
    <w:rsid w:val="003138D9"/>
    <w:rsid w:val="003146C6"/>
    <w:rsid w:val="003148F6"/>
    <w:rsid w:val="00314D18"/>
    <w:rsid w:val="00315027"/>
    <w:rsid w:val="00315511"/>
    <w:rsid w:val="003165CC"/>
    <w:rsid w:val="00317502"/>
    <w:rsid w:val="00317968"/>
    <w:rsid w:val="00320DFB"/>
    <w:rsid w:val="00321647"/>
    <w:rsid w:val="00322AA2"/>
    <w:rsid w:val="0032357B"/>
    <w:rsid w:val="00323740"/>
    <w:rsid w:val="00323855"/>
    <w:rsid w:val="00323C42"/>
    <w:rsid w:val="003247A3"/>
    <w:rsid w:val="00324ED1"/>
    <w:rsid w:val="003268D7"/>
    <w:rsid w:val="00326FF0"/>
    <w:rsid w:val="0032794D"/>
    <w:rsid w:val="00327BCC"/>
    <w:rsid w:val="00330597"/>
    <w:rsid w:val="0033091E"/>
    <w:rsid w:val="00330B68"/>
    <w:rsid w:val="0033153D"/>
    <w:rsid w:val="00334A51"/>
    <w:rsid w:val="00334EA8"/>
    <w:rsid w:val="00336265"/>
    <w:rsid w:val="00337286"/>
    <w:rsid w:val="003378B0"/>
    <w:rsid w:val="00340907"/>
    <w:rsid w:val="00340CAF"/>
    <w:rsid w:val="00342552"/>
    <w:rsid w:val="00342C96"/>
    <w:rsid w:val="00342FB8"/>
    <w:rsid w:val="0034385E"/>
    <w:rsid w:val="0034479B"/>
    <w:rsid w:val="00344894"/>
    <w:rsid w:val="0034515A"/>
    <w:rsid w:val="00346CAC"/>
    <w:rsid w:val="00346F78"/>
    <w:rsid w:val="003479CE"/>
    <w:rsid w:val="00347F10"/>
    <w:rsid w:val="003508F0"/>
    <w:rsid w:val="0035172C"/>
    <w:rsid w:val="003525A1"/>
    <w:rsid w:val="00352918"/>
    <w:rsid w:val="00352FCE"/>
    <w:rsid w:val="00353461"/>
    <w:rsid w:val="003536A2"/>
    <w:rsid w:val="00353F8D"/>
    <w:rsid w:val="003542C7"/>
    <w:rsid w:val="00354483"/>
    <w:rsid w:val="00355249"/>
    <w:rsid w:val="00355402"/>
    <w:rsid w:val="00355A3D"/>
    <w:rsid w:val="00355C0F"/>
    <w:rsid w:val="003562E2"/>
    <w:rsid w:val="003565EC"/>
    <w:rsid w:val="00356633"/>
    <w:rsid w:val="00356804"/>
    <w:rsid w:val="003570A7"/>
    <w:rsid w:val="00357D71"/>
    <w:rsid w:val="00357DD7"/>
    <w:rsid w:val="00362591"/>
    <w:rsid w:val="003633B4"/>
    <w:rsid w:val="00364105"/>
    <w:rsid w:val="00364947"/>
    <w:rsid w:val="0036628B"/>
    <w:rsid w:val="00366424"/>
    <w:rsid w:val="00366A94"/>
    <w:rsid w:val="00367D47"/>
    <w:rsid w:val="00371410"/>
    <w:rsid w:val="003718CA"/>
    <w:rsid w:val="00372233"/>
    <w:rsid w:val="00372410"/>
    <w:rsid w:val="0037303F"/>
    <w:rsid w:val="003747DC"/>
    <w:rsid w:val="003754CB"/>
    <w:rsid w:val="00375C16"/>
    <w:rsid w:val="00375D8C"/>
    <w:rsid w:val="00375DC5"/>
    <w:rsid w:val="00375F0E"/>
    <w:rsid w:val="00382A98"/>
    <w:rsid w:val="00382B0F"/>
    <w:rsid w:val="0038318D"/>
    <w:rsid w:val="003833C9"/>
    <w:rsid w:val="00383BEA"/>
    <w:rsid w:val="0038411A"/>
    <w:rsid w:val="003848BC"/>
    <w:rsid w:val="003851F9"/>
    <w:rsid w:val="003873EE"/>
    <w:rsid w:val="00390A03"/>
    <w:rsid w:val="00390AD2"/>
    <w:rsid w:val="00391417"/>
    <w:rsid w:val="0039154D"/>
    <w:rsid w:val="003936D3"/>
    <w:rsid w:val="0039392C"/>
    <w:rsid w:val="003951A7"/>
    <w:rsid w:val="003955E4"/>
    <w:rsid w:val="003965B0"/>
    <w:rsid w:val="00397A2B"/>
    <w:rsid w:val="003A0BE6"/>
    <w:rsid w:val="003A10E3"/>
    <w:rsid w:val="003A124F"/>
    <w:rsid w:val="003A133E"/>
    <w:rsid w:val="003A29B1"/>
    <w:rsid w:val="003A33C5"/>
    <w:rsid w:val="003A3642"/>
    <w:rsid w:val="003A48FC"/>
    <w:rsid w:val="003A4D3B"/>
    <w:rsid w:val="003A4E89"/>
    <w:rsid w:val="003A581B"/>
    <w:rsid w:val="003A5980"/>
    <w:rsid w:val="003A5C13"/>
    <w:rsid w:val="003A6B4B"/>
    <w:rsid w:val="003B062B"/>
    <w:rsid w:val="003B1B3E"/>
    <w:rsid w:val="003B297E"/>
    <w:rsid w:val="003B2F42"/>
    <w:rsid w:val="003B314B"/>
    <w:rsid w:val="003B37ED"/>
    <w:rsid w:val="003B3959"/>
    <w:rsid w:val="003B56C0"/>
    <w:rsid w:val="003B5FFF"/>
    <w:rsid w:val="003B6417"/>
    <w:rsid w:val="003B6D70"/>
    <w:rsid w:val="003B7C42"/>
    <w:rsid w:val="003B7E1C"/>
    <w:rsid w:val="003C1DBE"/>
    <w:rsid w:val="003C3366"/>
    <w:rsid w:val="003C4E53"/>
    <w:rsid w:val="003C5627"/>
    <w:rsid w:val="003C5A18"/>
    <w:rsid w:val="003C62A2"/>
    <w:rsid w:val="003C6865"/>
    <w:rsid w:val="003D0090"/>
    <w:rsid w:val="003D0E8B"/>
    <w:rsid w:val="003D103E"/>
    <w:rsid w:val="003D1899"/>
    <w:rsid w:val="003D2385"/>
    <w:rsid w:val="003D2CD2"/>
    <w:rsid w:val="003D3C76"/>
    <w:rsid w:val="003D3EE1"/>
    <w:rsid w:val="003D5105"/>
    <w:rsid w:val="003D67AA"/>
    <w:rsid w:val="003D6F7D"/>
    <w:rsid w:val="003E0A18"/>
    <w:rsid w:val="003E139F"/>
    <w:rsid w:val="003E17A6"/>
    <w:rsid w:val="003E2052"/>
    <w:rsid w:val="003E42D8"/>
    <w:rsid w:val="003E4315"/>
    <w:rsid w:val="003E53E3"/>
    <w:rsid w:val="003E5607"/>
    <w:rsid w:val="003E5793"/>
    <w:rsid w:val="003E60ED"/>
    <w:rsid w:val="003E6356"/>
    <w:rsid w:val="003E7618"/>
    <w:rsid w:val="003F01A7"/>
    <w:rsid w:val="003F08E2"/>
    <w:rsid w:val="003F182C"/>
    <w:rsid w:val="003F31AE"/>
    <w:rsid w:val="003F4775"/>
    <w:rsid w:val="003F562B"/>
    <w:rsid w:val="003F56D4"/>
    <w:rsid w:val="003F629F"/>
    <w:rsid w:val="003F6781"/>
    <w:rsid w:val="003F67D7"/>
    <w:rsid w:val="00400293"/>
    <w:rsid w:val="00400E1D"/>
    <w:rsid w:val="00401046"/>
    <w:rsid w:val="004043B2"/>
    <w:rsid w:val="0040494B"/>
    <w:rsid w:val="00404FD0"/>
    <w:rsid w:val="00405B89"/>
    <w:rsid w:val="00406C23"/>
    <w:rsid w:val="00406D3A"/>
    <w:rsid w:val="00407275"/>
    <w:rsid w:val="004105B3"/>
    <w:rsid w:val="00410A34"/>
    <w:rsid w:val="00410F80"/>
    <w:rsid w:val="004111FE"/>
    <w:rsid w:val="00411FB6"/>
    <w:rsid w:val="00412394"/>
    <w:rsid w:val="00412582"/>
    <w:rsid w:val="00413112"/>
    <w:rsid w:val="00413C91"/>
    <w:rsid w:val="004146C5"/>
    <w:rsid w:val="00414E33"/>
    <w:rsid w:val="00415432"/>
    <w:rsid w:val="00415F81"/>
    <w:rsid w:val="0041667C"/>
    <w:rsid w:val="00416DA7"/>
    <w:rsid w:val="00420D94"/>
    <w:rsid w:val="00421A52"/>
    <w:rsid w:val="00421BB4"/>
    <w:rsid w:val="00421F0D"/>
    <w:rsid w:val="004226D1"/>
    <w:rsid w:val="0042380E"/>
    <w:rsid w:val="00423FAC"/>
    <w:rsid w:val="00424112"/>
    <w:rsid w:val="00424325"/>
    <w:rsid w:val="00424734"/>
    <w:rsid w:val="00424CC7"/>
    <w:rsid w:val="004251FE"/>
    <w:rsid w:val="00425B6A"/>
    <w:rsid w:val="00425FF2"/>
    <w:rsid w:val="00426AC2"/>
    <w:rsid w:val="00430162"/>
    <w:rsid w:val="0043055E"/>
    <w:rsid w:val="00430695"/>
    <w:rsid w:val="00430A31"/>
    <w:rsid w:val="00430E47"/>
    <w:rsid w:val="00431EBF"/>
    <w:rsid w:val="004320C8"/>
    <w:rsid w:val="00432406"/>
    <w:rsid w:val="00432664"/>
    <w:rsid w:val="004332FD"/>
    <w:rsid w:val="00433774"/>
    <w:rsid w:val="00433F92"/>
    <w:rsid w:val="00434555"/>
    <w:rsid w:val="00434953"/>
    <w:rsid w:val="00434DE2"/>
    <w:rsid w:val="00436D93"/>
    <w:rsid w:val="004374BD"/>
    <w:rsid w:val="00437613"/>
    <w:rsid w:val="00440088"/>
    <w:rsid w:val="00440284"/>
    <w:rsid w:val="004402EA"/>
    <w:rsid w:val="00441F3B"/>
    <w:rsid w:val="00442B8E"/>
    <w:rsid w:val="00442F6B"/>
    <w:rsid w:val="00443729"/>
    <w:rsid w:val="00444034"/>
    <w:rsid w:val="0044426F"/>
    <w:rsid w:val="00444CD2"/>
    <w:rsid w:val="00445FCA"/>
    <w:rsid w:val="00446D77"/>
    <w:rsid w:val="00446DB0"/>
    <w:rsid w:val="00450702"/>
    <w:rsid w:val="004508ED"/>
    <w:rsid w:val="00450B2B"/>
    <w:rsid w:val="00452202"/>
    <w:rsid w:val="004528CD"/>
    <w:rsid w:val="00452A31"/>
    <w:rsid w:val="004531CE"/>
    <w:rsid w:val="004535FB"/>
    <w:rsid w:val="0045429E"/>
    <w:rsid w:val="004543DA"/>
    <w:rsid w:val="004608BC"/>
    <w:rsid w:val="004608D6"/>
    <w:rsid w:val="004634A3"/>
    <w:rsid w:val="00464202"/>
    <w:rsid w:val="0046470F"/>
    <w:rsid w:val="00464B75"/>
    <w:rsid w:val="00465CCD"/>
    <w:rsid w:val="00466233"/>
    <w:rsid w:val="00466827"/>
    <w:rsid w:val="00466CE4"/>
    <w:rsid w:val="00467283"/>
    <w:rsid w:val="0046760F"/>
    <w:rsid w:val="004676E3"/>
    <w:rsid w:val="00467B17"/>
    <w:rsid w:val="0047020A"/>
    <w:rsid w:val="00471680"/>
    <w:rsid w:val="00473710"/>
    <w:rsid w:val="00473A28"/>
    <w:rsid w:val="0047553B"/>
    <w:rsid w:val="00475F3C"/>
    <w:rsid w:val="00476CAE"/>
    <w:rsid w:val="00477AFC"/>
    <w:rsid w:val="00477B0D"/>
    <w:rsid w:val="0048047A"/>
    <w:rsid w:val="004819E5"/>
    <w:rsid w:val="00481C92"/>
    <w:rsid w:val="0048201C"/>
    <w:rsid w:val="00482180"/>
    <w:rsid w:val="0048228D"/>
    <w:rsid w:val="0048390D"/>
    <w:rsid w:val="00483BB8"/>
    <w:rsid w:val="00484F81"/>
    <w:rsid w:val="004854CF"/>
    <w:rsid w:val="00485543"/>
    <w:rsid w:val="00485A17"/>
    <w:rsid w:val="00485DAD"/>
    <w:rsid w:val="00487294"/>
    <w:rsid w:val="00487700"/>
    <w:rsid w:val="0049075A"/>
    <w:rsid w:val="004907ED"/>
    <w:rsid w:val="0049104E"/>
    <w:rsid w:val="00491A73"/>
    <w:rsid w:val="00492402"/>
    <w:rsid w:val="00492965"/>
    <w:rsid w:val="00492FF4"/>
    <w:rsid w:val="00494EE3"/>
    <w:rsid w:val="004957D1"/>
    <w:rsid w:val="00495AAA"/>
    <w:rsid w:val="004968CA"/>
    <w:rsid w:val="00497CED"/>
    <w:rsid w:val="004A0982"/>
    <w:rsid w:val="004A0A9F"/>
    <w:rsid w:val="004A172E"/>
    <w:rsid w:val="004A295E"/>
    <w:rsid w:val="004A3910"/>
    <w:rsid w:val="004A3E7F"/>
    <w:rsid w:val="004A493A"/>
    <w:rsid w:val="004A5381"/>
    <w:rsid w:val="004A6057"/>
    <w:rsid w:val="004A6939"/>
    <w:rsid w:val="004A69EA"/>
    <w:rsid w:val="004A6FB4"/>
    <w:rsid w:val="004A7444"/>
    <w:rsid w:val="004A7ED9"/>
    <w:rsid w:val="004B004B"/>
    <w:rsid w:val="004B01B9"/>
    <w:rsid w:val="004B0AB0"/>
    <w:rsid w:val="004B18A7"/>
    <w:rsid w:val="004B1E77"/>
    <w:rsid w:val="004B209F"/>
    <w:rsid w:val="004B20FB"/>
    <w:rsid w:val="004B352B"/>
    <w:rsid w:val="004B3DE7"/>
    <w:rsid w:val="004B496B"/>
    <w:rsid w:val="004B5118"/>
    <w:rsid w:val="004B55FD"/>
    <w:rsid w:val="004B6EFE"/>
    <w:rsid w:val="004B7F08"/>
    <w:rsid w:val="004C0AB6"/>
    <w:rsid w:val="004C0BC3"/>
    <w:rsid w:val="004C2C76"/>
    <w:rsid w:val="004C2F56"/>
    <w:rsid w:val="004C2FD3"/>
    <w:rsid w:val="004C384C"/>
    <w:rsid w:val="004C3FA5"/>
    <w:rsid w:val="004C4D73"/>
    <w:rsid w:val="004C58E8"/>
    <w:rsid w:val="004C5C46"/>
    <w:rsid w:val="004C610F"/>
    <w:rsid w:val="004C76BB"/>
    <w:rsid w:val="004C7EEA"/>
    <w:rsid w:val="004D0841"/>
    <w:rsid w:val="004D1366"/>
    <w:rsid w:val="004D427F"/>
    <w:rsid w:val="004D5227"/>
    <w:rsid w:val="004D53B1"/>
    <w:rsid w:val="004D68A7"/>
    <w:rsid w:val="004D7B51"/>
    <w:rsid w:val="004E11D9"/>
    <w:rsid w:val="004E16D2"/>
    <w:rsid w:val="004E2616"/>
    <w:rsid w:val="004E2747"/>
    <w:rsid w:val="004E2ABA"/>
    <w:rsid w:val="004E2E7A"/>
    <w:rsid w:val="004E319B"/>
    <w:rsid w:val="004E3656"/>
    <w:rsid w:val="004E4376"/>
    <w:rsid w:val="004E4740"/>
    <w:rsid w:val="004E5A71"/>
    <w:rsid w:val="004E5B01"/>
    <w:rsid w:val="004E5EAD"/>
    <w:rsid w:val="004E63E9"/>
    <w:rsid w:val="004E6C63"/>
    <w:rsid w:val="004E7C39"/>
    <w:rsid w:val="004F1F87"/>
    <w:rsid w:val="004F2264"/>
    <w:rsid w:val="004F2333"/>
    <w:rsid w:val="004F2CF8"/>
    <w:rsid w:val="004F532C"/>
    <w:rsid w:val="004F6355"/>
    <w:rsid w:val="004F6E9B"/>
    <w:rsid w:val="004F7038"/>
    <w:rsid w:val="004F7C6B"/>
    <w:rsid w:val="004F7D17"/>
    <w:rsid w:val="004F7D37"/>
    <w:rsid w:val="0050083F"/>
    <w:rsid w:val="00501E40"/>
    <w:rsid w:val="00501F20"/>
    <w:rsid w:val="00504686"/>
    <w:rsid w:val="00505B05"/>
    <w:rsid w:val="00506ACF"/>
    <w:rsid w:val="00506EB8"/>
    <w:rsid w:val="00511AE7"/>
    <w:rsid w:val="005144A5"/>
    <w:rsid w:val="00514CC4"/>
    <w:rsid w:val="00514DA5"/>
    <w:rsid w:val="00515E0F"/>
    <w:rsid w:val="0051687A"/>
    <w:rsid w:val="005204BF"/>
    <w:rsid w:val="00520A8D"/>
    <w:rsid w:val="00520D62"/>
    <w:rsid w:val="0052179A"/>
    <w:rsid w:val="005218E0"/>
    <w:rsid w:val="005226B5"/>
    <w:rsid w:val="00522CAB"/>
    <w:rsid w:val="00524982"/>
    <w:rsid w:val="005259D8"/>
    <w:rsid w:val="00527BB0"/>
    <w:rsid w:val="005312E5"/>
    <w:rsid w:val="00531952"/>
    <w:rsid w:val="00531A91"/>
    <w:rsid w:val="005322A4"/>
    <w:rsid w:val="00533344"/>
    <w:rsid w:val="005333DE"/>
    <w:rsid w:val="0053350E"/>
    <w:rsid w:val="005335FD"/>
    <w:rsid w:val="00533EBC"/>
    <w:rsid w:val="005342F3"/>
    <w:rsid w:val="00534AC7"/>
    <w:rsid w:val="00535013"/>
    <w:rsid w:val="005352A7"/>
    <w:rsid w:val="00536222"/>
    <w:rsid w:val="0053683B"/>
    <w:rsid w:val="0054170B"/>
    <w:rsid w:val="0054196A"/>
    <w:rsid w:val="00542438"/>
    <w:rsid w:val="00542FCB"/>
    <w:rsid w:val="0054322D"/>
    <w:rsid w:val="00544026"/>
    <w:rsid w:val="005444CA"/>
    <w:rsid w:val="0054485C"/>
    <w:rsid w:val="00545090"/>
    <w:rsid w:val="00546C45"/>
    <w:rsid w:val="005525C8"/>
    <w:rsid w:val="00552E63"/>
    <w:rsid w:val="00553F21"/>
    <w:rsid w:val="0055542A"/>
    <w:rsid w:val="005557AD"/>
    <w:rsid w:val="00556303"/>
    <w:rsid w:val="0055673B"/>
    <w:rsid w:val="005572C4"/>
    <w:rsid w:val="00557B5C"/>
    <w:rsid w:val="0056030F"/>
    <w:rsid w:val="00560365"/>
    <w:rsid w:val="00560996"/>
    <w:rsid w:val="00561D18"/>
    <w:rsid w:val="00562560"/>
    <w:rsid w:val="0056266C"/>
    <w:rsid w:val="00563363"/>
    <w:rsid w:val="00563D89"/>
    <w:rsid w:val="00564069"/>
    <w:rsid w:val="005643A5"/>
    <w:rsid w:val="00564A69"/>
    <w:rsid w:val="00565E5B"/>
    <w:rsid w:val="00566003"/>
    <w:rsid w:val="005662F1"/>
    <w:rsid w:val="00566780"/>
    <w:rsid w:val="00566FD9"/>
    <w:rsid w:val="00570B5F"/>
    <w:rsid w:val="00571D36"/>
    <w:rsid w:val="00571F9E"/>
    <w:rsid w:val="00573382"/>
    <w:rsid w:val="005735D8"/>
    <w:rsid w:val="00573AF8"/>
    <w:rsid w:val="00574755"/>
    <w:rsid w:val="00574C2E"/>
    <w:rsid w:val="00575CA8"/>
    <w:rsid w:val="00576248"/>
    <w:rsid w:val="00577999"/>
    <w:rsid w:val="005806AD"/>
    <w:rsid w:val="0058231B"/>
    <w:rsid w:val="0058337D"/>
    <w:rsid w:val="00583C91"/>
    <w:rsid w:val="0058559E"/>
    <w:rsid w:val="00585859"/>
    <w:rsid w:val="00586599"/>
    <w:rsid w:val="005910A5"/>
    <w:rsid w:val="00591820"/>
    <w:rsid w:val="00591AB0"/>
    <w:rsid w:val="00592621"/>
    <w:rsid w:val="0059275A"/>
    <w:rsid w:val="00592D3C"/>
    <w:rsid w:val="00593F5D"/>
    <w:rsid w:val="00594AEF"/>
    <w:rsid w:val="0059544A"/>
    <w:rsid w:val="00595808"/>
    <w:rsid w:val="00595FC1"/>
    <w:rsid w:val="005960D2"/>
    <w:rsid w:val="005968CE"/>
    <w:rsid w:val="005969C7"/>
    <w:rsid w:val="00597934"/>
    <w:rsid w:val="005A0B73"/>
    <w:rsid w:val="005A0BC0"/>
    <w:rsid w:val="005A29E6"/>
    <w:rsid w:val="005A359E"/>
    <w:rsid w:val="005A3A5B"/>
    <w:rsid w:val="005A3C74"/>
    <w:rsid w:val="005A4B7B"/>
    <w:rsid w:val="005A651E"/>
    <w:rsid w:val="005A71B8"/>
    <w:rsid w:val="005B26B8"/>
    <w:rsid w:val="005B31BC"/>
    <w:rsid w:val="005B3E8B"/>
    <w:rsid w:val="005B44F7"/>
    <w:rsid w:val="005B6E47"/>
    <w:rsid w:val="005B7862"/>
    <w:rsid w:val="005B7C94"/>
    <w:rsid w:val="005C051E"/>
    <w:rsid w:val="005C151D"/>
    <w:rsid w:val="005C1A76"/>
    <w:rsid w:val="005C27BF"/>
    <w:rsid w:val="005C3A33"/>
    <w:rsid w:val="005C47F7"/>
    <w:rsid w:val="005C4842"/>
    <w:rsid w:val="005C5781"/>
    <w:rsid w:val="005C6834"/>
    <w:rsid w:val="005C746A"/>
    <w:rsid w:val="005C775F"/>
    <w:rsid w:val="005D0577"/>
    <w:rsid w:val="005D0A51"/>
    <w:rsid w:val="005D0C24"/>
    <w:rsid w:val="005D0E77"/>
    <w:rsid w:val="005D150E"/>
    <w:rsid w:val="005D1D00"/>
    <w:rsid w:val="005D3944"/>
    <w:rsid w:val="005D4C19"/>
    <w:rsid w:val="005D4F19"/>
    <w:rsid w:val="005D4FDC"/>
    <w:rsid w:val="005D5B8F"/>
    <w:rsid w:val="005E056D"/>
    <w:rsid w:val="005E1A2D"/>
    <w:rsid w:val="005E32F4"/>
    <w:rsid w:val="005E34D0"/>
    <w:rsid w:val="005E4A22"/>
    <w:rsid w:val="005F0ADD"/>
    <w:rsid w:val="005F10C0"/>
    <w:rsid w:val="005F23CD"/>
    <w:rsid w:val="005F2D49"/>
    <w:rsid w:val="005F315F"/>
    <w:rsid w:val="005F34D7"/>
    <w:rsid w:val="005F41C2"/>
    <w:rsid w:val="005F4509"/>
    <w:rsid w:val="005F4859"/>
    <w:rsid w:val="005F64EE"/>
    <w:rsid w:val="005F70B6"/>
    <w:rsid w:val="005F7FD3"/>
    <w:rsid w:val="00600180"/>
    <w:rsid w:val="00600299"/>
    <w:rsid w:val="0060276B"/>
    <w:rsid w:val="00602F5D"/>
    <w:rsid w:val="00603865"/>
    <w:rsid w:val="00603F8B"/>
    <w:rsid w:val="00605187"/>
    <w:rsid w:val="00605456"/>
    <w:rsid w:val="006060D0"/>
    <w:rsid w:val="0060651A"/>
    <w:rsid w:val="00606850"/>
    <w:rsid w:val="00606920"/>
    <w:rsid w:val="00606C83"/>
    <w:rsid w:val="006109B2"/>
    <w:rsid w:val="00610E8D"/>
    <w:rsid w:val="00612358"/>
    <w:rsid w:val="00612D4B"/>
    <w:rsid w:val="006137B4"/>
    <w:rsid w:val="006139AD"/>
    <w:rsid w:val="0061596B"/>
    <w:rsid w:val="00616496"/>
    <w:rsid w:val="0061651B"/>
    <w:rsid w:val="00616E48"/>
    <w:rsid w:val="006175E4"/>
    <w:rsid w:val="0062190B"/>
    <w:rsid w:val="00622CE0"/>
    <w:rsid w:val="006233BF"/>
    <w:rsid w:val="00623635"/>
    <w:rsid w:val="00624812"/>
    <w:rsid w:val="00624B7F"/>
    <w:rsid w:val="0062573A"/>
    <w:rsid w:val="00626412"/>
    <w:rsid w:val="006269AD"/>
    <w:rsid w:val="0062777C"/>
    <w:rsid w:val="00630317"/>
    <w:rsid w:val="00630A57"/>
    <w:rsid w:val="00632FA4"/>
    <w:rsid w:val="00633F4E"/>
    <w:rsid w:val="00634331"/>
    <w:rsid w:val="00634EA3"/>
    <w:rsid w:val="00635330"/>
    <w:rsid w:val="00635C16"/>
    <w:rsid w:val="00636F96"/>
    <w:rsid w:val="00637D34"/>
    <w:rsid w:val="006410F4"/>
    <w:rsid w:val="00641530"/>
    <w:rsid w:val="00641A9B"/>
    <w:rsid w:val="006434B6"/>
    <w:rsid w:val="00644425"/>
    <w:rsid w:val="00644D43"/>
    <w:rsid w:val="00645AAF"/>
    <w:rsid w:val="006460B6"/>
    <w:rsid w:val="006479C5"/>
    <w:rsid w:val="0065019E"/>
    <w:rsid w:val="006514A3"/>
    <w:rsid w:val="00651836"/>
    <w:rsid w:val="00651EF3"/>
    <w:rsid w:val="00652E3C"/>
    <w:rsid w:val="0065314F"/>
    <w:rsid w:val="006545CF"/>
    <w:rsid w:val="00654A27"/>
    <w:rsid w:val="00655A5F"/>
    <w:rsid w:val="00660885"/>
    <w:rsid w:val="00661E25"/>
    <w:rsid w:val="00662F5F"/>
    <w:rsid w:val="006631E1"/>
    <w:rsid w:val="00664773"/>
    <w:rsid w:val="00665699"/>
    <w:rsid w:val="006669EA"/>
    <w:rsid w:val="00666A74"/>
    <w:rsid w:val="00666FC8"/>
    <w:rsid w:val="00667CBA"/>
    <w:rsid w:val="0067047B"/>
    <w:rsid w:val="0067059C"/>
    <w:rsid w:val="00673250"/>
    <w:rsid w:val="00673B75"/>
    <w:rsid w:val="00673E7A"/>
    <w:rsid w:val="00673F13"/>
    <w:rsid w:val="006749CF"/>
    <w:rsid w:val="00674CD3"/>
    <w:rsid w:val="00674EB0"/>
    <w:rsid w:val="006759EA"/>
    <w:rsid w:val="00675A18"/>
    <w:rsid w:val="00675A95"/>
    <w:rsid w:val="006765BF"/>
    <w:rsid w:val="006777CA"/>
    <w:rsid w:val="006778DE"/>
    <w:rsid w:val="00677DD0"/>
    <w:rsid w:val="00680C18"/>
    <w:rsid w:val="00681157"/>
    <w:rsid w:val="006813C6"/>
    <w:rsid w:val="006815C9"/>
    <w:rsid w:val="0068182C"/>
    <w:rsid w:val="0068401A"/>
    <w:rsid w:val="006844E4"/>
    <w:rsid w:val="00684E0E"/>
    <w:rsid w:val="00685538"/>
    <w:rsid w:val="00685878"/>
    <w:rsid w:val="00686748"/>
    <w:rsid w:val="00686E49"/>
    <w:rsid w:val="0069013C"/>
    <w:rsid w:val="00690ACE"/>
    <w:rsid w:val="00690F0B"/>
    <w:rsid w:val="00690F73"/>
    <w:rsid w:val="006915D0"/>
    <w:rsid w:val="00692CB2"/>
    <w:rsid w:val="0069347F"/>
    <w:rsid w:val="006943D1"/>
    <w:rsid w:val="00694B8E"/>
    <w:rsid w:val="0069534A"/>
    <w:rsid w:val="00695E1E"/>
    <w:rsid w:val="0069619A"/>
    <w:rsid w:val="0069620B"/>
    <w:rsid w:val="00696B8D"/>
    <w:rsid w:val="00697A5F"/>
    <w:rsid w:val="006A10BC"/>
    <w:rsid w:val="006A1A62"/>
    <w:rsid w:val="006A29BF"/>
    <w:rsid w:val="006A30D2"/>
    <w:rsid w:val="006A393A"/>
    <w:rsid w:val="006A4587"/>
    <w:rsid w:val="006A4A16"/>
    <w:rsid w:val="006A5BE6"/>
    <w:rsid w:val="006A61F4"/>
    <w:rsid w:val="006A762C"/>
    <w:rsid w:val="006B1BAE"/>
    <w:rsid w:val="006B3280"/>
    <w:rsid w:val="006B3A7F"/>
    <w:rsid w:val="006B4433"/>
    <w:rsid w:val="006B6300"/>
    <w:rsid w:val="006B6C7C"/>
    <w:rsid w:val="006B72C9"/>
    <w:rsid w:val="006C0A66"/>
    <w:rsid w:val="006C1505"/>
    <w:rsid w:val="006C2FBB"/>
    <w:rsid w:val="006C383B"/>
    <w:rsid w:val="006C3B1D"/>
    <w:rsid w:val="006C3E71"/>
    <w:rsid w:val="006C3E79"/>
    <w:rsid w:val="006C4974"/>
    <w:rsid w:val="006C4BE9"/>
    <w:rsid w:val="006C4DF4"/>
    <w:rsid w:val="006C52AE"/>
    <w:rsid w:val="006C593E"/>
    <w:rsid w:val="006C615D"/>
    <w:rsid w:val="006C705B"/>
    <w:rsid w:val="006D008E"/>
    <w:rsid w:val="006D0149"/>
    <w:rsid w:val="006D023B"/>
    <w:rsid w:val="006D0AEB"/>
    <w:rsid w:val="006D1905"/>
    <w:rsid w:val="006D202C"/>
    <w:rsid w:val="006D2279"/>
    <w:rsid w:val="006D2AC0"/>
    <w:rsid w:val="006D2B8A"/>
    <w:rsid w:val="006D3B37"/>
    <w:rsid w:val="006D3E66"/>
    <w:rsid w:val="006D4904"/>
    <w:rsid w:val="006D5A15"/>
    <w:rsid w:val="006D5BD4"/>
    <w:rsid w:val="006D6DC6"/>
    <w:rsid w:val="006D7F62"/>
    <w:rsid w:val="006E264A"/>
    <w:rsid w:val="006E2C43"/>
    <w:rsid w:val="006E595E"/>
    <w:rsid w:val="006E596D"/>
    <w:rsid w:val="006E681B"/>
    <w:rsid w:val="006E73DB"/>
    <w:rsid w:val="006F1137"/>
    <w:rsid w:val="006F12CB"/>
    <w:rsid w:val="006F2929"/>
    <w:rsid w:val="007000FE"/>
    <w:rsid w:val="00700688"/>
    <w:rsid w:val="007019A5"/>
    <w:rsid w:val="00702068"/>
    <w:rsid w:val="00702C7D"/>
    <w:rsid w:val="0070326A"/>
    <w:rsid w:val="0070349A"/>
    <w:rsid w:val="00704241"/>
    <w:rsid w:val="007052D0"/>
    <w:rsid w:val="00706E25"/>
    <w:rsid w:val="00707851"/>
    <w:rsid w:val="007104B2"/>
    <w:rsid w:val="0071193D"/>
    <w:rsid w:val="00712AB5"/>
    <w:rsid w:val="00713004"/>
    <w:rsid w:val="00713DFD"/>
    <w:rsid w:val="00713F16"/>
    <w:rsid w:val="00714A73"/>
    <w:rsid w:val="00716FBB"/>
    <w:rsid w:val="0071765E"/>
    <w:rsid w:val="0072287A"/>
    <w:rsid w:val="00722E3F"/>
    <w:rsid w:val="007235D2"/>
    <w:rsid w:val="0072596B"/>
    <w:rsid w:val="00727A6D"/>
    <w:rsid w:val="007316C1"/>
    <w:rsid w:val="00731D07"/>
    <w:rsid w:val="0073260A"/>
    <w:rsid w:val="007327DC"/>
    <w:rsid w:val="00732A52"/>
    <w:rsid w:val="00732B01"/>
    <w:rsid w:val="007331E4"/>
    <w:rsid w:val="0073354E"/>
    <w:rsid w:val="007338C7"/>
    <w:rsid w:val="00735EF4"/>
    <w:rsid w:val="00737EB1"/>
    <w:rsid w:val="00740397"/>
    <w:rsid w:val="00741649"/>
    <w:rsid w:val="0074225C"/>
    <w:rsid w:val="00742D9A"/>
    <w:rsid w:val="00743800"/>
    <w:rsid w:val="00743965"/>
    <w:rsid w:val="00745843"/>
    <w:rsid w:val="007471FA"/>
    <w:rsid w:val="00747D0B"/>
    <w:rsid w:val="00750ACA"/>
    <w:rsid w:val="00751675"/>
    <w:rsid w:val="00752003"/>
    <w:rsid w:val="007526C7"/>
    <w:rsid w:val="0075288C"/>
    <w:rsid w:val="00752D9B"/>
    <w:rsid w:val="00754151"/>
    <w:rsid w:val="007545DB"/>
    <w:rsid w:val="0075621E"/>
    <w:rsid w:val="00757732"/>
    <w:rsid w:val="007604CF"/>
    <w:rsid w:val="007615B8"/>
    <w:rsid w:val="00762AA4"/>
    <w:rsid w:val="00765B6F"/>
    <w:rsid w:val="00766410"/>
    <w:rsid w:val="00766465"/>
    <w:rsid w:val="00766D60"/>
    <w:rsid w:val="007678A7"/>
    <w:rsid w:val="00767F7A"/>
    <w:rsid w:val="00770380"/>
    <w:rsid w:val="00770812"/>
    <w:rsid w:val="00770A85"/>
    <w:rsid w:val="00770AF3"/>
    <w:rsid w:val="00770E07"/>
    <w:rsid w:val="00771DA7"/>
    <w:rsid w:val="00772455"/>
    <w:rsid w:val="007738CC"/>
    <w:rsid w:val="00773B74"/>
    <w:rsid w:val="00774190"/>
    <w:rsid w:val="0077525D"/>
    <w:rsid w:val="0077537B"/>
    <w:rsid w:val="007754ED"/>
    <w:rsid w:val="00775B47"/>
    <w:rsid w:val="00776954"/>
    <w:rsid w:val="00776FF8"/>
    <w:rsid w:val="00781134"/>
    <w:rsid w:val="00782599"/>
    <w:rsid w:val="00782AAD"/>
    <w:rsid w:val="00782E26"/>
    <w:rsid w:val="00783307"/>
    <w:rsid w:val="007839FA"/>
    <w:rsid w:val="00783A90"/>
    <w:rsid w:val="00784114"/>
    <w:rsid w:val="00785AD4"/>
    <w:rsid w:val="00785C90"/>
    <w:rsid w:val="00785DFD"/>
    <w:rsid w:val="00787034"/>
    <w:rsid w:val="00787DDC"/>
    <w:rsid w:val="0079003D"/>
    <w:rsid w:val="00790155"/>
    <w:rsid w:val="007903B4"/>
    <w:rsid w:val="0079075B"/>
    <w:rsid w:val="00791C39"/>
    <w:rsid w:val="007927D9"/>
    <w:rsid w:val="00794780"/>
    <w:rsid w:val="007947A9"/>
    <w:rsid w:val="00794847"/>
    <w:rsid w:val="00794FBA"/>
    <w:rsid w:val="00796317"/>
    <w:rsid w:val="00796FD2"/>
    <w:rsid w:val="007970A5"/>
    <w:rsid w:val="007972C4"/>
    <w:rsid w:val="007A0A74"/>
    <w:rsid w:val="007A0F72"/>
    <w:rsid w:val="007A23AA"/>
    <w:rsid w:val="007A34D6"/>
    <w:rsid w:val="007A40AA"/>
    <w:rsid w:val="007A4779"/>
    <w:rsid w:val="007A5B36"/>
    <w:rsid w:val="007A651F"/>
    <w:rsid w:val="007A6986"/>
    <w:rsid w:val="007A6E27"/>
    <w:rsid w:val="007A7143"/>
    <w:rsid w:val="007A744C"/>
    <w:rsid w:val="007A7BEC"/>
    <w:rsid w:val="007A7FA7"/>
    <w:rsid w:val="007B0413"/>
    <w:rsid w:val="007B05BD"/>
    <w:rsid w:val="007B090D"/>
    <w:rsid w:val="007B0E88"/>
    <w:rsid w:val="007B1B57"/>
    <w:rsid w:val="007B1E4E"/>
    <w:rsid w:val="007B3AAF"/>
    <w:rsid w:val="007B4CA0"/>
    <w:rsid w:val="007B5806"/>
    <w:rsid w:val="007B5CB1"/>
    <w:rsid w:val="007B68DC"/>
    <w:rsid w:val="007B69DB"/>
    <w:rsid w:val="007B6AAA"/>
    <w:rsid w:val="007B7BFD"/>
    <w:rsid w:val="007C048E"/>
    <w:rsid w:val="007C082D"/>
    <w:rsid w:val="007C1A27"/>
    <w:rsid w:val="007C2078"/>
    <w:rsid w:val="007C266E"/>
    <w:rsid w:val="007C3579"/>
    <w:rsid w:val="007C35E0"/>
    <w:rsid w:val="007C3C16"/>
    <w:rsid w:val="007C4C67"/>
    <w:rsid w:val="007C4E05"/>
    <w:rsid w:val="007C60F6"/>
    <w:rsid w:val="007C64AB"/>
    <w:rsid w:val="007C66D2"/>
    <w:rsid w:val="007C6D1A"/>
    <w:rsid w:val="007C72BD"/>
    <w:rsid w:val="007C733F"/>
    <w:rsid w:val="007C782D"/>
    <w:rsid w:val="007D059D"/>
    <w:rsid w:val="007D19EE"/>
    <w:rsid w:val="007D3EDC"/>
    <w:rsid w:val="007D4509"/>
    <w:rsid w:val="007D4BDC"/>
    <w:rsid w:val="007D5A63"/>
    <w:rsid w:val="007D61ED"/>
    <w:rsid w:val="007D6C52"/>
    <w:rsid w:val="007D729B"/>
    <w:rsid w:val="007D7557"/>
    <w:rsid w:val="007D7BD7"/>
    <w:rsid w:val="007E0668"/>
    <w:rsid w:val="007E0729"/>
    <w:rsid w:val="007E1F88"/>
    <w:rsid w:val="007E31E1"/>
    <w:rsid w:val="007E36DA"/>
    <w:rsid w:val="007E3868"/>
    <w:rsid w:val="007E3A28"/>
    <w:rsid w:val="007E431B"/>
    <w:rsid w:val="007E72F3"/>
    <w:rsid w:val="007E7431"/>
    <w:rsid w:val="007F0D95"/>
    <w:rsid w:val="007F16F8"/>
    <w:rsid w:val="007F18A2"/>
    <w:rsid w:val="007F4DC4"/>
    <w:rsid w:val="007F60A4"/>
    <w:rsid w:val="007F6BA2"/>
    <w:rsid w:val="007F6D27"/>
    <w:rsid w:val="007F7A89"/>
    <w:rsid w:val="00801A3D"/>
    <w:rsid w:val="00802FEB"/>
    <w:rsid w:val="008042F1"/>
    <w:rsid w:val="008044B5"/>
    <w:rsid w:val="008045E9"/>
    <w:rsid w:val="00804CEC"/>
    <w:rsid w:val="00805032"/>
    <w:rsid w:val="008059EF"/>
    <w:rsid w:val="00805BC5"/>
    <w:rsid w:val="00805BE1"/>
    <w:rsid w:val="00805E47"/>
    <w:rsid w:val="0080619E"/>
    <w:rsid w:val="008067B7"/>
    <w:rsid w:val="00806E60"/>
    <w:rsid w:val="00810E3D"/>
    <w:rsid w:val="00810F6D"/>
    <w:rsid w:val="008117F1"/>
    <w:rsid w:val="00812140"/>
    <w:rsid w:val="008124BB"/>
    <w:rsid w:val="00812B13"/>
    <w:rsid w:val="00813200"/>
    <w:rsid w:val="00813234"/>
    <w:rsid w:val="00813FB7"/>
    <w:rsid w:val="008143E6"/>
    <w:rsid w:val="00814E05"/>
    <w:rsid w:val="008150B5"/>
    <w:rsid w:val="00815578"/>
    <w:rsid w:val="00816C7E"/>
    <w:rsid w:val="00816FA0"/>
    <w:rsid w:val="008174B4"/>
    <w:rsid w:val="008177A8"/>
    <w:rsid w:val="00817B2E"/>
    <w:rsid w:val="008217CE"/>
    <w:rsid w:val="00821B26"/>
    <w:rsid w:val="008222AC"/>
    <w:rsid w:val="008229ED"/>
    <w:rsid w:val="008234F0"/>
    <w:rsid w:val="008239FC"/>
    <w:rsid w:val="00823D35"/>
    <w:rsid w:val="00824219"/>
    <w:rsid w:val="0082499B"/>
    <w:rsid w:val="00825430"/>
    <w:rsid w:val="00826AAD"/>
    <w:rsid w:val="00826DD2"/>
    <w:rsid w:val="008279FC"/>
    <w:rsid w:val="00830007"/>
    <w:rsid w:val="0083034D"/>
    <w:rsid w:val="0083034E"/>
    <w:rsid w:val="00831E05"/>
    <w:rsid w:val="008344CE"/>
    <w:rsid w:val="00834BB9"/>
    <w:rsid w:val="00834D31"/>
    <w:rsid w:val="00835C78"/>
    <w:rsid w:val="00835D8B"/>
    <w:rsid w:val="00835F21"/>
    <w:rsid w:val="00836C71"/>
    <w:rsid w:val="008370BE"/>
    <w:rsid w:val="00837478"/>
    <w:rsid w:val="00841200"/>
    <w:rsid w:val="00842B26"/>
    <w:rsid w:val="0084503F"/>
    <w:rsid w:val="0084509B"/>
    <w:rsid w:val="00845A71"/>
    <w:rsid w:val="00845AFD"/>
    <w:rsid w:val="00846AC1"/>
    <w:rsid w:val="00847464"/>
    <w:rsid w:val="0085055F"/>
    <w:rsid w:val="00850843"/>
    <w:rsid w:val="008514ED"/>
    <w:rsid w:val="00852E2D"/>
    <w:rsid w:val="0085379A"/>
    <w:rsid w:val="00853F4B"/>
    <w:rsid w:val="008541C2"/>
    <w:rsid w:val="00855759"/>
    <w:rsid w:val="00855B9B"/>
    <w:rsid w:val="00856AAA"/>
    <w:rsid w:val="00856E0E"/>
    <w:rsid w:val="0085700B"/>
    <w:rsid w:val="0085712C"/>
    <w:rsid w:val="0085764B"/>
    <w:rsid w:val="00857C12"/>
    <w:rsid w:val="00861860"/>
    <w:rsid w:val="00862325"/>
    <w:rsid w:val="0086286D"/>
    <w:rsid w:val="00863E1E"/>
    <w:rsid w:val="00865FDD"/>
    <w:rsid w:val="0086629B"/>
    <w:rsid w:val="00867556"/>
    <w:rsid w:val="00867A0B"/>
    <w:rsid w:val="00867AFA"/>
    <w:rsid w:val="00867FB2"/>
    <w:rsid w:val="00870855"/>
    <w:rsid w:val="00871D5A"/>
    <w:rsid w:val="00872A62"/>
    <w:rsid w:val="00872B34"/>
    <w:rsid w:val="0087445A"/>
    <w:rsid w:val="00874D07"/>
    <w:rsid w:val="00875034"/>
    <w:rsid w:val="00877937"/>
    <w:rsid w:val="008779AA"/>
    <w:rsid w:val="00877B82"/>
    <w:rsid w:val="008805E5"/>
    <w:rsid w:val="008805ED"/>
    <w:rsid w:val="00880A51"/>
    <w:rsid w:val="00880E92"/>
    <w:rsid w:val="00881CA0"/>
    <w:rsid w:val="00881EE2"/>
    <w:rsid w:val="00882BD9"/>
    <w:rsid w:val="00883D8C"/>
    <w:rsid w:val="00883E05"/>
    <w:rsid w:val="00884D38"/>
    <w:rsid w:val="008854AE"/>
    <w:rsid w:val="00885A45"/>
    <w:rsid w:val="0088675F"/>
    <w:rsid w:val="008868B4"/>
    <w:rsid w:val="00887375"/>
    <w:rsid w:val="00887718"/>
    <w:rsid w:val="0088781F"/>
    <w:rsid w:val="00887A87"/>
    <w:rsid w:val="00891F0D"/>
    <w:rsid w:val="008933E2"/>
    <w:rsid w:val="00894529"/>
    <w:rsid w:val="00895022"/>
    <w:rsid w:val="0089502F"/>
    <w:rsid w:val="008950CB"/>
    <w:rsid w:val="00895366"/>
    <w:rsid w:val="00895BC2"/>
    <w:rsid w:val="00896364"/>
    <w:rsid w:val="008963BF"/>
    <w:rsid w:val="00896565"/>
    <w:rsid w:val="008A1A19"/>
    <w:rsid w:val="008A1BFE"/>
    <w:rsid w:val="008A233A"/>
    <w:rsid w:val="008A29BF"/>
    <w:rsid w:val="008A3B30"/>
    <w:rsid w:val="008A42F7"/>
    <w:rsid w:val="008A4B11"/>
    <w:rsid w:val="008A539E"/>
    <w:rsid w:val="008A614C"/>
    <w:rsid w:val="008A77B6"/>
    <w:rsid w:val="008A7BE7"/>
    <w:rsid w:val="008B0FC1"/>
    <w:rsid w:val="008B268B"/>
    <w:rsid w:val="008B3252"/>
    <w:rsid w:val="008B3F6D"/>
    <w:rsid w:val="008B461F"/>
    <w:rsid w:val="008B4CFF"/>
    <w:rsid w:val="008B594C"/>
    <w:rsid w:val="008B61F7"/>
    <w:rsid w:val="008B6E61"/>
    <w:rsid w:val="008B6FD0"/>
    <w:rsid w:val="008B74BE"/>
    <w:rsid w:val="008C026A"/>
    <w:rsid w:val="008C1323"/>
    <w:rsid w:val="008C1359"/>
    <w:rsid w:val="008C179D"/>
    <w:rsid w:val="008C30EF"/>
    <w:rsid w:val="008C3101"/>
    <w:rsid w:val="008C4745"/>
    <w:rsid w:val="008C4814"/>
    <w:rsid w:val="008C50D1"/>
    <w:rsid w:val="008C66FB"/>
    <w:rsid w:val="008D05C0"/>
    <w:rsid w:val="008D1765"/>
    <w:rsid w:val="008D27DC"/>
    <w:rsid w:val="008D3472"/>
    <w:rsid w:val="008D414F"/>
    <w:rsid w:val="008D4EF7"/>
    <w:rsid w:val="008D555B"/>
    <w:rsid w:val="008D5792"/>
    <w:rsid w:val="008D59F9"/>
    <w:rsid w:val="008D5B2A"/>
    <w:rsid w:val="008D5B83"/>
    <w:rsid w:val="008D6A53"/>
    <w:rsid w:val="008D7861"/>
    <w:rsid w:val="008D7A92"/>
    <w:rsid w:val="008D7E9C"/>
    <w:rsid w:val="008E20F7"/>
    <w:rsid w:val="008E3824"/>
    <w:rsid w:val="008E4749"/>
    <w:rsid w:val="008E4DC5"/>
    <w:rsid w:val="008E5151"/>
    <w:rsid w:val="008E5B75"/>
    <w:rsid w:val="008E72B5"/>
    <w:rsid w:val="008E7CD9"/>
    <w:rsid w:val="008F0679"/>
    <w:rsid w:val="008F1600"/>
    <w:rsid w:val="008F1635"/>
    <w:rsid w:val="008F1DED"/>
    <w:rsid w:val="008F2947"/>
    <w:rsid w:val="008F400F"/>
    <w:rsid w:val="008F4428"/>
    <w:rsid w:val="008F4453"/>
    <w:rsid w:val="008F558E"/>
    <w:rsid w:val="008F6097"/>
    <w:rsid w:val="009015D0"/>
    <w:rsid w:val="0090551D"/>
    <w:rsid w:val="00905C21"/>
    <w:rsid w:val="00906008"/>
    <w:rsid w:val="009066AA"/>
    <w:rsid w:val="00906D3F"/>
    <w:rsid w:val="00907074"/>
    <w:rsid w:val="00907F6C"/>
    <w:rsid w:val="0091007A"/>
    <w:rsid w:val="00910EFC"/>
    <w:rsid w:val="00911B45"/>
    <w:rsid w:val="00912977"/>
    <w:rsid w:val="00913705"/>
    <w:rsid w:val="00913CA3"/>
    <w:rsid w:val="00914643"/>
    <w:rsid w:val="00914794"/>
    <w:rsid w:val="009157AD"/>
    <w:rsid w:val="009165A5"/>
    <w:rsid w:val="009168C0"/>
    <w:rsid w:val="00916C89"/>
    <w:rsid w:val="00916EE1"/>
    <w:rsid w:val="0092003C"/>
    <w:rsid w:val="00920B34"/>
    <w:rsid w:val="00920FB7"/>
    <w:rsid w:val="00921D60"/>
    <w:rsid w:val="0092261E"/>
    <w:rsid w:val="00922F8B"/>
    <w:rsid w:val="00923277"/>
    <w:rsid w:val="0092380F"/>
    <w:rsid w:val="009242A1"/>
    <w:rsid w:val="00924A93"/>
    <w:rsid w:val="00924E12"/>
    <w:rsid w:val="00926089"/>
    <w:rsid w:val="009268FD"/>
    <w:rsid w:val="00931D6D"/>
    <w:rsid w:val="00931EEC"/>
    <w:rsid w:val="0093209F"/>
    <w:rsid w:val="00932B2F"/>
    <w:rsid w:val="00932B68"/>
    <w:rsid w:val="00933A94"/>
    <w:rsid w:val="00933D32"/>
    <w:rsid w:val="009344DF"/>
    <w:rsid w:val="00934F58"/>
    <w:rsid w:val="0093551F"/>
    <w:rsid w:val="00936558"/>
    <w:rsid w:val="00936779"/>
    <w:rsid w:val="00936D20"/>
    <w:rsid w:val="0093788B"/>
    <w:rsid w:val="00937997"/>
    <w:rsid w:val="00937A12"/>
    <w:rsid w:val="00940654"/>
    <w:rsid w:val="00940B98"/>
    <w:rsid w:val="009417F5"/>
    <w:rsid w:val="00943518"/>
    <w:rsid w:val="00943977"/>
    <w:rsid w:val="00943D70"/>
    <w:rsid w:val="009450BC"/>
    <w:rsid w:val="00945FE9"/>
    <w:rsid w:val="00946762"/>
    <w:rsid w:val="009468BB"/>
    <w:rsid w:val="00951E06"/>
    <w:rsid w:val="00952CC0"/>
    <w:rsid w:val="00953156"/>
    <w:rsid w:val="009535AD"/>
    <w:rsid w:val="009543AF"/>
    <w:rsid w:val="0095479B"/>
    <w:rsid w:val="009550EC"/>
    <w:rsid w:val="009578F0"/>
    <w:rsid w:val="00957D39"/>
    <w:rsid w:val="00957E86"/>
    <w:rsid w:val="009602B0"/>
    <w:rsid w:val="00961B26"/>
    <w:rsid w:val="009620EC"/>
    <w:rsid w:val="009623AB"/>
    <w:rsid w:val="0096258F"/>
    <w:rsid w:val="00962936"/>
    <w:rsid w:val="00962EA5"/>
    <w:rsid w:val="0096326D"/>
    <w:rsid w:val="009643F7"/>
    <w:rsid w:val="00965318"/>
    <w:rsid w:val="00965B22"/>
    <w:rsid w:val="00965ED2"/>
    <w:rsid w:val="00966F91"/>
    <w:rsid w:val="00967157"/>
    <w:rsid w:val="00967158"/>
    <w:rsid w:val="00970E00"/>
    <w:rsid w:val="00972D84"/>
    <w:rsid w:val="00973CFA"/>
    <w:rsid w:val="00974F66"/>
    <w:rsid w:val="009757CF"/>
    <w:rsid w:val="00975F71"/>
    <w:rsid w:val="009766F1"/>
    <w:rsid w:val="00976876"/>
    <w:rsid w:val="00976B63"/>
    <w:rsid w:val="00976B80"/>
    <w:rsid w:val="009776DA"/>
    <w:rsid w:val="00977820"/>
    <w:rsid w:val="0097787E"/>
    <w:rsid w:val="00977A3D"/>
    <w:rsid w:val="00977F16"/>
    <w:rsid w:val="00977F6F"/>
    <w:rsid w:val="009803BA"/>
    <w:rsid w:val="0098206D"/>
    <w:rsid w:val="0098296D"/>
    <w:rsid w:val="00984855"/>
    <w:rsid w:val="009851E6"/>
    <w:rsid w:val="00987243"/>
    <w:rsid w:val="0098756D"/>
    <w:rsid w:val="00992199"/>
    <w:rsid w:val="00992472"/>
    <w:rsid w:val="00993061"/>
    <w:rsid w:val="0099367C"/>
    <w:rsid w:val="0099377A"/>
    <w:rsid w:val="00994C27"/>
    <w:rsid w:val="00997021"/>
    <w:rsid w:val="00997F00"/>
    <w:rsid w:val="009A0A76"/>
    <w:rsid w:val="009A12D5"/>
    <w:rsid w:val="009A2879"/>
    <w:rsid w:val="009A2989"/>
    <w:rsid w:val="009A4B11"/>
    <w:rsid w:val="009A4DEF"/>
    <w:rsid w:val="009A6C3D"/>
    <w:rsid w:val="009B0B9B"/>
    <w:rsid w:val="009B1CFE"/>
    <w:rsid w:val="009B2429"/>
    <w:rsid w:val="009B24BB"/>
    <w:rsid w:val="009B29FD"/>
    <w:rsid w:val="009B2A81"/>
    <w:rsid w:val="009B2B99"/>
    <w:rsid w:val="009B2CFE"/>
    <w:rsid w:val="009B634F"/>
    <w:rsid w:val="009B69A0"/>
    <w:rsid w:val="009B6BBE"/>
    <w:rsid w:val="009C1047"/>
    <w:rsid w:val="009C1534"/>
    <w:rsid w:val="009C1E1E"/>
    <w:rsid w:val="009C3F8C"/>
    <w:rsid w:val="009C4052"/>
    <w:rsid w:val="009C4B97"/>
    <w:rsid w:val="009C573C"/>
    <w:rsid w:val="009C63D3"/>
    <w:rsid w:val="009C656F"/>
    <w:rsid w:val="009C68B4"/>
    <w:rsid w:val="009D0AC1"/>
    <w:rsid w:val="009D113D"/>
    <w:rsid w:val="009D197D"/>
    <w:rsid w:val="009D2ED7"/>
    <w:rsid w:val="009D4199"/>
    <w:rsid w:val="009D4995"/>
    <w:rsid w:val="009D4D0B"/>
    <w:rsid w:val="009D5FBB"/>
    <w:rsid w:val="009D6774"/>
    <w:rsid w:val="009D6ED1"/>
    <w:rsid w:val="009D70AD"/>
    <w:rsid w:val="009D77F4"/>
    <w:rsid w:val="009D796C"/>
    <w:rsid w:val="009E105F"/>
    <w:rsid w:val="009E169C"/>
    <w:rsid w:val="009E2837"/>
    <w:rsid w:val="009E3B71"/>
    <w:rsid w:val="009E3B8B"/>
    <w:rsid w:val="009E4368"/>
    <w:rsid w:val="009E5297"/>
    <w:rsid w:val="009E53FC"/>
    <w:rsid w:val="009E5664"/>
    <w:rsid w:val="009E6C33"/>
    <w:rsid w:val="009E6F12"/>
    <w:rsid w:val="009F03CD"/>
    <w:rsid w:val="009F0BE5"/>
    <w:rsid w:val="009F1F38"/>
    <w:rsid w:val="009F4234"/>
    <w:rsid w:val="009F437A"/>
    <w:rsid w:val="009F45BB"/>
    <w:rsid w:val="009F472C"/>
    <w:rsid w:val="009F4D33"/>
    <w:rsid w:val="009F59B4"/>
    <w:rsid w:val="009F5D7F"/>
    <w:rsid w:val="009F64DD"/>
    <w:rsid w:val="009F7447"/>
    <w:rsid w:val="009F7C6B"/>
    <w:rsid w:val="00A00256"/>
    <w:rsid w:val="00A01067"/>
    <w:rsid w:val="00A0222C"/>
    <w:rsid w:val="00A031BD"/>
    <w:rsid w:val="00A031D7"/>
    <w:rsid w:val="00A044F4"/>
    <w:rsid w:val="00A06C73"/>
    <w:rsid w:val="00A079D2"/>
    <w:rsid w:val="00A1110E"/>
    <w:rsid w:val="00A11A48"/>
    <w:rsid w:val="00A12F0B"/>
    <w:rsid w:val="00A1386D"/>
    <w:rsid w:val="00A13B5F"/>
    <w:rsid w:val="00A142FC"/>
    <w:rsid w:val="00A148CE"/>
    <w:rsid w:val="00A14F13"/>
    <w:rsid w:val="00A150E2"/>
    <w:rsid w:val="00A15226"/>
    <w:rsid w:val="00A15254"/>
    <w:rsid w:val="00A1535E"/>
    <w:rsid w:val="00A15E59"/>
    <w:rsid w:val="00A16D1B"/>
    <w:rsid w:val="00A16F0F"/>
    <w:rsid w:val="00A20259"/>
    <w:rsid w:val="00A206DE"/>
    <w:rsid w:val="00A2089A"/>
    <w:rsid w:val="00A20BFB"/>
    <w:rsid w:val="00A20C53"/>
    <w:rsid w:val="00A2259D"/>
    <w:rsid w:val="00A22FA0"/>
    <w:rsid w:val="00A236F7"/>
    <w:rsid w:val="00A2392F"/>
    <w:rsid w:val="00A246E7"/>
    <w:rsid w:val="00A2518A"/>
    <w:rsid w:val="00A25D43"/>
    <w:rsid w:val="00A25E28"/>
    <w:rsid w:val="00A2641C"/>
    <w:rsid w:val="00A30406"/>
    <w:rsid w:val="00A309A0"/>
    <w:rsid w:val="00A3263E"/>
    <w:rsid w:val="00A32BCF"/>
    <w:rsid w:val="00A32C64"/>
    <w:rsid w:val="00A33153"/>
    <w:rsid w:val="00A33251"/>
    <w:rsid w:val="00A335FB"/>
    <w:rsid w:val="00A33A23"/>
    <w:rsid w:val="00A36653"/>
    <w:rsid w:val="00A369E2"/>
    <w:rsid w:val="00A36F0E"/>
    <w:rsid w:val="00A40869"/>
    <w:rsid w:val="00A40F69"/>
    <w:rsid w:val="00A4150E"/>
    <w:rsid w:val="00A41939"/>
    <w:rsid w:val="00A41D78"/>
    <w:rsid w:val="00A42E41"/>
    <w:rsid w:val="00A42E72"/>
    <w:rsid w:val="00A4363E"/>
    <w:rsid w:val="00A43885"/>
    <w:rsid w:val="00A44397"/>
    <w:rsid w:val="00A46A2E"/>
    <w:rsid w:val="00A46E2C"/>
    <w:rsid w:val="00A479E6"/>
    <w:rsid w:val="00A47B74"/>
    <w:rsid w:val="00A50EED"/>
    <w:rsid w:val="00A513F7"/>
    <w:rsid w:val="00A51770"/>
    <w:rsid w:val="00A52B9E"/>
    <w:rsid w:val="00A52E31"/>
    <w:rsid w:val="00A5383A"/>
    <w:rsid w:val="00A547EC"/>
    <w:rsid w:val="00A54C03"/>
    <w:rsid w:val="00A5507C"/>
    <w:rsid w:val="00A566D8"/>
    <w:rsid w:val="00A57344"/>
    <w:rsid w:val="00A5770A"/>
    <w:rsid w:val="00A601F2"/>
    <w:rsid w:val="00A60633"/>
    <w:rsid w:val="00A61BBE"/>
    <w:rsid w:val="00A620E4"/>
    <w:rsid w:val="00A621F0"/>
    <w:rsid w:val="00A62CEA"/>
    <w:rsid w:val="00A6345A"/>
    <w:rsid w:val="00A65876"/>
    <w:rsid w:val="00A664BB"/>
    <w:rsid w:val="00A66CCB"/>
    <w:rsid w:val="00A67112"/>
    <w:rsid w:val="00A6714F"/>
    <w:rsid w:val="00A67EFD"/>
    <w:rsid w:val="00A7121C"/>
    <w:rsid w:val="00A71C23"/>
    <w:rsid w:val="00A731E9"/>
    <w:rsid w:val="00A73265"/>
    <w:rsid w:val="00A7499B"/>
    <w:rsid w:val="00A75585"/>
    <w:rsid w:val="00A758B9"/>
    <w:rsid w:val="00A77155"/>
    <w:rsid w:val="00A77751"/>
    <w:rsid w:val="00A80142"/>
    <w:rsid w:val="00A82052"/>
    <w:rsid w:val="00A82B19"/>
    <w:rsid w:val="00A837D1"/>
    <w:rsid w:val="00A83E0E"/>
    <w:rsid w:val="00A847FF"/>
    <w:rsid w:val="00A854AF"/>
    <w:rsid w:val="00A85692"/>
    <w:rsid w:val="00A876FD"/>
    <w:rsid w:val="00A87A0F"/>
    <w:rsid w:val="00A90A83"/>
    <w:rsid w:val="00A917AE"/>
    <w:rsid w:val="00A91DF4"/>
    <w:rsid w:val="00A92AF0"/>
    <w:rsid w:val="00A93CF8"/>
    <w:rsid w:val="00A94208"/>
    <w:rsid w:val="00A94822"/>
    <w:rsid w:val="00A95874"/>
    <w:rsid w:val="00A95BB7"/>
    <w:rsid w:val="00A9656F"/>
    <w:rsid w:val="00A975ED"/>
    <w:rsid w:val="00AA0292"/>
    <w:rsid w:val="00AA035B"/>
    <w:rsid w:val="00AA0778"/>
    <w:rsid w:val="00AA3533"/>
    <w:rsid w:val="00AA377E"/>
    <w:rsid w:val="00AA43F4"/>
    <w:rsid w:val="00AA6212"/>
    <w:rsid w:val="00AA6E63"/>
    <w:rsid w:val="00AA718F"/>
    <w:rsid w:val="00AA7D5D"/>
    <w:rsid w:val="00AA7FF2"/>
    <w:rsid w:val="00AB1012"/>
    <w:rsid w:val="00AB116D"/>
    <w:rsid w:val="00AB1465"/>
    <w:rsid w:val="00AB1B72"/>
    <w:rsid w:val="00AB2DA7"/>
    <w:rsid w:val="00AB2E4A"/>
    <w:rsid w:val="00AB32FC"/>
    <w:rsid w:val="00AB3BBC"/>
    <w:rsid w:val="00AB4994"/>
    <w:rsid w:val="00AC14E9"/>
    <w:rsid w:val="00AC2283"/>
    <w:rsid w:val="00AC2A25"/>
    <w:rsid w:val="00AC2B06"/>
    <w:rsid w:val="00AC3A04"/>
    <w:rsid w:val="00AC53C8"/>
    <w:rsid w:val="00AC6CF5"/>
    <w:rsid w:val="00AC6EE0"/>
    <w:rsid w:val="00AC715D"/>
    <w:rsid w:val="00AC7344"/>
    <w:rsid w:val="00AD0B0D"/>
    <w:rsid w:val="00AD201C"/>
    <w:rsid w:val="00AD263C"/>
    <w:rsid w:val="00AD3E7D"/>
    <w:rsid w:val="00AD3EA3"/>
    <w:rsid w:val="00AD50A9"/>
    <w:rsid w:val="00AD522B"/>
    <w:rsid w:val="00AD58BC"/>
    <w:rsid w:val="00AD58EE"/>
    <w:rsid w:val="00AD6D83"/>
    <w:rsid w:val="00AD7384"/>
    <w:rsid w:val="00AE0902"/>
    <w:rsid w:val="00AE10D6"/>
    <w:rsid w:val="00AE1FD4"/>
    <w:rsid w:val="00AE2F62"/>
    <w:rsid w:val="00AE4101"/>
    <w:rsid w:val="00AE4208"/>
    <w:rsid w:val="00AE4500"/>
    <w:rsid w:val="00AE5F61"/>
    <w:rsid w:val="00AE6B81"/>
    <w:rsid w:val="00AF182B"/>
    <w:rsid w:val="00AF1DF7"/>
    <w:rsid w:val="00AF2995"/>
    <w:rsid w:val="00AF2BC3"/>
    <w:rsid w:val="00AF2D89"/>
    <w:rsid w:val="00AF4801"/>
    <w:rsid w:val="00AF56A5"/>
    <w:rsid w:val="00AF59E1"/>
    <w:rsid w:val="00AF5A45"/>
    <w:rsid w:val="00AF633A"/>
    <w:rsid w:val="00AF650E"/>
    <w:rsid w:val="00AF65D2"/>
    <w:rsid w:val="00AF6F91"/>
    <w:rsid w:val="00AF7088"/>
    <w:rsid w:val="00B016B7"/>
    <w:rsid w:val="00B0293A"/>
    <w:rsid w:val="00B0322D"/>
    <w:rsid w:val="00B0329A"/>
    <w:rsid w:val="00B03934"/>
    <w:rsid w:val="00B03D9C"/>
    <w:rsid w:val="00B0439C"/>
    <w:rsid w:val="00B043DF"/>
    <w:rsid w:val="00B04755"/>
    <w:rsid w:val="00B0492E"/>
    <w:rsid w:val="00B04A9F"/>
    <w:rsid w:val="00B050F0"/>
    <w:rsid w:val="00B058FE"/>
    <w:rsid w:val="00B05DF3"/>
    <w:rsid w:val="00B067DE"/>
    <w:rsid w:val="00B0741B"/>
    <w:rsid w:val="00B10783"/>
    <w:rsid w:val="00B10F13"/>
    <w:rsid w:val="00B12514"/>
    <w:rsid w:val="00B127B6"/>
    <w:rsid w:val="00B12863"/>
    <w:rsid w:val="00B133C6"/>
    <w:rsid w:val="00B14DD4"/>
    <w:rsid w:val="00B153E7"/>
    <w:rsid w:val="00B15A5E"/>
    <w:rsid w:val="00B1675A"/>
    <w:rsid w:val="00B17A8A"/>
    <w:rsid w:val="00B200E6"/>
    <w:rsid w:val="00B21914"/>
    <w:rsid w:val="00B22D58"/>
    <w:rsid w:val="00B231A8"/>
    <w:rsid w:val="00B235B9"/>
    <w:rsid w:val="00B24EE8"/>
    <w:rsid w:val="00B2548E"/>
    <w:rsid w:val="00B25A5A"/>
    <w:rsid w:val="00B25AA3"/>
    <w:rsid w:val="00B274D6"/>
    <w:rsid w:val="00B27917"/>
    <w:rsid w:val="00B27A9C"/>
    <w:rsid w:val="00B30662"/>
    <w:rsid w:val="00B30FDE"/>
    <w:rsid w:val="00B31072"/>
    <w:rsid w:val="00B314F2"/>
    <w:rsid w:val="00B3192E"/>
    <w:rsid w:val="00B3197B"/>
    <w:rsid w:val="00B327FB"/>
    <w:rsid w:val="00B32948"/>
    <w:rsid w:val="00B32AB7"/>
    <w:rsid w:val="00B33D63"/>
    <w:rsid w:val="00B33D68"/>
    <w:rsid w:val="00B344FA"/>
    <w:rsid w:val="00B34B0E"/>
    <w:rsid w:val="00B35F38"/>
    <w:rsid w:val="00B407C4"/>
    <w:rsid w:val="00B40EF5"/>
    <w:rsid w:val="00B41012"/>
    <w:rsid w:val="00B42BD2"/>
    <w:rsid w:val="00B440B9"/>
    <w:rsid w:val="00B44201"/>
    <w:rsid w:val="00B44BCE"/>
    <w:rsid w:val="00B453D4"/>
    <w:rsid w:val="00B467CE"/>
    <w:rsid w:val="00B47D91"/>
    <w:rsid w:val="00B47E8F"/>
    <w:rsid w:val="00B50096"/>
    <w:rsid w:val="00B50346"/>
    <w:rsid w:val="00B50936"/>
    <w:rsid w:val="00B52129"/>
    <w:rsid w:val="00B5233F"/>
    <w:rsid w:val="00B525AE"/>
    <w:rsid w:val="00B54314"/>
    <w:rsid w:val="00B543A5"/>
    <w:rsid w:val="00B54B73"/>
    <w:rsid w:val="00B552F0"/>
    <w:rsid w:val="00B55AB4"/>
    <w:rsid w:val="00B56F2A"/>
    <w:rsid w:val="00B57486"/>
    <w:rsid w:val="00B57D29"/>
    <w:rsid w:val="00B57D41"/>
    <w:rsid w:val="00B57F48"/>
    <w:rsid w:val="00B602FD"/>
    <w:rsid w:val="00B603E9"/>
    <w:rsid w:val="00B609FD"/>
    <w:rsid w:val="00B60B64"/>
    <w:rsid w:val="00B60B6D"/>
    <w:rsid w:val="00B611D2"/>
    <w:rsid w:val="00B61C86"/>
    <w:rsid w:val="00B62494"/>
    <w:rsid w:val="00B62CB2"/>
    <w:rsid w:val="00B6342D"/>
    <w:rsid w:val="00B63F42"/>
    <w:rsid w:val="00B644B6"/>
    <w:rsid w:val="00B65800"/>
    <w:rsid w:val="00B662B8"/>
    <w:rsid w:val="00B740DB"/>
    <w:rsid w:val="00B74E5A"/>
    <w:rsid w:val="00B75860"/>
    <w:rsid w:val="00B761C4"/>
    <w:rsid w:val="00B77709"/>
    <w:rsid w:val="00B77E77"/>
    <w:rsid w:val="00B809CC"/>
    <w:rsid w:val="00B815E3"/>
    <w:rsid w:val="00B82207"/>
    <w:rsid w:val="00B82B74"/>
    <w:rsid w:val="00B82C05"/>
    <w:rsid w:val="00B831F3"/>
    <w:rsid w:val="00B8333B"/>
    <w:rsid w:val="00B83922"/>
    <w:rsid w:val="00B84A01"/>
    <w:rsid w:val="00B85FF4"/>
    <w:rsid w:val="00B86418"/>
    <w:rsid w:val="00B865B6"/>
    <w:rsid w:val="00B87094"/>
    <w:rsid w:val="00B87F6B"/>
    <w:rsid w:val="00B905F8"/>
    <w:rsid w:val="00B90802"/>
    <w:rsid w:val="00B909A2"/>
    <w:rsid w:val="00B90C5E"/>
    <w:rsid w:val="00B91160"/>
    <w:rsid w:val="00B91551"/>
    <w:rsid w:val="00B93355"/>
    <w:rsid w:val="00B933DB"/>
    <w:rsid w:val="00B94B60"/>
    <w:rsid w:val="00BA0AC6"/>
    <w:rsid w:val="00BA158C"/>
    <w:rsid w:val="00BA2EE0"/>
    <w:rsid w:val="00BA49B8"/>
    <w:rsid w:val="00BA5DFA"/>
    <w:rsid w:val="00BA6094"/>
    <w:rsid w:val="00BA6460"/>
    <w:rsid w:val="00BB0250"/>
    <w:rsid w:val="00BB0A1A"/>
    <w:rsid w:val="00BB0A38"/>
    <w:rsid w:val="00BB1677"/>
    <w:rsid w:val="00BB1B30"/>
    <w:rsid w:val="00BB2415"/>
    <w:rsid w:val="00BB2F64"/>
    <w:rsid w:val="00BB42BC"/>
    <w:rsid w:val="00BB4595"/>
    <w:rsid w:val="00BB57BF"/>
    <w:rsid w:val="00BB6111"/>
    <w:rsid w:val="00BB66D6"/>
    <w:rsid w:val="00BB7F3B"/>
    <w:rsid w:val="00BC3107"/>
    <w:rsid w:val="00BC327B"/>
    <w:rsid w:val="00BC3F64"/>
    <w:rsid w:val="00BC5D61"/>
    <w:rsid w:val="00BC5F06"/>
    <w:rsid w:val="00BC6AA5"/>
    <w:rsid w:val="00BC7414"/>
    <w:rsid w:val="00BC7A77"/>
    <w:rsid w:val="00BD1B06"/>
    <w:rsid w:val="00BD1B35"/>
    <w:rsid w:val="00BD2364"/>
    <w:rsid w:val="00BD25AA"/>
    <w:rsid w:val="00BD2604"/>
    <w:rsid w:val="00BD4361"/>
    <w:rsid w:val="00BD4E4D"/>
    <w:rsid w:val="00BD5A52"/>
    <w:rsid w:val="00BD633A"/>
    <w:rsid w:val="00BD63D0"/>
    <w:rsid w:val="00BD7CF7"/>
    <w:rsid w:val="00BE01E8"/>
    <w:rsid w:val="00BE143B"/>
    <w:rsid w:val="00BE2553"/>
    <w:rsid w:val="00BE3508"/>
    <w:rsid w:val="00BE3D26"/>
    <w:rsid w:val="00BE3E5D"/>
    <w:rsid w:val="00BE59A8"/>
    <w:rsid w:val="00BE59F0"/>
    <w:rsid w:val="00BE6030"/>
    <w:rsid w:val="00BE6429"/>
    <w:rsid w:val="00BE681F"/>
    <w:rsid w:val="00BE7BFB"/>
    <w:rsid w:val="00BF15EE"/>
    <w:rsid w:val="00BF2A8F"/>
    <w:rsid w:val="00BF2DA0"/>
    <w:rsid w:val="00BF2E8F"/>
    <w:rsid w:val="00BF37B3"/>
    <w:rsid w:val="00BF49FE"/>
    <w:rsid w:val="00BF500F"/>
    <w:rsid w:val="00BF50CF"/>
    <w:rsid w:val="00BF5BC1"/>
    <w:rsid w:val="00BF5DB5"/>
    <w:rsid w:val="00BF6325"/>
    <w:rsid w:val="00BF6C4A"/>
    <w:rsid w:val="00BF79E3"/>
    <w:rsid w:val="00C00E91"/>
    <w:rsid w:val="00C0260B"/>
    <w:rsid w:val="00C02F0B"/>
    <w:rsid w:val="00C02F2C"/>
    <w:rsid w:val="00C03AF3"/>
    <w:rsid w:val="00C04339"/>
    <w:rsid w:val="00C068A8"/>
    <w:rsid w:val="00C07433"/>
    <w:rsid w:val="00C07663"/>
    <w:rsid w:val="00C10C01"/>
    <w:rsid w:val="00C10DB7"/>
    <w:rsid w:val="00C11C45"/>
    <w:rsid w:val="00C11C50"/>
    <w:rsid w:val="00C124BD"/>
    <w:rsid w:val="00C131FD"/>
    <w:rsid w:val="00C13922"/>
    <w:rsid w:val="00C1528D"/>
    <w:rsid w:val="00C158E3"/>
    <w:rsid w:val="00C165D4"/>
    <w:rsid w:val="00C1780C"/>
    <w:rsid w:val="00C17A3C"/>
    <w:rsid w:val="00C17A91"/>
    <w:rsid w:val="00C200FF"/>
    <w:rsid w:val="00C21E24"/>
    <w:rsid w:val="00C22E45"/>
    <w:rsid w:val="00C234FE"/>
    <w:rsid w:val="00C23571"/>
    <w:rsid w:val="00C2361E"/>
    <w:rsid w:val="00C23BFF"/>
    <w:rsid w:val="00C23C57"/>
    <w:rsid w:val="00C24053"/>
    <w:rsid w:val="00C246D8"/>
    <w:rsid w:val="00C24CA7"/>
    <w:rsid w:val="00C253D5"/>
    <w:rsid w:val="00C25452"/>
    <w:rsid w:val="00C2563E"/>
    <w:rsid w:val="00C265B4"/>
    <w:rsid w:val="00C26C46"/>
    <w:rsid w:val="00C27F3E"/>
    <w:rsid w:val="00C3159C"/>
    <w:rsid w:val="00C31D9A"/>
    <w:rsid w:val="00C320C4"/>
    <w:rsid w:val="00C32503"/>
    <w:rsid w:val="00C33EFC"/>
    <w:rsid w:val="00C343BB"/>
    <w:rsid w:val="00C34707"/>
    <w:rsid w:val="00C34B15"/>
    <w:rsid w:val="00C34E78"/>
    <w:rsid w:val="00C3524B"/>
    <w:rsid w:val="00C3547A"/>
    <w:rsid w:val="00C35C27"/>
    <w:rsid w:val="00C364F1"/>
    <w:rsid w:val="00C3708C"/>
    <w:rsid w:val="00C37195"/>
    <w:rsid w:val="00C37357"/>
    <w:rsid w:val="00C4005D"/>
    <w:rsid w:val="00C40687"/>
    <w:rsid w:val="00C40A65"/>
    <w:rsid w:val="00C40A83"/>
    <w:rsid w:val="00C41D40"/>
    <w:rsid w:val="00C42194"/>
    <w:rsid w:val="00C42246"/>
    <w:rsid w:val="00C42381"/>
    <w:rsid w:val="00C4334E"/>
    <w:rsid w:val="00C44535"/>
    <w:rsid w:val="00C44A09"/>
    <w:rsid w:val="00C44C87"/>
    <w:rsid w:val="00C45BF9"/>
    <w:rsid w:val="00C4730A"/>
    <w:rsid w:val="00C47652"/>
    <w:rsid w:val="00C47CD0"/>
    <w:rsid w:val="00C5007A"/>
    <w:rsid w:val="00C5240E"/>
    <w:rsid w:val="00C52BEC"/>
    <w:rsid w:val="00C52EF4"/>
    <w:rsid w:val="00C52F8F"/>
    <w:rsid w:val="00C535EF"/>
    <w:rsid w:val="00C53B0F"/>
    <w:rsid w:val="00C53DDE"/>
    <w:rsid w:val="00C53FFA"/>
    <w:rsid w:val="00C54465"/>
    <w:rsid w:val="00C54AE7"/>
    <w:rsid w:val="00C55189"/>
    <w:rsid w:val="00C56578"/>
    <w:rsid w:val="00C57E75"/>
    <w:rsid w:val="00C60C6E"/>
    <w:rsid w:val="00C6111E"/>
    <w:rsid w:val="00C62A4B"/>
    <w:rsid w:val="00C64C33"/>
    <w:rsid w:val="00C650C0"/>
    <w:rsid w:val="00C66861"/>
    <w:rsid w:val="00C6786B"/>
    <w:rsid w:val="00C70DCE"/>
    <w:rsid w:val="00C723E9"/>
    <w:rsid w:val="00C734CB"/>
    <w:rsid w:val="00C73A7D"/>
    <w:rsid w:val="00C73C49"/>
    <w:rsid w:val="00C768E5"/>
    <w:rsid w:val="00C76B31"/>
    <w:rsid w:val="00C773FD"/>
    <w:rsid w:val="00C801ED"/>
    <w:rsid w:val="00C803A5"/>
    <w:rsid w:val="00C82C0D"/>
    <w:rsid w:val="00C847AA"/>
    <w:rsid w:val="00C84B57"/>
    <w:rsid w:val="00C84BD2"/>
    <w:rsid w:val="00C91B4F"/>
    <w:rsid w:val="00C94C18"/>
    <w:rsid w:val="00C950D0"/>
    <w:rsid w:val="00C95303"/>
    <w:rsid w:val="00C96FF9"/>
    <w:rsid w:val="00C97568"/>
    <w:rsid w:val="00C975EA"/>
    <w:rsid w:val="00C97AFD"/>
    <w:rsid w:val="00CA0418"/>
    <w:rsid w:val="00CA0ED9"/>
    <w:rsid w:val="00CA145A"/>
    <w:rsid w:val="00CA26FE"/>
    <w:rsid w:val="00CA270D"/>
    <w:rsid w:val="00CA2A00"/>
    <w:rsid w:val="00CA3878"/>
    <w:rsid w:val="00CA48B7"/>
    <w:rsid w:val="00CA4BB2"/>
    <w:rsid w:val="00CA6C02"/>
    <w:rsid w:val="00CA6CEC"/>
    <w:rsid w:val="00CA7559"/>
    <w:rsid w:val="00CA75BF"/>
    <w:rsid w:val="00CA7DEA"/>
    <w:rsid w:val="00CB01ED"/>
    <w:rsid w:val="00CB0FE4"/>
    <w:rsid w:val="00CB19E8"/>
    <w:rsid w:val="00CB21CA"/>
    <w:rsid w:val="00CB2316"/>
    <w:rsid w:val="00CB29FB"/>
    <w:rsid w:val="00CB3182"/>
    <w:rsid w:val="00CB3708"/>
    <w:rsid w:val="00CB38A2"/>
    <w:rsid w:val="00CB4894"/>
    <w:rsid w:val="00CB4FE2"/>
    <w:rsid w:val="00CB5AB5"/>
    <w:rsid w:val="00CB5CBB"/>
    <w:rsid w:val="00CB6580"/>
    <w:rsid w:val="00CB662E"/>
    <w:rsid w:val="00CB68E1"/>
    <w:rsid w:val="00CB78EE"/>
    <w:rsid w:val="00CC01C5"/>
    <w:rsid w:val="00CC047B"/>
    <w:rsid w:val="00CC0814"/>
    <w:rsid w:val="00CC2806"/>
    <w:rsid w:val="00CC2977"/>
    <w:rsid w:val="00CC2F39"/>
    <w:rsid w:val="00CC4802"/>
    <w:rsid w:val="00CC5CC9"/>
    <w:rsid w:val="00CC67A7"/>
    <w:rsid w:val="00CC6A7B"/>
    <w:rsid w:val="00CC70FD"/>
    <w:rsid w:val="00CC7874"/>
    <w:rsid w:val="00CC7F3C"/>
    <w:rsid w:val="00CD0366"/>
    <w:rsid w:val="00CD056D"/>
    <w:rsid w:val="00CD0868"/>
    <w:rsid w:val="00CD0CED"/>
    <w:rsid w:val="00CD1DF7"/>
    <w:rsid w:val="00CD2FC5"/>
    <w:rsid w:val="00CD4051"/>
    <w:rsid w:val="00CD40F8"/>
    <w:rsid w:val="00CD41D3"/>
    <w:rsid w:val="00CD479F"/>
    <w:rsid w:val="00CD514E"/>
    <w:rsid w:val="00CD5E33"/>
    <w:rsid w:val="00CD6E64"/>
    <w:rsid w:val="00CE0F0F"/>
    <w:rsid w:val="00CE1D12"/>
    <w:rsid w:val="00CE2F95"/>
    <w:rsid w:val="00CE355F"/>
    <w:rsid w:val="00CE50E6"/>
    <w:rsid w:val="00CE60B3"/>
    <w:rsid w:val="00CE6130"/>
    <w:rsid w:val="00CE630D"/>
    <w:rsid w:val="00CE7200"/>
    <w:rsid w:val="00CE7535"/>
    <w:rsid w:val="00CF238B"/>
    <w:rsid w:val="00CF413B"/>
    <w:rsid w:val="00CF4D84"/>
    <w:rsid w:val="00CF6045"/>
    <w:rsid w:val="00CF647A"/>
    <w:rsid w:val="00CF6A21"/>
    <w:rsid w:val="00CF6C0D"/>
    <w:rsid w:val="00CF6FE5"/>
    <w:rsid w:val="00CF70F4"/>
    <w:rsid w:val="00CF71C1"/>
    <w:rsid w:val="00CF7424"/>
    <w:rsid w:val="00CF7559"/>
    <w:rsid w:val="00CF7F2A"/>
    <w:rsid w:val="00D0147A"/>
    <w:rsid w:val="00D02AE0"/>
    <w:rsid w:val="00D03676"/>
    <w:rsid w:val="00D03AC6"/>
    <w:rsid w:val="00D043C7"/>
    <w:rsid w:val="00D0463A"/>
    <w:rsid w:val="00D05ADC"/>
    <w:rsid w:val="00D05F85"/>
    <w:rsid w:val="00D069F2"/>
    <w:rsid w:val="00D07311"/>
    <w:rsid w:val="00D07994"/>
    <w:rsid w:val="00D10119"/>
    <w:rsid w:val="00D11292"/>
    <w:rsid w:val="00D128AE"/>
    <w:rsid w:val="00D12A88"/>
    <w:rsid w:val="00D138C8"/>
    <w:rsid w:val="00D14550"/>
    <w:rsid w:val="00D15E21"/>
    <w:rsid w:val="00D16BE9"/>
    <w:rsid w:val="00D16C5B"/>
    <w:rsid w:val="00D20B10"/>
    <w:rsid w:val="00D21D80"/>
    <w:rsid w:val="00D23191"/>
    <w:rsid w:val="00D2320F"/>
    <w:rsid w:val="00D2326D"/>
    <w:rsid w:val="00D23CA2"/>
    <w:rsid w:val="00D251D5"/>
    <w:rsid w:val="00D26CAA"/>
    <w:rsid w:val="00D3063B"/>
    <w:rsid w:val="00D3172F"/>
    <w:rsid w:val="00D31B68"/>
    <w:rsid w:val="00D32782"/>
    <w:rsid w:val="00D3326C"/>
    <w:rsid w:val="00D33B9A"/>
    <w:rsid w:val="00D33CBD"/>
    <w:rsid w:val="00D34092"/>
    <w:rsid w:val="00D376A0"/>
    <w:rsid w:val="00D37B0A"/>
    <w:rsid w:val="00D401CE"/>
    <w:rsid w:val="00D40203"/>
    <w:rsid w:val="00D40D28"/>
    <w:rsid w:val="00D411D6"/>
    <w:rsid w:val="00D4135E"/>
    <w:rsid w:val="00D413A6"/>
    <w:rsid w:val="00D420D4"/>
    <w:rsid w:val="00D423B5"/>
    <w:rsid w:val="00D42787"/>
    <w:rsid w:val="00D442AF"/>
    <w:rsid w:val="00D4467C"/>
    <w:rsid w:val="00D455EB"/>
    <w:rsid w:val="00D46989"/>
    <w:rsid w:val="00D46B82"/>
    <w:rsid w:val="00D47AF3"/>
    <w:rsid w:val="00D50241"/>
    <w:rsid w:val="00D502BA"/>
    <w:rsid w:val="00D51571"/>
    <w:rsid w:val="00D51587"/>
    <w:rsid w:val="00D53B67"/>
    <w:rsid w:val="00D53C30"/>
    <w:rsid w:val="00D541D4"/>
    <w:rsid w:val="00D54CDB"/>
    <w:rsid w:val="00D55142"/>
    <w:rsid w:val="00D5529B"/>
    <w:rsid w:val="00D552D6"/>
    <w:rsid w:val="00D55B1C"/>
    <w:rsid w:val="00D55DAD"/>
    <w:rsid w:val="00D5605F"/>
    <w:rsid w:val="00D5703C"/>
    <w:rsid w:val="00D5728F"/>
    <w:rsid w:val="00D5779D"/>
    <w:rsid w:val="00D57BB1"/>
    <w:rsid w:val="00D6046E"/>
    <w:rsid w:val="00D60D01"/>
    <w:rsid w:val="00D60EB4"/>
    <w:rsid w:val="00D60F81"/>
    <w:rsid w:val="00D62C2B"/>
    <w:rsid w:val="00D62D71"/>
    <w:rsid w:val="00D62F72"/>
    <w:rsid w:val="00D63BB7"/>
    <w:rsid w:val="00D64599"/>
    <w:rsid w:val="00D64A02"/>
    <w:rsid w:val="00D64D95"/>
    <w:rsid w:val="00D65163"/>
    <w:rsid w:val="00D65796"/>
    <w:rsid w:val="00D66333"/>
    <w:rsid w:val="00D66594"/>
    <w:rsid w:val="00D67620"/>
    <w:rsid w:val="00D67AE3"/>
    <w:rsid w:val="00D70A43"/>
    <w:rsid w:val="00D70C7F"/>
    <w:rsid w:val="00D71C9D"/>
    <w:rsid w:val="00D71D29"/>
    <w:rsid w:val="00D724A9"/>
    <w:rsid w:val="00D72F00"/>
    <w:rsid w:val="00D73309"/>
    <w:rsid w:val="00D7362A"/>
    <w:rsid w:val="00D75E37"/>
    <w:rsid w:val="00D760BD"/>
    <w:rsid w:val="00D762FE"/>
    <w:rsid w:val="00D769B7"/>
    <w:rsid w:val="00D77FDC"/>
    <w:rsid w:val="00D843B3"/>
    <w:rsid w:val="00D84D07"/>
    <w:rsid w:val="00D85829"/>
    <w:rsid w:val="00D85945"/>
    <w:rsid w:val="00D86EA9"/>
    <w:rsid w:val="00D87015"/>
    <w:rsid w:val="00D903EC"/>
    <w:rsid w:val="00D90BEA"/>
    <w:rsid w:val="00D923BB"/>
    <w:rsid w:val="00D9244B"/>
    <w:rsid w:val="00D92F08"/>
    <w:rsid w:val="00D92F60"/>
    <w:rsid w:val="00D936A6"/>
    <w:rsid w:val="00D93F28"/>
    <w:rsid w:val="00D941E6"/>
    <w:rsid w:val="00D96757"/>
    <w:rsid w:val="00D96AC2"/>
    <w:rsid w:val="00D96C6F"/>
    <w:rsid w:val="00D97F3E"/>
    <w:rsid w:val="00D97F83"/>
    <w:rsid w:val="00DA18B3"/>
    <w:rsid w:val="00DA1E80"/>
    <w:rsid w:val="00DA1EAB"/>
    <w:rsid w:val="00DA2C1A"/>
    <w:rsid w:val="00DA31C5"/>
    <w:rsid w:val="00DA3387"/>
    <w:rsid w:val="00DA34A7"/>
    <w:rsid w:val="00DA3B25"/>
    <w:rsid w:val="00DA4A1B"/>
    <w:rsid w:val="00DA5B4A"/>
    <w:rsid w:val="00DA6023"/>
    <w:rsid w:val="00DA6601"/>
    <w:rsid w:val="00DA71A8"/>
    <w:rsid w:val="00DA749D"/>
    <w:rsid w:val="00DA7671"/>
    <w:rsid w:val="00DA7B59"/>
    <w:rsid w:val="00DB022F"/>
    <w:rsid w:val="00DB09C8"/>
    <w:rsid w:val="00DB10F7"/>
    <w:rsid w:val="00DB1F59"/>
    <w:rsid w:val="00DB267E"/>
    <w:rsid w:val="00DB3372"/>
    <w:rsid w:val="00DB4073"/>
    <w:rsid w:val="00DB40B9"/>
    <w:rsid w:val="00DB4758"/>
    <w:rsid w:val="00DB4BF5"/>
    <w:rsid w:val="00DB583A"/>
    <w:rsid w:val="00DB58F6"/>
    <w:rsid w:val="00DB69D9"/>
    <w:rsid w:val="00DB72E7"/>
    <w:rsid w:val="00DB786C"/>
    <w:rsid w:val="00DC031B"/>
    <w:rsid w:val="00DC0901"/>
    <w:rsid w:val="00DC194C"/>
    <w:rsid w:val="00DC1EE3"/>
    <w:rsid w:val="00DC621B"/>
    <w:rsid w:val="00DC687D"/>
    <w:rsid w:val="00DC7591"/>
    <w:rsid w:val="00DC79EB"/>
    <w:rsid w:val="00DC7A39"/>
    <w:rsid w:val="00DD09A6"/>
    <w:rsid w:val="00DD09D6"/>
    <w:rsid w:val="00DD2109"/>
    <w:rsid w:val="00DD25E6"/>
    <w:rsid w:val="00DD3213"/>
    <w:rsid w:val="00DD3937"/>
    <w:rsid w:val="00DD4413"/>
    <w:rsid w:val="00DD59B3"/>
    <w:rsid w:val="00DD5B9F"/>
    <w:rsid w:val="00DD6782"/>
    <w:rsid w:val="00DD765D"/>
    <w:rsid w:val="00DE0DDB"/>
    <w:rsid w:val="00DE14BE"/>
    <w:rsid w:val="00DE2BE1"/>
    <w:rsid w:val="00DE4D91"/>
    <w:rsid w:val="00DE4E61"/>
    <w:rsid w:val="00DE4FCD"/>
    <w:rsid w:val="00DE5B99"/>
    <w:rsid w:val="00DE6B74"/>
    <w:rsid w:val="00DE72B1"/>
    <w:rsid w:val="00DF03E4"/>
    <w:rsid w:val="00DF03FC"/>
    <w:rsid w:val="00DF275B"/>
    <w:rsid w:val="00DF31A1"/>
    <w:rsid w:val="00DF3ADC"/>
    <w:rsid w:val="00DF66C1"/>
    <w:rsid w:val="00DF76C2"/>
    <w:rsid w:val="00E000EE"/>
    <w:rsid w:val="00E006AA"/>
    <w:rsid w:val="00E00EA7"/>
    <w:rsid w:val="00E01F4B"/>
    <w:rsid w:val="00E024EA"/>
    <w:rsid w:val="00E02535"/>
    <w:rsid w:val="00E031FF"/>
    <w:rsid w:val="00E04358"/>
    <w:rsid w:val="00E0628B"/>
    <w:rsid w:val="00E076DC"/>
    <w:rsid w:val="00E1057F"/>
    <w:rsid w:val="00E1068C"/>
    <w:rsid w:val="00E11146"/>
    <w:rsid w:val="00E112A6"/>
    <w:rsid w:val="00E12434"/>
    <w:rsid w:val="00E12447"/>
    <w:rsid w:val="00E13284"/>
    <w:rsid w:val="00E13537"/>
    <w:rsid w:val="00E13BC0"/>
    <w:rsid w:val="00E13EA0"/>
    <w:rsid w:val="00E14801"/>
    <w:rsid w:val="00E149BC"/>
    <w:rsid w:val="00E14E88"/>
    <w:rsid w:val="00E16569"/>
    <w:rsid w:val="00E1792C"/>
    <w:rsid w:val="00E20B1D"/>
    <w:rsid w:val="00E21EBE"/>
    <w:rsid w:val="00E22479"/>
    <w:rsid w:val="00E22843"/>
    <w:rsid w:val="00E2291F"/>
    <w:rsid w:val="00E22FC1"/>
    <w:rsid w:val="00E2328E"/>
    <w:rsid w:val="00E23C89"/>
    <w:rsid w:val="00E24817"/>
    <w:rsid w:val="00E24FB7"/>
    <w:rsid w:val="00E25C06"/>
    <w:rsid w:val="00E26262"/>
    <w:rsid w:val="00E264E5"/>
    <w:rsid w:val="00E26619"/>
    <w:rsid w:val="00E26F75"/>
    <w:rsid w:val="00E30733"/>
    <w:rsid w:val="00E30B5F"/>
    <w:rsid w:val="00E30B92"/>
    <w:rsid w:val="00E30FAF"/>
    <w:rsid w:val="00E31915"/>
    <w:rsid w:val="00E33A6B"/>
    <w:rsid w:val="00E351AF"/>
    <w:rsid w:val="00E36043"/>
    <w:rsid w:val="00E36958"/>
    <w:rsid w:val="00E36CB1"/>
    <w:rsid w:val="00E3796C"/>
    <w:rsid w:val="00E4057B"/>
    <w:rsid w:val="00E40C0D"/>
    <w:rsid w:val="00E413DE"/>
    <w:rsid w:val="00E41B40"/>
    <w:rsid w:val="00E42DAA"/>
    <w:rsid w:val="00E43330"/>
    <w:rsid w:val="00E436AA"/>
    <w:rsid w:val="00E4436B"/>
    <w:rsid w:val="00E4481F"/>
    <w:rsid w:val="00E460C5"/>
    <w:rsid w:val="00E46AC2"/>
    <w:rsid w:val="00E47A82"/>
    <w:rsid w:val="00E512ED"/>
    <w:rsid w:val="00E5188A"/>
    <w:rsid w:val="00E51B25"/>
    <w:rsid w:val="00E53632"/>
    <w:rsid w:val="00E55AEC"/>
    <w:rsid w:val="00E56180"/>
    <w:rsid w:val="00E56510"/>
    <w:rsid w:val="00E56951"/>
    <w:rsid w:val="00E570C1"/>
    <w:rsid w:val="00E601B2"/>
    <w:rsid w:val="00E60DD1"/>
    <w:rsid w:val="00E60FF0"/>
    <w:rsid w:val="00E60FF3"/>
    <w:rsid w:val="00E62DB7"/>
    <w:rsid w:val="00E643BE"/>
    <w:rsid w:val="00E656C5"/>
    <w:rsid w:val="00E66AEF"/>
    <w:rsid w:val="00E7050D"/>
    <w:rsid w:val="00E706D8"/>
    <w:rsid w:val="00E7190E"/>
    <w:rsid w:val="00E71F82"/>
    <w:rsid w:val="00E7247F"/>
    <w:rsid w:val="00E737D6"/>
    <w:rsid w:val="00E74B2E"/>
    <w:rsid w:val="00E754A4"/>
    <w:rsid w:val="00E7575D"/>
    <w:rsid w:val="00E75FC1"/>
    <w:rsid w:val="00E7666E"/>
    <w:rsid w:val="00E8095F"/>
    <w:rsid w:val="00E80B43"/>
    <w:rsid w:val="00E83288"/>
    <w:rsid w:val="00E836BB"/>
    <w:rsid w:val="00E837CB"/>
    <w:rsid w:val="00E84170"/>
    <w:rsid w:val="00E86BC6"/>
    <w:rsid w:val="00E9149A"/>
    <w:rsid w:val="00E91AA4"/>
    <w:rsid w:val="00E94BCD"/>
    <w:rsid w:val="00E94FC5"/>
    <w:rsid w:val="00E9592C"/>
    <w:rsid w:val="00E96158"/>
    <w:rsid w:val="00E96CE4"/>
    <w:rsid w:val="00E96EBC"/>
    <w:rsid w:val="00E97813"/>
    <w:rsid w:val="00E979DC"/>
    <w:rsid w:val="00EA168C"/>
    <w:rsid w:val="00EA1944"/>
    <w:rsid w:val="00EA19F2"/>
    <w:rsid w:val="00EA4B0F"/>
    <w:rsid w:val="00EA5225"/>
    <w:rsid w:val="00EA5891"/>
    <w:rsid w:val="00EA65FD"/>
    <w:rsid w:val="00EA6C63"/>
    <w:rsid w:val="00EB039B"/>
    <w:rsid w:val="00EB04EE"/>
    <w:rsid w:val="00EB0534"/>
    <w:rsid w:val="00EB0F7D"/>
    <w:rsid w:val="00EB1114"/>
    <w:rsid w:val="00EB149A"/>
    <w:rsid w:val="00EB349F"/>
    <w:rsid w:val="00EB3541"/>
    <w:rsid w:val="00EB3BEA"/>
    <w:rsid w:val="00EB3E8B"/>
    <w:rsid w:val="00EB3FEE"/>
    <w:rsid w:val="00EB458D"/>
    <w:rsid w:val="00EB54F8"/>
    <w:rsid w:val="00EB5768"/>
    <w:rsid w:val="00EB6271"/>
    <w:rsid w:val="00EB6A15"/>
    <w:rsid w:val="00EB7081"/>
    <w:rsid w:val="00EB711B"/>
    <w:rsid w:val="00EB74B2"/>
    <w:rsid w:val="00EC00A5"/>
    <w:rsid w:val="00EC040A"/>
    <w:rsid w:val="00EC1618"/>
    <w:rsid w:val="00EC25D3"/>
    <w:rsid w:val="00EC30F9"/>
    <w:rsid w:val="00EC3782"/>
    <w:rsid w:val="00EC52E1"/>
    <w:rsid w:val="00EC56A5"/>
    <w:rsid w:val="00EC64DE"/>
    <w:rsid w:val="00EC6FA0"/>
    <w:rsid w:val="00EC7989"/>
    <w:rsid w:val="00EC79D2"/>
    <w:rsid w:val="00EC7BD1"/>
    <w:rsid w:val="00ED03AE"/>
    <w:rsid w:val="00ED401D"/>
    <w:rsid w:val="00ED42B1"/>
    <w:rsid w:val="00EE1280"/>
    <w:rsid w:val="00EE15A0"/>
    <w:rsid w:val="00EE193E"/>
    <w:rsid w:val="00EE34E4"/>
    <w:rsid w:val="00EE4512"/>
    <w:rsid w:val="00EE46EB"/>
    <w:rsid w:val="00EE47E9"/>
    <w:rsid w:val="00EE4E4E"/>
    <w:rsid w:val="00EE53DD"/>
    <w:rsid w:val="00EE6A13"/>
    <w:rsid w:val="00EE6FDA"/>
    <w:rsid w:val="00EE7A42"/>
    <w:rsid w:val="00EE7D18"/>
    <w:rsid w:val="00EF0956"/>
    <w:rsid w:val="00EF35E2"/>
    <w:rsid w:val="00EF51ED"/>
    <w:rsid w:val="00EF5B9E"/>
    <w:rsid w:val="00EF5E4C"/>
    <w:rsid w:val="00EF5F41"/>
    <w:rsid w:val="00EF7E0E"/>
    <w:rsid w:val="00F00215"/>
    <w:rsid w:val="00F003CA"/>
    <w:rsid w:val="00F0075A"/>
    <w:rsid w:val="00F01018"/>
    <w:rsid w:val="00F011D2"/>
    <w:rsid w:val="00F015B9"/>
    <w:rsid w:val="00F026F4"/>
    <w:rsid w:val="00F02E72"/>
    <w:rsid w:val="00F04033"/>
    <w:rsid w:val="00F0409A"/>
    <w:rsid w:val="00F041E4"/>
    <w:rsid w:val="00F0439F"/>
    <w:rsid w:val="00F05069"/>
    <w:rsid w:val="00F05CE3"/>
    <w:rsid w:val="00F05EB7"/>
    <w:rsid w:val="00F063C0"/>
    <w:rsid w:val="00F067FC"/>
    <w:rsid w:val="00F06B73"/>
    <w:rsid w:val="00F071EC"/>
    <w:rsid w:val="00F07499"/>
    <w:rsid w:val="00F07890"/>
    <w:rsid w:val="00F10099"/>
    <w:rsid w:val="00F10AC5"/>
    <w:rsid w:val="00F10CE4"/>
    <w:rsid w:val="00F1116D"/>
    <w:rsid w:val="00F12230"/>
    <w:rsid w:val="00F1354A"/>
    <w:rsid w:val="00F14504"/>
    <w:rsid w:val="00F14876"/>
    <w:rsid w:val="00F148A7"/>
    <w:rsid w:val="00F16EE2"/>
    <w:rsid w:val="00F173C9"/>
    <w:rsid w:val="00F210D6"/>
    <w:rsid w:val="00F22C7A"/>
    <w:rsid w:val="00F249C1"/>
    <w:rsid w:val="00F24EE3"/>
    <w:rsid w:val="00F25358"/>
    <w:rsid w:val="00F25DFF"/>
    <w:rsid w:val="00F26420"/>
    <w:rsid w:val="00F2658B"/>
    <w:rsid w:val="00F2664D"/>
    <w:rsid w:val="00F26704"/>
    <w:rsid w:val="00F26C50"/>
    <w:rsid w:val="00F3076A"/>
    <w:rsid w:val="00F30896"/>
    <w:rsid w:val="00F308A0"/>
    <w:rsid w:val="00F31875"/>
    <w:rsid w:val="00F32770"/>
    <w:rsid w:val="00F32C93"/>
    <w:rsid w:val="00F33CB2"/>
    <w:rsid w:val="00F33CE1"/>
    <w:rsid w:val="00F33D7D"/>
    <w:rsid w:val="00F3446E"/>
    <w:rsid w:val="00F34AD7"/>
    <w:rsid w:val="00F35409"/>
    <w:rsid w:val="00F36CCF"/>
    <w:rsid w:val="00F37786"/>
    <w:rsid w:val="00F37915"/>
    <w:rsid w:val="00F37C57"/>
    <w:rsid w:val="00F37D8D"/>
    <w:rsid w:val="00F40024"/>
    <w:rsid w:val="00F40537"/>
    <w:rsid w:val="00F40669"/>
    <w:rsid w:val="00F408BB"/>
    <w:rsid w:val="00F41A73"/>
    <w:rsid w:val="00F42D61"/>
    <w:rsid w:val="00F43EF6"/>
    <w:rsid w:val="00F441A5"/>
    <w:rsid w:val="00F44676"/>
    <w:rsid w:val="00F4491B"/>
    <w:rsid w:val="00F44E60"/>
    <w:rsid w:val="00F44EB3"/>
    <w:rsid w:val="00F4500E"/>
    <w:rsid w:val="00F45B2A"/>
    <w:rsid w:val="00F45BC1"/>
    <w:rsid w:val="00F470A5"/>
    <w:rsid w:val="00F47488"/>
    <w:rsid w:val="00F47634"/>
    <w:rsid w:val="00F4784E"/>
    <w:rsid w:val="00F479BF"/>
    <w:rsid w:val="00F5050F"/>
    <w:rsid w:val="00F50FBE"/>
    <w:rsid w:val="00F51AA3"/>
    <w:rsid w:val="00F51AAB"/>
    <w:rsid w:val="00F52799"/>
    <w:rsid w:val="00F52E6E"/>
    <w:rsid w:val="00F54019"/>
    <w:rsid w:val="00F54192"/>
    <w:rsid w:val="00F541F7"/>
    <w:rsid w:val="00F553CC"/>
    <w:rsid w:val="00F5571D"/>
    <w:rsid w:val="00F55E20"/>
    <w:rsid w:val="00F573D5"/>
    <w:rsid w:val="00F60ADC"/>
    <w:rsid w:val="00F60B33"/>
    <w:rsid w:val="00F60DBD"/>
    <w:rsid w:val="00F60FAB"/>
    <w:rsid w:val="00F61151"/>
    <w:rsid w:val="00F612BE"/>
    <w:rsid w:val="00F6245A"/>
    <w:rsid w:val="00F62573"/>
    <w:rsid w:val="00F62C41"/>
    <w:rsid w:val="00F630BD"/>
    <w:rsid w:val="00F635FD"/>
    <w:rsid w:val="00F64B8E"/>
    <w:rsid w:val="00F64DE5"/>
    <w:rsid w:val="00F654C2"/>
    <w:rsid w:val="00F67238"/>
    <w:rsid w:val="00F6775C"/>
    <w:rsid w:val="00F6785B"/>
    <w:rsid w:val="00F71511"/>
    <w:rsid w:val="00F726D9"/>
    <w:rsid w:val="00F7287A"/>
    <w:rsid w:val="00F7731F"/>
    <w:rsid w:val="00F77CBD"/>
    <w:rsid w:val="00F8059F"/>
    <w:rsid w:val="00F80655"/>
    <w:rsid w:val="00F809D3"/>
    <w:rsid w:val="00F83124"/>
    <w:rsid w:val="00F83CE5"/>
    <w:rsid w:val="00F841B4"/>
    <w:rsid w:val="00F8597E"/>
    <w:rsid w:val="00F86B84"/>
    <w:rsid w:val="00F9222D"/>
    <w:rsid w:val="00F939E0"/>
    <w:rsid w:val="00F94DF1"/>
    <w:rsid w:val="00F96FC4"/>
    <w:rsid w:val="00F972D0"/>
    <w:rsid w:val="00F9763D"/>
    <w:rsid w:val="00F97C4F"/>
    <w:rsid w:val="00FA0A54"/>
    <w:rsid w:val="00FA0B8A"/>
    <w:rsid w:val="00FA178A"/>
    <w:rsid w:val="00FA2181"/>
    <w:rsid w:val="00FA3665"/>
    <w:rsid w:val="00FA3898"/>
    <w:rsid w:val="00FA3A5F"/>
    <w:rsid w:val="00FA3EE4"/>
    <w:rsid w:val="00FA5848"/>
    <w:rsid w:val="00FA622A"/>
    <w:rsid w:val="00FA6332"/>
    <w:rsid w:val="00FA6920"/>
    <w:rsid w:val="00FB0423"/>
    <w:rsid w:val="00FB04D8"/>
    <w:rsid w:val="00FB19A5"/>
    <w:rsid w:val="00FB2BF2"/>
    <w:rsid w:val="00FB3040"/>
    <w:rsid w:val="00FB3127"/>
    <w:rsid w:val="00FB3157"/>
    <w:rsid w:val="00FB4471"/>
    <w:rsid w:val="00FB46F3"/>
    <w:rsid w:val="00FB4890"/>
    <w:rsid w:val="00FB6174"/>
    <w:rsid w:val="00FC2C94"/>
    <w:rsid w:val="00FC2DF2"/>
    <w:rsid w:val="00FC36C1"/>
    <w:rsid w:val="00FC4518"/>
    <w:rsid w:val="00FC4C3C"/>
    <w:rsid w:val="00FC5EEE"/>
    <w:rsid w:val="00FC6654"/>
    <w:rsid w:val="00FC72C6"/>
    <w:rsid w:val="00FD0561"/>
    <w:rsid w:val="00FD089A"/>
    <w:rsid w:val="00FD099B"/>
    <w:rsid w:val="00FD0D0F"/>
    <w:rsid w:val="00FD1ECE"/>
    <w:rsid w:val="00FD2221"/>
    <w:rsid w:val="00FD2BDB"/>
    <w:rsid w:val="00FD543B"/>
    <w:rsid w:val="00FD657C"/>
    <w:rsid w:val="00FD6C12"/>
    <w:rsid w:val="00FD6E29"/>
    <w:rsid w:val="00FD7AB7"/>
    <w:rsid w:val="00FE02B5"/>
    <w:rsid w:val="00FE2092"/>
    <w:rsid w:val="00FE2954"/>
    <w:rsid w:val="00FE4723"/>
    <w:rsid w:val="00FE4763"/>
    <w:rsid w:val="00FE4FDD"/>
    <w:rsid w:val="00FE53FA"/>
    <w:rsid w:val="00FE7676"/>
    <w:rsid w:val="00FE7CDC"/>
    <w:rsid w:val="00FF159E"/>
    <w:rsid w:val="00FF18B9"/>
    <w:rsid w:val="00FF1BC5"/>
    <w:rsid w:val="00FF1F33"/>
    <w:rsid w:val="00FF237B"/>
    <w:rsid w:val="00FF28AB"/>
    <w:rsid w:val="00FF39A4"/>
    <w:rsid w:val="00FF39BD"/>
    <w:rsid w:val="00FF485D"/>
    <w:rsid w:val="00FF4FF2"/>
    <w:rsid w:val="00FF511D"/>
    <w:rsid w:val="00FF526B"/>
    <w:rsid w:val="00FF584D"/>
    <w:rsid w:val="00FF5E3C"/>
    <w:rsid w:val="00FF7A2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56DC72"/>
  <w15:docId w15:val="{FBE3AD3E-82E5-455B-8F0E-D3958EAA4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772F"/>
    <w:pPr>
      <w:spacing w:after="0" w:line="240" w:lineRule="auto"/>
      <w:jc w:val="both"/>
    </w:pPr>
    <w:rPr>
      <w:rFonts w:eastAsia="Times New Roman" w:cs="Times New Roman"/>
      <w:sz w:val="24"/>
      <w:szCs w:val="20"/>
      <w:lang w:val="en-US"/>
    </w:rPr>
  </w:style>
  <w:style w:type="paragraph" w:styleId="Heading1">
    <w:name w:val="heading 1"/>
    <w:aliases w:val="Document Header1,ClauseGroup_Title"/>
    <w:basedOn w:val="Normal"/>
    <w:next w:val="Normal"/>
    <w:link w:val="Heading1Char"/>
    <w:qFormat/>
    <w:rsid w:val="0005772F"/>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qFormat/>
    <w:rsid w:val="0005772F"/>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05772F"/>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uiPriority w:val="9"/>
    <w:qFormat/>
    <w:rsid w:val="0005772F"/>
    <w:pPr>
      <w:keepNext/>
      <w:spacing w:after="200"/>
      <w:ind w:left="1422" w:right="18" w:hanging="457"/>
      <w:outlineLvl w:val="3"/>
    </w:pPr>
    <w:rPr>
      <w:b/>
      <w:bCs/>
    </w:rPr>
  </w:style>
  <w:style w:type="paragraph" w:styleId="Heading5">
    <w:name w:val="heading 5"/>
    <w:basedOn w:val="Normal"/>
    <w:next w:val="Normal"/>
    <w:link w:val="Heading5Char"/>
    <w:qFormat/>
    <w:rsid w:val="0005772F"/>
    <w:pPr>
      <w:keepNext/>
      <w:jc w:val="center"/>
      <w:outlineLvl w:val="4"/>
    </w:pPr>
    <w:rPr>
      <w:rFonts w:ascii="Arial" w:hAnsi="Arial"/>
      <w:u w:val="single"/>
    </w:rPr>
  </w:style>
  <w:style w:type="paragraph" w:styleId="Heading6">
    <w:name w:val="heading 6"/>
    <w:basedOn w:val="Normal"/>
    <w:next w:val="Normal"/>
    <w:link w:val="Heading6Char"/>
    <w:qFormat/>
    <w:rsid w:val="0005772F"/>
    <w:pPr>
      <w:keepNext/>
      <w:keepLines/>
      <w:suppressAutoHyphens/>
      <w:ind w:right="-72"/>
      <w:jc w:val="center"/>
      <w:outlineLvl w:val="5"/>
    </w:pPr>
    <w:rPr>
      <w:b/>
      <w:sz w:val="28"/>
    </w:rPr>
  </w:style>
  <w:style w:type="paragraph" w:styleId="Heading7">
    <w:name w:val="heading 7"/>
    <w:basedOn w:val="Normal"/>
    <w:next w:val="Normal"/>
    <w:link w:val="Heading7Char"/>
    <w:qFormat/>
    <w:rsid w:val="0005772F"/>
    <w:pPr>
      <w:keepNext/>
      <w:jc w:val="center"/>
      <w:outlineLvl w:val="6"/>
    </w:pPr>
    <w:rPr>
      <w:b/>
      <w:sz w:val="72"/>
    </w:rPr>
  </w:style>
  <w:style w:type="paragraph" w:styleId="Heading8">
    <w:name w:val="heading 8"/>
    <w:basedOn w:val="Normal"/>
    <w:next w:val="Normal"/>
    <w:link w:val="Heading8Char"/>
    <w:qFormat/>
    <w:rsid w:val="0005772F"/>
    <w:pPr>
      <w:keepNext/>
      <w:jc w:val="center"/>
      <w:outlineLvl w:val="7"/>
    </w:pPr>
    <w:rPr>
      <w:b/>
      <w:sz w:val="56"/>
    </w:rPr>
  </w:style>
  <w:style w:type="paragraph" w:styleId="Heading9">
    <w:name w:val="heading 9"/>
    <w:basedOn w:val="Normal"/>
    <w:next w:val="Normal"/>
    <w:link w:val="Heading9Char"/>
    <w:qFormat/>
    <w:rsid w:val="0005772F"/>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rsid w:val="0005772F"/>
    <w:rPr>
      <w:rFonts w:ascii="Times New Roman Bold" w:eastAsia="Times New Roman" w:hAnsi="Times New Roman Bold" w:cs="Times New Roman"/>
      <w:b/>
      <w:smallCaps/>
      <w:sz w:val="36"/>
      <w:szCs w:val="20"/>
      <w:lang w:val="en-US"/>
    </w:rPr>
  </w:style>
  <w:style w:type="character" w:customStyle="1" w:styleId="Heading2Char">
    <w:name w:val="Heading 2 Char"/>
    <w:aliases w:val="Title Header2 Char,Clause_No&amp;Name Char,Section-Title Char,h2 Char,Avsnitt Char,Tieu de 2 Char,Tieude2 Char Char"/>
    <w:basedOn w:val="DefaultParagraphFont"/>
    <w:link w:val="Heading2"/>
    <w:rsid w:val="0005772F"/>
    <w:rPr>
      <w:rFonts w:ascii="Times New Roman Bold" w:eastAsia="Times New Roman" w:hAnsi="Times New Roman Bold" w:cs="Times New Roman"/>
      <w:b/>
      <w:szCs w:val="20"/>
      <w:lang w:val="en-US"/>
    </w:rPr>
  </w:style>
  <w:style w:type="character" w:customStyle="1" w:styleId="Heading3Char1">
    <w:name w:val="Heading 3 Char1"/>
    <w:aliases w:val="Section Header3 Char,ClauseSub_No&amp;Name Char,Section Header3 Char Char Char,Sub-Clause Paragraph Char"/>
    <w:link w:val="Heading3"/>
    <w:rsid w:val="0005772F"/>
    <w:rPr>
      <w:rFonts w:eastAsia="Times New Roman" w:cs="Times New Roman"/>
      <w:b/>
      <w:szCs w:val="20"/>
      <w:lang w:val="en-US"/>
    </w:rPr>
  </w:style>
  <w:style w:type="character" w:customStyle="1" w:styleId="Heading4Char">
    <w:name w:val="Heading 4 Char"/>
    <w:aliases w:val="Sub-Clause Sub-paragraph Char,ClauseSubSub_No&amp;Name Char, Sub-Clause Sub-paragraph Char"/>
    <w:basedOn w:val="DefaultParagraphFont"/>
    <w:link w:val="Heading4"/>
    <w:uiPriority w:val="9"/>
    <w:rsid w:val="0005772F"/>
    <w:rPr>
      <w:rFonts w:eastAsia="Times New Roman" w:cs="Times New Roman"/>
      <w:b/>
      <w:bCs/>
      <w:sz w:val="24"/>
      <w:szCs w:val="20"/>
      <w:lang w:val="en-US"/>
    </w:rPr>
  </w:style>
  <w:style w:type="character" w:customStyle="1" w:styleId="Heading5Char">
    <w:name w:val="Heading 5 Char"/>
    <w:basedOn w:val="DefaultParagraphFont"/>
    <w:link w:val="Heading5"/>
    <w:rsid w:val="0005772F"/>
    <w:rPr>
      <w:rFonts w:ascii="Arial" w:eastAsia="Times New Roman" w:hAnsi="Arial" w:cs="Times New Roman"/>
      <w:sz w:val="24"/>
      <w:szCs w:val="20"/>
      <w:u w:val="single"/>
      <w:lang w:val="en-US"/>
    </w:rPr>
  </w:style>
  <w:style w:type="character" w:customStyle="1" w:styleId="Heading6Char">
    <w:name w:val="Heading 6 Char"/>
    <w:basedOn w:val="DefaultParagraphFont"/>
    <w:link w:val="Heading6"/>
    <w:rsid w:val="0005772F"/>
    <w:rPr>
      <w:rFonts w:eastAsia="Times New Roman" w:cs="Times New Roman"/>
      <w:b/>
      <w:szCs w:val="20"/>
      <w:lang w:val="en-US"/>
    </w:rPr>
  </w:style>
  <w:style w:type="character" w:customStyle="1" w:styleId="Heading7Char">
    <w:name w:val="Heading 7 Char"/>
    <w:basedOn w:val="DefaultParagraphFont"/>
    <w:link w:val="Heading7"/>
    <w:rsid w:val="0005772F"/>
    <w:rPr>
      <w:rFonts w:eastAsia="Times New Roman" w:cs="Times New Roman"/>
      <w:b/>
      <w:sz w:val="72"/>
      <w:szCs w:val="20"/>
      <w:lang w:val="en-US"/>
    </w:rPr>
  </w:style>
  <w:style w:type="character" w:customStyle="1" w:styleId="Heading8Char">
    <w:name w:val="Heading 8 Char"/>
    <w:basedOn w:val="DefaultParagraphFont"/>
    <w:link w:val="Heading8"/>
    <w:rsid w:val="0005772F"/>
    <w:rPr>
      <w:rFonts w:eastAsia="Times New Roman" w:cs="Times New Roman"/>
      <w:b/>
      <w:sz w:val="56"/>
      <w:szCs w:val="20"/>
      <w:lang w:val="en-US"/>
    </w:rPr>
  </w:style>
  <w:style w:type="character" w:customStyle="1" w:styleId="Heading9Char">
    <w:name w:val="Heading 9 Char"/>
    <w:basedOn w:val="DefaultParagraphFont"/>
    <w:link w:val="Heading9"/>
    <w:rsid w:val="0005772F"/>
    <w:rPr>
      <w:rFonts w:ascii="Arial" w:eastAsia="Times New Roman" w:hAnsi="Arial" w:cs="Times New Roman"/>
      <w:b/>
      <w:i/>
      <w:sz w:val="18"/>
      <w:szCs w:val="20"/>
      <w:lang w:val="es-ES_tradnl"/>
    </w:rPr>
  </w:style>
  <w:style w:type="paragraph" w:styleId="TOC1">
    <w:name w:val="toc 1"/>
    <w:basedOn w:val="Normal"/>
    <w:next w:val="Normal"/>
    <w:autoRedefine/>
    <w:uiPriority w:val="39"/>
    <w:qFormat/>
    <w:rsid w:val="004A7444"/>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character" w:customStyle="1" w:styleId="Heading3Char">
    <w:name w:val="Heading 3 Char"/>
    <w:basedOn w:val="DefaultParagraphFont"/>
    <w:uiPriority w:val="9"/>
    <w:rsid w:val="0005772F"/>
    <w:rPr>
      <w:rFonts w:asciiTheme="majorHAnsi" w:eastAsiaTheme="majorEastAsia" w:hAnsiTheme="majorHAnsi" w:cstheme="majorBidi"/>
      <w:color w:val="1F4D78" w:themeColor="accent1" w:themeShade="7F"/>
      <w:sz w:val="24"/>
      <w:szCs w:val="24"/>
      <w:lang w:val="en-US"/>
    </w:rPr>
  </w:style>
  <w:style w:type="character" w:customStyle="1" w:styleId="Bibliogrphy">
    <w:name w:val="Bibliogrphy"/>
    <w:basedOn w:val="DefaultParagraphFont"/>
    <w:rsid w:val="0005772F"/>
  </w:style>
  <w:style w:type="character" w:customStyle="1" w:styleId="DocInit">
    <w:name w:val="Doc Init"/>
    <w:basedOn w:val="DefaultParagraphFont"/>
    <w:rsid w:val="0005772F"/>
  </w:style>
  <w:style w:type="paragraph" w:customStyle="1" w:styleId="Document1">
    <w:name w:val="Document 1"/>
    <w:rsid w:val="0005772F"/>
    <w:pPr>
      <w:keepNext/>
      <w:keepLines/>
      <w:tabs>
        <w:tab w:val="left" w:pos="-720"/>
      </w:tabs>
      <w:suppressAutoHyphens/>
      <w:spacing w:after="0" w:line="240" w:lineRule="auto"/>
    </w:pPr>
    <w:rPr>
      <w:rFonts w:ascii="Times" w:eastAsia="Times New Roman" w:hAnsi="Times" w:cs="Times New Roman"/>
      <w:sz w:val="24"/>
      <w:szCs w:val="20"/>
      <w:lang w:val="en-US"/>
    </w:rPr>
  </w:style>
  <w:style w:type="character" w:customStyle="1" w:styleId="Document2">
    <w:name w:val="Document 2"/>
    <w:rsid w:val="0005772F"/>
    <w:rPr>
      <w:rFonts w:ascii="Times" w:hAnsi="Times"/>
      <w:noProof w:val="0"/>
      <w:sz w:val="24"/>
      <w:lang w:val="en-US"/>
    </w:rPr>
  </w:style>
  <w:style w:type="character" w:customStyle="1" w:styleId="Document3">
    <w:name w:val="Document 3"/>
    <w:rsid w:val="0005772F"/>
    <w:rPr>
      <w:rFonts w:ascii="Times" w:hAnsi="Times"/>
      <w:noProof w:val="0"/>
      <w:sz w:val="24"/>
      <w:lang w:val="en-US"/>
    </w:rPr>
  </w:style>
  <w:style w:type="character" w:customStyle="1" w:styleId="Document4">
    <w:name w:val="Document 4"/>
    <w:rsid w:val="0005772F"/>
    <w:rPr>
      <w:b/>
      <w:i/>
      <w:sz w:val="24"/>
    </w:rPr>
  </w:style>
  <w:style w:type="character" w:customStyle="1" w:styleId="Document5">
    <w:name w:val="Document 5"/>
    <w:basedOn w:val="DefaultParagraphFont"/>
    <w:rsid w:val="0005772F"/>
  </w:style>
  <w:style w:type="character" w:customStyle="1" w:styleId="Document6">
    <w:name w:val="Document 6"/>
    <w:basedOn w:val="DefaultParagraphFont"/>
    <w:rsid w:val="0005772F"/>
  </w:style>
  <w:style w:type="character" w:customStyle="1" w:styleId="Document7">
    <w:name w:val="Document 7"/>
    <w:basedOn w:val="DefaultParagraphFont"/>
    <w:rsid w:val="0005772F"/>
  </w:style>
  <w:style w:type="character" w:customStyle="1" w:styleId="Document8">
    <w:name w:val="Document 8"/>
    <w:basedOn w:val="DefaultParagraphFont"/>
    <w:rsid w:val="0005772F"/>
  </w:style>
  <w:style w:type="character" w:customStyle="1" w:styleId="TechInit">
    <w:name w:val="Tech Init"/>
    <w:rsid w:val="0005772F"/>
    <w:rPr>
      <w:rFonts w:ascii="Times" w:hAnsi="Times"/>
      <w:noProof w:val="0"/>
      <w:sz w:val="24"/>
      <w:lang w:val="en-US"/>
    </w:rPr>
  </w:style>
  <w:style w:type="character" w:customStyle="1" w:styleId="Technical1">
    <w:name w:val="Technical 1"/>
    <w:rsid w:val="0005772F"/>
    <w:rPr>
      <w:rFonts w:ascii="Times" w:hAnsi="Times"/>
      <w:noProof w:val="0"/>
      <w:sz w:val="24"/>
      <w:lang w:val="en-US"/>
    </w:rPr>
  </w:style>
  <w:style w:type="character" w:customStyle="1" w:styleId="Technical2">
    <w:name w:val="Technical 2"/>
    <w:rsid w:val="0005772F"/>
    <w:rPr>
      <w:rFonts w:ascii="Times" w:hAnsi="Times"/>
      <w:noProof w:val="0"/>
      <w:sz w:val="24"/>
      <w:lang w:val="en-US"/>
    </w:rPr>
  </w:style>
  <w:style w:type="character" w:customStyle="1" w:styleId="Technical3">
    <w:name w:val="Technical 3"/>
    <w:rsid w:val="0005772F"/>
    <w:rPr>
      <w:rFonts w:ascii="Times" w:hAnsi="Times"/>
      <w:noProof w:val="0"/>
      <w:sz w:val="24"/>
      <w:lang w:val="en-US"/>
    </w:rPr>
  </w:style>
  <w:style w:type="paragraph" w:customStyle="1" w:styleId="Technical4">
    <w:name w:val="Technical 4"/>
    <w:rsid w:val="0005772F"/>
    <w:pPr>
      <w:tabs>
        <w:tab w:val="left" w:pos="-720"/>
      </w:tabs>
      <w:suppressAutoHyphens/>
      <w:spacing w:after="0" w:line="240" w:lineRule="auto"/>
    </w:pPr>
    <w:rPr>
      <w:rFonts w:ascii="Times" w:eastAsia="Times New Roman" w:hAnsi="Times" w:cs="Times New Roman"/>
      <w:b/>
      <w:sz w:val="24"/>
      <w:szCs w:val="20"/>
      <w:lang w:val="en-US"/>
    </w:rPr>
  </w:style>
  <w:style w:type="paragraph" w:customStyle="1" w:styleId="Technical5">
    <w:name w:val="Technical 5"/>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6">
    <w:name w:val="Technical 6"/>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7">
    <w:name w:val="Technical 7"/>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8">
    <w:name w:val="Technical 8"/>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Pleading">
    <w:name w:val="Pleading"/>
    <w:rsid w:val="0005772F"/>
    <w:pPr>
      <w:tabs>
        <w:tab w:val="left" w:pos="-720"/>
      </w:tabs>
      <w:suppressAutoHyphens/>
      <w:spacing w:after="0" w:line="240" w:lineRule="exact"/>
    </w:pPr>
    <w:rPr>
      <w:rFonts w:ascii="Times" w:eastAsia="Times New Roman" w:hAnsi="Times" w:cs="Times New Roman"/>
      <w:sz w:val="24"/>
      <w:szCs w:val="20"/>
      <w:lang w:val="en-US"/>
    </w:rPr>
  </w:style>
  <w:style w:type="paragraph" w:customStyle="1" w:styleId="RightPar1">
    <w:name w:val="Right Par 1"/>
    <w:rsid w:val="0005772F"/>
    <w:pPr>
      <w:tabs>
        <w:tab w:val="left" w:pos="-720"/>
        <w:tab w:val="left" w:pos="0"/>
        <w:tab w:val="decimal" w:pos="720"/>
      </w:tabs>
      <w:suppressAutoHyphens/>
      <w:spacing w:after="0" w:line="240" w:lineRule="auto"/>
      <w:ind w:firstLine="720"/>
    </w:pPr>
    <w:rPr>
      <w:rFonts w:ascii="Times" w:eastAsia="Times New Roman" w:hAnsi="Times" w:cs="Times New Roman"/>
      <w:sz w:val="24"/>
      <w:szCs w:val="20"/>
      <w:lang w:val="en-US"/>
    </w:rPr>
  </w:style>
  <w:style w:type="paragraph" w:customStyle="1" w:styleId="RightPar2">
    <w:name w:val="Right Par 2"/>
    <w:rsid w:val="0005772F"/>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lang w:val="en-US"/>
    </w:rPr>
  </w:style>
  <w:style w:type="paragraph" w:customStyle="1" w:styleId="RightPar3">
    <w:name w:val="Right Par 3"/>
    <w:rsid w:val="0005772F"/>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lang w:val="en-US"/>
    </w:rPr>
  </w:style>
  <w:style w:type="paragraph" w:customStyle="1" w:styleId="RightPar4">
    <w:name w:val="Right Par 4"/>
    <w:rsid w:val="0005772F"/>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lang w:val="en-US"/>
    </w:rPr>
  </w:style>
  <w:style w:type="paragraph" w:customStyle="1" w:styleId="RightPar5">
    <w:name w:val="Right Par 5"/>
    <w:rsid w:val="0005772F"/>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lang w:val="en-US"/>
    </w:rPr>
  </w:style>
  <w:style w:type="paragraph" w:customStyle="1" w:styleId="RightPar6">
    <w:name w:val="Right Par 6"/>
    <w:rsid w:val="0005772F"/>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lang w:val="en-US"/>
    </w:rPr>
  </w:style>
  <w:style w:type="paragraph" w:customStyle="1" w:styleId="RightPar7">
    <w:name w:val="Right Par 7"/>
    <w:rsid w:val="0005772F"/>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lang w:val="en-US"/>
    </w:rPr>
  </w:style>
  <w:style w:type="paragraph" w:customStyle="1" w:styleId="RightPar8">
    <w:name w:val="Right Par 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lang w:val="en-US"/>
    </w:rPr>
  </w:style>
  <w:style w:type="paragraph" w:styleId="TOC2">
    <w:name w:val="toc 2"/>
    <w:basedOn w:val="Normal"/>
    <w:next w:val="Normal"/>
    <w:uiPriority w:val="39"/>
    <w:rsid w:val="0005772F"/>
    <w:pPr>
      <w:tabs>
        <w:tab w:val="right" w:leader="dot" w:pos="9000"/>
      </w:tabs>
      <w:suppressAutoHyphens/>
      <w:ind w:left="1440" w:hanging="720"/>
    </w:pPr>
  </w:style>
  <w:style w:type="paragraph" w:styleId="TOC3">
    <w:name w:val="toc 3"/>
    <w:basedOn w:val="Normal"/>
    <w:next w:val="Normal"/>
    <w:rsid w:val="0005772F"/>
    <w:pPr>
      <w:tabs>
        <w:tab w:val="right" w:leader="dot" w:pos="9000"/>
      </w:tabs>
      <w:suppressAutoHyphens/>
      <w:ind w:left="1440" w:hanging="720"/>
    </w:pPr>
    <w:rPr>
      <w:i/>
    </w:rPr>
  </w:style>
  <w:style w:type="paragraph" w:styleId="TOC4">
    <w:name w:val="toc 4"/>
    <w:basedOn w:val="Normal"/>
    <w:next w:val="Normal"/>
    <w:rsid w:val="0005772F"/>
    <w:pPr>
      <w:tabs>
        <w:tab w:val="left" w:leader="dot" w:pos="8640"/>
        <w:tab w:val="right" w:pos="9000"/>
      </w:tabs>
      <w:suppressAutoHyphens/>
      <w:ind w:left="2880" w:right="720" w:hanging="720"/>
    </w:pPr>
  </w:style>
  <w:style w:type="paragraph" w:styleId="TOC5">
    <w:name w:val="toc 5"/>
    <w:basedOn w:val="Normal"/>
    <w:next w:val="Normal"/>
    <w:rsid w:val="0005772F"/>
    <w:pPr>
      <w:tabs>
        <w:tab w:val="left" w:leader="dot" w:pos="8640"/>
        <w:tab w:val="right" w:pos="9000"/>
      </w:tabs>
      <w:suppressAutoHyphens/>
      <w:ind w:left="3600" w:right="720" w:hanging="720"/>
    </w:pPr>
  </w:style>
  <w:style w:type="paragraph" w:styleId="TOC6">
    <w:name w:val="toc 6"/>
    <w:basedOn w:val="Normal"/>
    <w:next w:val="Normal"/>
    <w:rsid w:val="0005772F"/>
    <w:pPr>
      <w:tabs>
        <w:tab w:val="left" w:pos="8640"/>
        <w:tab w:val="right" w:pos="9000"/>
      </w:tabs>
      <w:suppressAutoHyphens/>
      <w:ind w:left="720" w:hanging="720"/>
    </w:pPr>
  </w:style>
  <w:style w:type="paragraph" w:styleId="TOC7">
    <w:name w:val="toc 7"/>
    <w:basedOn w:val="Normal"/>
    <w:next w:val="Normal"/>
    <w:rsid w:val="0005772F"/>
    <w:pPr>
      <w:suppressAutoHyphens/>
      <w:ind w:left="720" w:hanging="720"/>
    </w:pPr>
  </w:style>
  <w:style w:type="paragraph" w:styleId="TOC8">
    <w:name w:val="toc 8"/>
    <w:basedOn w:val="Normal"/>
    <w:next w:val="Normal"/>
    <w:rsid w:val="0005772F"/>
    <w:pPr>
      <w:tabs>
        <w:tab w:val="left" w:pos="8640"/>
        <w:tab w:val="right" w:pos="9000"/>
      </w:tabs>
      <w:suppressAutoHyphens/>
      <w:ind w:left="720" w:hanging="720"/>
    </w:pPr>
  </w:style>
  <w:style w:type="paragraph" w:styleId="TOC9">
    <w:name w:val="toc 9"/>
    <w:basedOn w:val="Normal"/>
    <w:next w:val="Normal"/>
    <w:rsid w:val="0005772F"/>
    <w:pPr>
      <w:tabs>
        <w:tab w:val="left" w:leader="dot" w:pos="8640"/>
        <w:tab w:val="right" w:pos="9000"/>
      </w:tabs>
      <w:suppressAutoHyphens/>
      <w:ind w:left="720" w:hanging="720"/>
    </w:pPr>
  </w:style>
  <w:style w:type="paragraph" w:styleId="TOAHeading">
    <w:name w:val="toa heading"/>
    <w:basedOn w:val="Normal"/>
    <w:next w:val="Normal"/>
    <w:rsid w:val="0005772F"/>
    <w:pPr>
      <w:tabs>
        <w:tab w:val="left" w:pos="9000"/>
        <w:tab w:val="right" w:pos="9360"/>
      </w:tabs>
      <w:suppressAutoHyphens/>
    </w:pPr>
  </w:style>
  <w:style w:type="paragraph" w:styleId="Caption">
    <w:name w:val="caption"/>
    <w:basedOn w:val="Normal"/>
    <w:next w:val="Normal"/>
    <w:qFormat/>
    <w:rsid w:val="0005772F"/>
    <w:rPr>
      <w:rFonts w:ascii="Courier New" w:hAnsi="Courier New"/>
    </w:rPr>
  </w:style>
  <w:style w:type="character" w:customStyle="1" w:styleId="EquationCaption">
    <w:name w:val="_Equation Caption"/>
    <w:rsid w:val="0005772F"/>
  </w:style>
  <w:style w:type="character" w:customStyle="1" w:styleId="vlpgno">
    <w:name w:val="vl.pg.no."/>
    <w:rsid w:val="0005772F"/>
    <w:rPr>
      <w:rFonts w:ascii="Times" w:hAnsi="Times"/>
      <w:b/>
      <w:noProof w:val="0"/>
      <w:sz w:val="20"/>
      <w:lang w:val="en-US"/>
    </w:rPr>
  </w:style>
  <w:style w:type="character" w:styleId="LineNumber">
    <w:name w:val="line number"/>
    <w:basedOn w:val="DefaultParagraphFont"/>
    <w:uiPriority w:val="99"/>
    <w:rsid w:val="0005772F"/>
  </w:style>
  <w:style w:type="paragraph" w:styleId="Title">
    <w:name w:val="Title"/>
    <w:basedOn w:val="Normal"/>
    <w:link w:val="TitleChar"/>
    <w:qFormat/>
    <w:rsid w:val="0005772F"/>
    <w:pPr>
      <w:spacing w:before="240" w:after="60"/>
      <w:jc w:val="center"/>
    </w:pPr>
    <w:rPr>
      <w:rFonts w:ascii="Arial" w:hAnsi="Arial"/>
      <w:b/>
      <w:kern w:val="28"/>
      <w:sz w:val="32"/>
    </w:rPr>
  </w:style>
  <w:style w:type="character" w:customStyle="1" w:styleId="TitleChar">
    <w:name w:val="Title Char"/>
    <w:basedOn w:val="DefaultParagraphFont"/>
    <w:link w:val="Title"/>
    <w:rsid w:val="0005772F"/>
    <w:rPr>
      <w:rFonts w:ascii="Arial" w:eastAsia="Times New Roman" w:hAnsi="Arial" w:cs="Times New Roman"/>
      <w:b/>
      <w:kern w:val="28"/>
      <w:sz w:val="32"/>
      <w:szCs w:val="20"/>
      <w:lang w:val="en-US"/>
    </w:rPr>
  </w:style>
  <w:style w:type="character" w:customStyle="1" w:styleId="footnote">
    <w:name w:val="footnote"/>
    <w:rsid w:val="0005772F"/>
    <w:rPr>
      <w:rFonts w:ascii="Book Antiqua" w:hAnsi="Book Antiqua"/>
      <w:noProof w:val="0"/>
      <w:sz w:val="24"/>
      <w:lang w:val="en-US"/>
    </w:rPr>
  </w:style>
  <w:style w:type="paragraph" w:styleId="Header">
    <w:name w:val="header"/>
    <w:basedOn w:val="Normal"/>
    <w:link w:val="HeaderChar"/>
    <w:uiPriority w:val="99"/>
    <w:rsid w:val="0005772F"/>
    <w:rPr>
      <w:sz w:val="20"/>
    </w:rPr>
  </w:style>
  <w:style w:type="character" w:customStyle="1" w:styleId="HeaderChar">
    <w:name w:val="Header Char"/>
    <w:basedOn w:val="DefaultParagraphFont"/>
    <w:link w:val="Header"/>
    <w:uiPriority w:val="99"/>
    <w:rsid w:val="0005772F"/>
    <w:rPr>
      <w:rFonts w:eastAsia="Times New Roman" w:cs="Times New Roman"/>
      <w:sz w:val="20"/>
      <w:szCs w:val="20"/>
      <w:lang w:val="en-US"/>
    </w:rPr>
  </w:style>
  <w:style w:type="paragraph" w:styleId="Footer">
    <w:name w:val="footer"/>
    <w:basedOn w:val="Normal"/>
    <w:link w:val="FooterChar"/>
    <w:uiPriority w:val="99"/>
    <w:rsid w:val="0005772F"/>
    <w:rPr>
      <w:sz w:val="20"/>
    </w:rPr>
  </w:style>
  <w:style w:type="character" w:customStyle="1" w:styleId="FooterChar">
    <w:name w:val="Footer Char"/>
    <w:basedOn w:val="DefaultParagraphFont"/>
    <w:link w:val="Footer"/>
    <w:uiPriority w:val="99"/>
    <w:rsid w:val="0005772F"/>
    <w:rPr>
      <w:rFonts w:eastAsia="Times New Roman" w:cs="Times New Roman"/>
      <w:sz w:val="20"/>
      <w:szCs w:val="20"/>
      <w:lang w:val="en-US"/>
    </w:rPr>
  </w:style>
  <w:style w:type="character" w:styleId="PageNumber">
    <w:name w:val="page number"/>
    <w:basedOn w:val="DefaultParagraphFont"/>
    <w:rsid w:val="0005772F"/>
  </w:style>
  <w:style w:type="paragraph" w:styleId="FootnoteText">
    <w:name w:val="footnote text"/>
    <w:basedOn w:val="Normal"/>
    <w:link w:val="FootnoteTextChar"/>
    <w:rsid w:val="0005772F"/>
    <w:pPr>
      <w:tabs>
        <w:tab w:val="left" w:pos="360"/>
      </w:tabs>
      <w:ind w:left="360" w:hanging="360"/>
    </w:pPr>
    <w:rPr>
      <w:sz w:val="20"/>
    </w:rPr>
  </w:style>
  <w:style w:type="character" w:customStyle="1" w:styleId="FootnoteTextChar">
    <w:name w:val="Footnote Text Char"/>
    <w:basedOn w:val="DefaultParagraphFont"/>
    <w:link w:val="FootnoteText"/>
    <w:rsid w:val="0005772F"/>
    <w:rPr>
      <w:rFonts w:eastAsia="Times New Roman" w:cs="Times New Roman"/>
      <w:sz w:val="20"/>
      <w:szCs w:val="20"/>
      <w:lang w:val="en-US"/>
    </w:rPr>
  </w:style>
  <w:style w:type="paragraph" w:customStyle="1" w:styleId="Head21">
    <w:name w:val="Head 2.1"/>
    <w:basedOn w:val="Normal"/>
    <w:rsid w:val="0005772F"/>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05772F"/>
    <w:pPr>
      <w:tabs>
        <w:tab w:val="left" w:pos="360"/>
      </w:tabs>
      <w:suppressAutoHyphens/>
      <w:spacing w:after="240"/>
      <w:ind w:left="360" w:hanging="360"/>
      <w:jc w:val="left"/>
    </w:pPr>
    <w:rPr>
      <w:b/>
    </w:rPr>
  </w:style>
  <w:style w:type="character" w:styleId="FootnoteReference">
    <w:name w:val="footnote reference"/>
    <w:aliases w:val="callout"/>
    <w:uiPriority w:val="99"/>
    <w:rsid w:val="0005772F"/>
    <w:rPr>
      <w:vertAlign w:val="superscript"/>
    </w:rPr>
  </w:style>
  <w:style w:type="character" w:customStyle="1" w:styleId="insert2">
    <w:name w:val="insert2"/>
    <w:rsid w:val="0005772F"/>
    <w:rPr>
      <w:rFonts w:ascii="Arial" w:hAnsi="Arial"/>
      <w:i/>
      <w:noProof w:val="0"/>
      <w:sz w:val="24"/>
      <w:lang w:val="en-US"/>
    </w:rPr>
  </w:style>
  <w:style w:type="character" w:customStyle="1" w:styleId="reference">
    <w:name w:val="reference"/>
    <w:rsid w:val="0005772F"/>
    <w:rPr>
      <w:rFonts w:ascii="Book Antiqua" w:hAnsi="Book Antiqua"/>
      <w:i/>
      <w:noProof w:val="0"/>
      <w:sz w:val="24"/>
      <w:lang w:val="en-US"/>
    </w:rPr>
  </w:style>
  <w:style w:type="paragraph" w:styleId="Index9">
    <w:name w:val="index 9"/>
    <w:basedOn w:val="Normal"/>
    <w:next w:val="Normal"/>
    <w:rsid w:val="0005772F"/>
    <w:pPr>
      <w:tabs>
        <w:tab w:val="right" w:pos="4140"/>
      </w:tabs>
      <w:ind w:left="2160" w:hanging="240"/>
      <w:jc w:val="left"/>
    </w:pPr>
    <w:rPr>
      <w:sz w:val="20"/>
    </w:rPr>
  </w:style>
  <w:style w:type="paragraph" w:styleId="IndexHeading">
    <w:name w:val="index heading"/>
    <w:basedOn w:val="Normal"/>
    <w:next w:val="Index1"/>
    <w:rsid w:val="0005772F"/>
    <w:pPr>
      <w:jc w:val="left"/>
    </w:pPr>
    <w:rPr>
      <w:sz w:val="20"/>
    </w:rPr>
  </w:style>
  <w:style w:type="paragraph" w:styleId="Index1">
    <w:name w:val="index 1"/>
    <w:basedOn w:val="Normal"/>
    <w:next w:val="Normal"/>
    <w:autoRedefine/>
    <w:semiHidden/>
    <w:unhideWhenUsed/>
    <w:rsid w:val="0005772F"/>
    <w:pPr>
      <w:ind w:left="240" w:hanging="240"/>
    </w:pPr>
  </w:style>
  <w:style w:type="paragraph" w:customStyle="1" w:styleId="Headingrb2">
    <w:name w:val="Heading rb2"/>
    <w:basedOn w:val="Normal"/>
    <w:rsid w:val="0005772F"/>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05772F"/>
  </w:style>
  <w:style w:type="paragraph" w:customStyle="1" w:styleId="Head2">
    <w:name w:val="Head 2"/>
    <w:basedOn w:val="Normal"/>
    <w:autoRedefine/>
    <w:rsid w:val="0005772F"/>
    <w:pPr>
      <w:spacing w:before="120" w:after="120"/>
    </w:pPr>
    <w:rPr>
      <w:b/>
      <w:lang w:val="en-GB"/>
    </w:rPr>
  </w:style>
  <w:style w:type="paragraph" w:customStyle="1" w:styleId="explanatoryclause">
    <w:name w:val="explanatory_clause"/>
    <w:basedOn w:val="Normal"/>
    <w:rsid w:val="0005772F"/>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05772F"/>
    <w:pPr>
      <w:suppressAutoHyphens/>
      <w:spacing w:after="240" w:line="360" w:lineRule="exact"/>
    </w:pPr>
    <w:rPr>
      <w:rFonts w:ascii="Arial" w:hAnsi="Arial"/>
    </w:rPr>
  </w:style>
  <w:style w:type="paragraph" w:customStyle="1" w:styleId="Head22b">
    <w:name w:val="Head 2.2b"/>
    <w:basedOn w:val="Normal"/>
    <w:rsid w:val="0005772F"/>
    <w:pPr>
      <w:suppressAutoHyphens/>
      <w:spacing w:after="240"/>
      <w:ind w:left="360" w:hanging="360"/>
      <w:jc w:val="left"/>
    </w:pPr>
    <w:rPr>
      <w:rFonts w:ascii="Tms Rmn" w:hAnsi="Tms Rmn"/>
      <w:b/>
    </w:rPr>
  </w:style>
  <w:style w:type="paragraph" w:customStyle="1" w:styleId="Head31">
    <w:name w:val="Head 3.1"/>
    <w:basedOn w:val="Head21"/>
    <w:rsid w:val="0005772F"/>
  </w:style>
  <w:style w:type="paragraph" w:customStyle="1" w:styleId="Head41">
    <w:name w:val="Head 4.1"/>
    <w:basedOn w:val="Head21"/>
    <w:rsid w:val="0005772F"/>
  </w:style>
  <w:style w:type="paragraph" w:customStyle="1" w:styleId="Head42">
    <w:name w:val="Head 4.2"/>
    <w:basedOn w:val="Normal"/>
    <w:rsid w:val="0005772F"/>
    <w:pPr>
      <w:suppressAutoHyphens/>
      <w:spacing w:after="240"/>
      <w:ind w:left="360" w:hanging="360"/>
      <w:jc w:val="left"/>
    </w:pPr>
    <w:rPr>
      <w:b/>
    </w:rPr>
  </w:style>
  <w:style w:type="paragraph" w:customStyle="1" w:styleId="Head51">
    <w:name w:val="Head 5.1"/>
    <w:basedOn w:val="Head21"/>
    <w:rsid w:val="0005772F"/>
    <w:pPr>
      <w:spacing w:after="0"/>
    </w:pPr>
  </w:style>
  <w:style w:type="paragraph" w:customStyle="1" w:styleId="Head52">
    <w:name w:val="Head 5.2"/>
    <w:basedOn w:val="Normal"/>
    <w:rsid w:val="0005772F"/>
    <w:pPr>
      <w:keepNext/>
      <w:suppressAutoHyphens/>
      <w:spacing w:before="480" w:after="240"/>
      <w:ind w:left="547" w:hanging="547"/>
      <w:jc w:val="center"/>
    </w:pPr>
    <w:rPr>
      <w:b/>
    </w:rPr>
  </w:style>
  <w:style w:type="paragraph" w:customStyle="1" w:styleId="Head61">
    <w:name w:val="Head 6.1"/>
    <w:basedOn w:val="Head51"/>
    <w:rsid w:val="0005772F"/>
    <w:pPr>
      <w:pBdr>
        <w:bottom w:val="none" w:sz="0" w:space="0" w:color="auto"/>
      </w:pBdr>
      <w:spacing w:before="0" w:after="240"/>
    </w:pPr>
    <w:rPr>
      <w:caps/>
    </w:rPr>
  </w:style>
  <w:style w:type="paragraph" w:customStyle="1" w:styleId="Head71">
    <w:name w:val="Head 7.1"/>
    <w:basedOn w:val="Head21"/>
    <w:rsid w:val="0005772F"/>
  </w:style>
  <w:style w:type="paragraph" w:customStyle="1" w:styleId="Head72">
    <w:name w:val="Head 7.2"/>
    <w:basedOn w:val="Normal"/>
    <w:rsid w:val="0005772F"/>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05772F"/>
    <w:pPr>
      <w:outlineLvl w:val="9"/>
    </w:pPr>
    <w:rPr>
      <w:smallCaps w:val="0"/>
      <w:sz w:val="32"/>
    </w:rPr>
  </w:style>
  <w:style w:type="paragraph" w:customStyle="1" w:styleId="Head82">
    <w:name w:val="Head 8.2"/>
    <w:basedOn w:val="Head81"/>
    <w:rsid w:val="0005772F"/>
    <w:rPr>
      <w:smallCaps/>
      <w:sz w:val="28"/>
    </w:rPr>
  </w:style>
  <w:style w:type="paragraph" w:styleId="BodyText">
    <w:name w:val="Body Text"/>
    <w:basedOn w:val="Normal"/>
    <w:link w:val="BodyTextChar"/>
    <w:rsid w:val="0005772F"/>
    <w:pPr>
      <w:suppressAutoHyphens/>
      <w:ind w:right="-72"/>
    </w:pPr>
    <w:rPr>
      <w:spacing w:val="-4"/>
    </w:rPr>
  </w:style>
  <w:style w:type="character" w:customStyle="1" w:styleId="BodyTextChar">
    <w:name w:val="Body Text Char"/>
    <w:basedOn w:val="DefaultParagraphFont"/>
    <w:link w:val="BodyText"/>
    <w:rsid w:val="0005772F"/>
    <w:rPr>
      <w:rFonts w:eastAsia="Times New Roman" w:cs="Times New Roman"/>
      <w:spacing w:val="-4"/>
      <w:sz w:val="24"/>
      <w:szCs w:val="20"/>
      <w:lang w:val="en-US"/>
    </w:rPr>
  </w:style>
  <w:style w:type="paragraph" w:styleId="BodyTextIndent">
    <w:name w:val="Body Text Indent"/>
    <w:aliases w:val="Body Text Indent Char Char,Body Text Indent Char Char Char Char Char Char,Body Text Indent Char Char Char"/>
    <w:basedOn w:val="Normal"/>
    <w:link w:val="BodyTextIndentChar"/>
    <w:rsid w:val="0005772F"/>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05772F"/>
    <w:rPr>
      <w:rFonts w:eastAsia="Times New Roman" w:cs="Times New Roman"/>
      <w:sz w:val="24"/>
      <w:szCs w:val="20"/>
      <w:lang w:val="en-US"/>
    </w:rPr>
  </w:style>
  <w:style w:type="paragraph" w:styleId="BlockText">
    <w:name w:val="Block Text"/>
    <w:basedOn w:val="Normal"/>
    <w:rsid w:val="0005772F"/>
    <w:pPr>
      <w:tabs>
        <w:tab w:val="left" w:pos="1080"/>
      </w:tabs>
      <w:suppressAutoHyphens/>
      <w:spacing w:after="200"/>
      <w:ind w:left="547" w:right="-72" w:hanging="547"/>
    </w:pPr>
  </w:style>
  <w:style w:type="character" w:customStyle="1" w:styleId="EndnoteTextChar">
    <w:name w:val="Endnote Text Char"/>
    <w:link w:val="EndnoteText"/>
    <w:semiHidden/>
    <w:rsid w:val="0005772F"/>
    <w:rPr>
      <w:rFonts w:eastAsia="Times New Roman" w:cs="Times New Roman"/>
      <w:sz w:val="20"/>
      <w:szCs w:val="20"/>
    </w:rPr>
  </w:style>
  <w:style w:type="paragraph" w:styleId="EndnoteText">
    <w:name w:val="endnote text"/>
    <w:basedOn w:val="Normal"/>
    <w:link w:val="EndnoteTextChar"/>
    <w:semiHidden/>
    <w:rsid w:val="0005772F"/>
    <w:pPr>
      <w:tabs>
        <w:tab w:val="left" w:pos="-720"/>
      </w:tabs>
      <w:suppressAutoHyphens/>
      <w:jc w:val="left"/>
    </w:pPr>
    <w:rPr>
      <w:sz w:val="20"/>
      <w:lang w:val="vi-VN"/>
    </w:rPr>
  </w:style>
  <w:style w:type="character" w:customStyle="1" w:styleId="EndnoteTextChar1">
    <w:name w:val="Endnote Text Char1"/>
    <w:basedOn w:val="DefaultParagraphFont"/>
    <w:uiPriority w:val="99"/>
    <w:semiHidden/>
    <w:rsid w:val="0005772F"/>
    <w:rPr>
      <w:rFonts w:eastAsia="Times New Roman" w:cs="Times New Roman"/>
      <w:sz w:val="20"/>
      <w:szCs w:val="20"/>
      <w:lang w:val="en-US"/>
    </w:rPr>
  </w:style>
  <w:style w:type="character" w:styleId="EndnoteReference">
    <w:name w:val="endnote reference"/>
    <w:uiPriority w:val="99"/>
    <w:rsid w:val="0005772F"/>
    <w:rPr>
      <w:rFonts w:ascii="CG Times" w:hAnsi="CG Times"/>
      <w:noProof w:val="0"/>
      <w:sz w:val="22"/>
      <w:vertAlign w:val="superscript"/>
      <w:lang w:val="en-US"/>
    </w:rPr>
  </w:style>
  <w:style w:type="paragraph" w:styleId="NormalWeb">
    <w:name w:val="Normal (Web)"/>
    <w:basedOn w:val="Normal"/>
    <w:uiPriority w:val="99"/>
    <w:rsid w:val="0005772F"/>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05772F"/>
    <w:pPr>
      <w:suppressAutoHyphens/>
      <w:spacing w:after="140"/>
      <w:jc w:val="left"/>
    </w:pPr>
    <w:rPr>
      <w:i/>
      <w:iCs/>
      <w:color w:val="000000"/>
      <w:szCs w:val="24"/>
    </w:rPr>
  </w:style>
  <w:style w:type="character" w:customStyle="1" w:styleId="BodyText3Char">
    <w:name w:val="Body Text 3 Char"/>
    <w:basedOn w:val="DefaultParagraphFont"/>
    <w:link w:val="BodyText3"/>
    <w:rsid w:val="0005772F"/>
    <w:rPr>
      <w:rFonts w:eastAsia="Times New Roman" w:cs="Times New Roman"/>
      <w:i/>
      <w:iCs/>
      <w:color w:val="000000"/>
      <w:sz w:val="24"/>
      <w:szCs w:val="24"/>
      <w:lang w:val="en-US"/>
    </w:rPr>
  </w:style>
  <w:style w:type="paragraph" w:styleId="BodyText2">
    <w:name w:val="Body Text 2"/>
    <w:basedOn w:val="Normal"/>
    <w:link w:val="BodyText2Char"/>
    <w:rsid w:val="0005772F"/>
    <w:pPr>
      <w:suppressAutoHyphens/>
    </w:pPr>
    <w:rPr>
      <w:i/>
    </w:rPr>
  </w:style>
  <w:style w:type="character" w:customStyle="1" w:styleId="BodyText2Char">
    <w:name w:val="Body Text 2 Char"/>
    <w:basedOn w:val="DefaultParagraphFont"/>
    <w:link w:val="BodyText2"/>
    <w:rsid w:val="0005772F"/>
    <w:rPr>
      <w:rFonts w:eastAsia="Times New Roman" w:cs="Times New Roman"/>
      <w:i/>
      <w:sz w:val="24"/>
      <w:szCs w:val="20"/>
      <w:lang w:val="en-US"/>
    </w:rPr>
  </w:style>
  <w:style w:type="paragraph" w:styleId="BodyTextIndent2">
    <w:name w:val="Body Text Indent 2"/>
    <w:basedOn w:val="Normal"/>
    <w:link w:val="BodyTextIndent2Char"/>
    <w:rsid w:val="0005772F"/>
    <w:pPr>
      <w:tabs>
        <w:tab w:val="num" w:pos="720"/>
      </w:tabs>
      <w:ind w:left="720" w:hanging="720"/>
      <w:jc w:val="left"/>
    </w:pPr>
  </w:style>
  <w:style w:type="character" w:customStyle="1" w:styleId="BodyTextIndent2Char">
    <w:name w:val="Body Text Indent 2 Char"/>
    <w:basedOn w:val="DefaultParagraphFont"/>
    <w:link w:val="BodyTextIndent2"/>
    <w:rsid w:val="0005772F"/>
    <w:rPr>
      <w:rFonts w:eastAsia="Times New Roman" w:cs="Times New Roman"/>
      <w:sz w:val="24"/>
      <w:szCs w:val="20"/>
      <w:lang w:val="en-US"/>
    </w:rPr>
  </w:style>
  <w:style w:type="paragraph" w:styleId="Subtitle">
    <w:name w:val="Subtitle"/>
    <w:basedOn w:val="Normal"/>
    <w:link w:val="SubtitleChar"/>
    <w:qFormat/>
    <w:rsid w:val="0005772F"/>
    <w:pPr>
      <w:jc w:val="center"/>
    </w:pPr>
    <w:rPr>
      <w:b/>
      <w:sz w:val="44"/>
    </w:rPr>
  </w:style>
  <w:style w:type="character" w:customStyle="1" w:styleId="SubtitleChar">
    <w:name w:val="Subtitle Char"/>
    <w:basedOn w:val="DefaultParagraphFont"/>
    <w:link w:val="Subtitle"/>
    <w:rsid w:val="0005772F"/>
    <w:rPr>
      <w:rFonts w:eastAsia="Times New Roman" w:cs="Times New Roman"/>
      <w:b/>
      <w:sz w:val="44"/>
      <w:szCs w:val="20"/>
      <w:lang w:val="en-US"/>
    </w:rPr>
  </w:style>
  <w:style w:type="paragraph" w:styleId="List">
    <w:name w:val="List"/>
    <w:aliases w:val="1. List"/>
    <w:basedOn w:val="Normal"/>
    <w:rsid w:val="0005772F"/>
    <w:pPr>
      <w:spacing w:before="120" w:after="120"/>
      <w:ind w:left="1440"/>
    </w:pPr>
  </w:style>
  <w:style w:type="paragraph" w:customStyle="1" w:styleId="TOCNumber1">
    <w:name w:val="TOC Number1"/>
    <w:basedOn w:val="Heading4"/>
    <w:autoRedefine/>
    <w:rsid w:val="0005772F"/>
    <w:pPr>
      <w:keepNext w:val="0"/>
      <w:suppressAutoHyphens/>
      <w:spacing w:after="120"/>
      <w:ind w:left="0" w:firstLine="0"/>
      <w:outlineLvl w:val="9"/>
    </w:pPr>
    <w:rPr>
      <w:sz w:val="28"/>
      <w:szCs w:val="28"/>
    </w:rPr>
  </w:style>
  <w:style w:type="paragraph" w:customStyle="1" w:styleId="Subtitle2">
    <w:name w:val="Subtitle 2"/>
    <w:basedOn w:val="Footer"/>
    <w:autoRedefine/>
    <w:rsid w:val="0005772F"/>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05772F"/>
    <w:pPr>
      <w:suppressAutoHyphens/>
    </w:pPr>
    <w:rPr>
      <w:rFonts w:ascii="Tms Rmn" w:hAnsi="Tms Rmn"/>
    </w:rPr>
  </w:style>
  <w:style w:type="character" w:customStyle="1" w:styleId="iChar">
    <w:name w:val="(i) Char"/>
    <w:link w:val="i"/>
    <w:locked/>
    <w:rsid w:val="0005772F"/>
    <w:rPr>
      <w:rFonts w:ascii="Tms Rmn" w:eastAsia="Times New Roman" w:hAnsi="Tms Rmn" w:cs="Times New Roman"/>
      <w:sz w:val="24"/>
      <w:szCs w:val="20"/>
      <w:lang w:val="en-US"/>
    </w:rPr>
  </w:style>
  <w:style w:type="character" w:styleId="Hyperlink">
    <w:name w:val="Hyperlink"/>
    <w:rsid w:val="0005772F"/>
    <w:rPr>
      <w:color w:val="0000FF"/>
      <w:u w:val="single"/>
    </w:rPr>
  </w:style>
  <w:style w:type="paragraph" w:customStyle="1" w:styleId="2AutoList1">
    <w:name w:val="2AutoList1"/>
    <w:basedOn w:val="Normal"/>
    <w:rsid w:val="0005772F"/>
    <w:pPr>
      <w:tabs>
        <w:tab w:val="num" w:pos="504"/>
      </w:tabs>
      <w:ind w:left="504" w:hanging="504"/>
    </w:pPr>
    <w:rPr>
      <w:lang w:val="es-ES_tradnl"/>
    </w:rPr>
  </w:style>
  <w:style w:type="paragraph" w:customStyle="1" w:styleId="Header1-Clauses">
    <w:name w:val="Header 1 - Clauses"/>
    <w:basedOn w:val="Normal"/>
    <w:rsid w:val="0005772F"/>
    <w:pPr>
      <w:spacing w:after="200"/>
      <w:jc w:val="left"/>
    </w:pPr>
    <w:rPr>
      <w:b/>
      <w:lang w:val="es-ES_tradnl"/>
    </w:rPr>
  </w:style>
  <w:style w:type="paragraph" w:customStyle="1" w:styleId="Header2-SubClauses">
    <w:name w:val="Header 2 - SubClauses"/>
    <w:basedOn w:val="Normal"/>
    <w:link w:val="Header2-SubClausesCharChar"/>
    <w:autoRedefine/>
    <w:rsid w:val="0005772F"/>
    <w:pPr>
      <w:spacing w:after="200"/>
      <w:ind w:left="567" w:hanging="567"/>
    </w:pPr>
    <w:rPr>
      <w:lang w:val="es-ES_tradnl"/>
    </w:rPr>
  </w:style>
  <w:style w:type="character" w:customStyle="1" w:styleId="Header2-SubClausesCharChar">
    <w:name w:val="Header 2 - SubClauses Char Char"/>
    <w:link w:val="Header2-SubClauses"/>
    <w:rsid w:val="0005772F"/>
    <w:rPr>
      <w:rFonts w:eastAsia="Times New Roman" w:cs="Times New Roman"/>
      <w:sz w:val="24"/>
      <w:szCs w:val="20"/>
      <w:lang w:val="es-ES_tradnl"/>
    </w:rPr>
  </w:style>
  <w:style w:type="paragraph" w:customStyle="1" w:styleId="P3Header1-Clauses">
    <w:name w:val="P3 Header1-Clauses"/>
    <w:basedOn w:val="Header1-Clauses"/>
    <w:rsid w:val="0005772F"/>
    <w:pPr>
      <w:tabs>
        <w:tab w:val="num" w:pos="864"/>
        <w:tab w:val="left" w:pos="972"/>
      </w:tabs>
      <w:ind w:left="432" w:firstLine="144"/>
      <w:jc w:val="both"/>
    </w:pPr>
    <w:rPr>
      <w:b w:val="0"/>
    </w:rPr>
  </w:style>
  <w:style w:type="paragraph" w:customStyle="1" w:styleId="Outline3">
    <w:name w:val="Outline3"/>
    <w:basedOn w:val="Normal"/>
    <w:rsid w:val="0005772F"/>
    <w:pPr>
      <w:tabs>
        <w:tab w:val="num" w:pos="1728"/>
      </w:tabs>
      <w:spacing w:before="240"/>
      <w:ind w:left="1728" w:hanging="432"/>
      <w:jc w:val="left"/>
    </w:pPr>
    <w:rPr>
      <w:kern w:val="28"/>
    </w:rPr>
  </w:style>
  <w:style w:type="paragraph" w:customStyle="1" w:styleId="Outline4">
    <w:name w:val="Outline4"/>
    <w:basedOn w:val="Normal"/>
    <w:autoRedefine/>
    <w:rsid w:val="0005772F"/>
    <w:pPr>
      <w:tabs>
        <w:tab w:val="left" w:pos="2160"/>
      </w:tabs>
      <w:ind w:firstLine="567"/>
    </w:pPr>
    <w:rPr>
      <w:kern w:val="28"/>
    </w:rPr>
  </w:style>
  <w:style w:type="paragraph" w:customStyle="1" w:styleId="Outlinei">
    <w:name w:val="Outline i)"/>
    <w:basedOn w:val="Normal"/>
    <w:rsid w:val="0005772F"/>
    <w:pPr>
      <w:tabs>
        <w:tab w:val="num" w:pos="1782"/>
      </w:tabs>
      <w:spacing w:before="120"/>
      <w:ind w:left="1782" w:hanging="792"/>
      <w:jc w:val="left"/>
    </w:pPr>
  </w:style>
  <w:style w:type="paragraph" w:customStyle="1" w:styleId="Outline">
    <w:name w:val="Outline"/>
    <w:basedOn w:val="Normal"/>
    <w:rsid w:val="0005772F"/>
    <w:pPr>
      <w:spacing w:before="240"/>
      <w:jc w:val="left"/>
    </w:pPr>
    <w:rPr>
      <w:kern w:val="28"/>
    </w:rPr>
  </w:style>
  <w:style w:type="paragraph" w:customStyle="1" w:styleId="BankNormal">
    <w:name w:val="BankNormal"/>
    <w:basedOn w:val="Normal"/>
    <w:rsid w:val="0005772F"/>
    <w:pPr>
      <w:spacing w:after="240"/>
      <w:jc w:val="left"/>
    </w:pPr>
  </w:style>
  <w:style w:type="paragraph" w:customStyle="1" w:styleId="SectionVHeader">
    <w:name w:val="Section V. Header"/>
    <w:basedOn w:val="Normal"/>
    <w:uiPriority w:val="99"/>
    <w:rsid w:val="0005772F"/>
    <w:pPr>
      <w:jc w:val="center"/>
    </w:pPr>
    <w:rPr>
      <w:b/>
      <w:sz w:val="36"/>
      <w:lang w:val="es-ES_tradnl"/>
    </w:rPr>
  </w:style>
  <w:style w:type="character" w:customStyle="1" w:styleId="Table">
    <w:name w:val="Table"/>
    <w:rsid w:val="0005772F"/>
    <w:rPr>
      <w:rFonts w:ascii="Arial" w:hAnsi="Arial"/>
      <w:sz w:val="20"/>
    </w:rPr>
  </w:style>
  <w:style w:type="paragraph" w:customStyle="1" w:styleId="SectionVIIHeader2">
    <w:name w:val="Section VII Header2"/>
    <w:basedOn w:val="Heading1"/>
    <w:autoRedefine/>
    <w:rsid w:val="0005772F"/>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05772F"/>
    <w:pPr>
      <w:spacing w:before="60" w:after="60" w:line="240" w:lineRule="auto"/>
      <w:ind w:left="2268"/>
    </w:pPr>
    <w:rPr>
      <w:rFonts w:eastAsia="Times New Roman" w:cs="Times New Roman"/>
      <w:sz w:val="22"/>
      <w:lang w:val="en-GB"/>
    </w:rPr>
  </w:style>
  <w:style w:type="paragraph" w:customStyle="1" w:styleId="ClauseSubList">
    <w:name w:val="ClauseSub_List"/>
    <w:rsid w:val="0005772F"/>
    <w:pPr>
      <w:tabs>
        <w:tab w:val="num" w:pos="576"/>
      </w:tabs>
      <w:suppressAutoHyphens/>
      <w:spacing w:after="0" w:line="240" w:lineRule="auto"/>
      <w:ind w:left="576" w:hanging="576"/>
    </w:pPr>
    <w:rPr>
      <w:rFonts w:eastAsia="Times New Roman" w:cs="Times New Roman"/>
      <w:sz w:val="22"/>
      <w:lang w:val="en-GB"/>
    </w:rPr>
  </w:style>
  <w:style w:type="paragraph" w:customStyle="1" w:styleId="ClauseSubListSubList">
    <w:name w:val="ClauseSub_List_SubList"/>
    <w:rsid w:val="0005772F"/>
    <w:pPr>
      <w:tabs>
        <w:tab w:val="num" w:pos="1800"/>
      </w:tabs>
      <w:spacing w:after="0" w:line="240" w:lineRule="auto"/>
      <w:ind w:left="1800" w:hanging="360"/>
    </w:pPr>
    <w:rPr>
      <w:rFonts w:eastAsia="Times New Roman" w:cs="Times New Roman"/>
      <w:sz w:val="22"/>
      <w:lang w:val="en-GB"/>
    </w:rPr>
  </w:style>
  <w:style w:type="paragraph" w:customStyle="1" w:styleId="ClauseSubParaIndent">
    <w:name w:val="ClauseSub_ParaIndent"/>
    <w:basedOn w:val="ClauseSubPara"/>
    <w:rsid w:val="0005772F"/>
    <w:pPr>
      <w:ind w:left="2835"/>
    </w:pPr>
  </w:style>
  <w:style w:type="paragraph" w:styleId="BalloonText">
    <w:name w:val="Balloon Text"/>
    <w:basedOn w:val="Normal"/>
    <w:link w:val="BalloonTextChar"/>
    <w:uiPriority w:val="99"/>
    <w:rsid w:val="0005772F"/>
    <w:rPr>
      <w:rFonts w:ascii="Tahoma" w:hAnsi="Tahoma"/>
      <w:sz w:val="16"/>
      <w:szCs w:val="16"/>
      <w:lang w:val="es-ES_tradnl"/>
    </w:rPr>
  </w:style>
  <w:style w:type="character" w:customStyle="1" w:styleId="BalloonTextChar">
    <w:name w:val="Balloon Text Char"/>
    <w:basedOn w:val="DefaultParagraphFont"/>
    <w:link w:val="BalloonText"/>
    <w:uiPriority w:val="99"/>
    <w:rsid w:val="0005772F"/>
    <w:rPr>
      <w:rFonts w:ascii="Tahoma" w:eastAsia="Times New Roman" w:hAnsi="Tahoma" w:cs="Times New Roman"/>
      <w:sz w:val="16"/>
      <w:szCs w:val="16"/>
      <w:lang w:val="es-ES_tradnl"/>
    </w:rPr>
  </w:style>
  <w:style w:type="paragraph" w:customStyle="1" w:styleId="SectionXHeader3">
    <w:name w:val="Section X Header 3"/>
    <w:basedOn w:val="Heading1"/>
    <w:autoRedefine/>
    <w:rsid w:val="0005772F"/>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05772F"/>
    <w:rPr>
      <w:sz w:val="16"/>
    </w:rPr>
  </w:style>
  <w:style w:type="paragraph" w:customStyle="1" w:styleId="Part1">
    <w:name w:val="Part 1"/>
    <w:aliases w:val="2,3 Header 4"/>
    <w:basedOn w:val="Normal"/>
    <w:autoRedefine/>
    <w:rsid w:val="0005772F"/>
    <w:pPr>
      <w:spacing w:before="240" w:after="240"/>
      <w:jc w:val="center"/>
    </w:pPr>
    <w:rPr>
      <w:b/>
      <w:sz w:val="48"/>
    </w:rPr>
  </w:style>
  <w:style w:type="paragraph" w:styleId="CommentText">
    <w:name w:val="annotation text"/>
    <w:aliases w:val="Char1"/>
    <w:basedOn w:val="Normal"/>
    <w:link w:val="CommentTextChar"/>
    <w:uiPriority w:val="99"/>
    <w:rsid w:val="0005772F"/>
    <w:pPr>
      <w:jc w:val="left"/>
    </w:pPr>
    <w:rPr>
      <w:sz w:val="20"/>
    </w:rPr>
  </w:style>
  <w:style w:type="character" w:customStyle="1" w:styleId="CommentTextChar">
    <w:name w:val="Comment Text Char"/>
    <w:aliases w:val="Char1 Char"/>
    <w:basedOn w:val="DefaultParagraphFont"/>
    <w:link w:val="CommentText"/>
    <w:uiPriority w:val="99"/>
    <w:rsid w:val="0005772F"/>
    <w:rPr>
      <w:rFonts w:eastAsia="Times New Roman" w:cs="Times New Roman"/>
      <w:sz w:val="20"/>
      <w:szCs w:val="20"/>
      <w:lang w:val="en-US"/>
    </w:rPr>
  </w:style>
  <w:style w:type="paragraph" w:styleId="BodyTextIndent3">
    <w:name w:val="Body Text Indent 3"/>
    <w:basedOn w:val="Normal"/>
    <w:link w:val="BodyTextIndent3Char"/>
    <w:rsid w:val="0005772F"/>
    <w:pPr>
      <w:spacing w:before="120"/>
      <w:ind w:left="1440" w:hanging="1440"/>
    </w:pPr>
    <w:rPr>
      <w:b/>
    </w:rPr>
  </w:style>
  <w:style w:type="character" w:customStyle="1" w:styleId="BodyTextIndent3Char">
    <w:name w:val="Body Text Indent 3 Char"/>
    <w:basedOn w:val="DefaultParagraphFont"/>
    <w:link w:val="BodyTextIndent3"/>
    <w:rsid w:val="0005772F"/>
    <w:rPr>
      <w:rFonts w:eastAsia="Times New Roman" w:cs="Times New Roman"/>
      <w:b/>
      <w:sz w:val="24"/>
      <w:szCs w:val="20"/>
      <w:lang w:val="en-US"/>
    </w:rPr>
  </w:style>
  <w:style w:type="paragraph" w:customStyle="1" w:styleId="FIDICSectionBegin">
    <w:name w:val="FIDIC__SectionBegin"/>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05772F"/>
    <w:pPr>
      <w:spacing w:before="100" w:after="300"/>
    </w:pPr>
    <w:rPr>
      <w:sz w:val="30"/>
      <w:szCs w:val="30"/>
    </w:rPr>
  </w:style>
  <w:style w:type="paragraph" w:customStyle="1" w:styleId="FIDICClauseSubName">
    <w:name w:val="FIDIC_ClauseSubName"/>
    <w:basedOn w:val="FIDICCoverTitle"/>
    <w:rsid w:val="0005772F"/>
    <w:pPr>
      <w:spacing w:before="240" w:line="240" w:lineRule="exact"/>
    </w:pPr>
    <w:rPr>
      <w:sz w:val="24"/>
      <w:szCs w:val="24"/>
    </w:rPr>
  </w:style>
  <w:style w:type="paragraph" w:customStyle="1" w:styleId="FIDICCoverTitle">
    <w:name w:val="FIDIC__CoverTitle"/>
    <w:basedOn w:val="Normal"/>
    <w:rsid w:val="0005772F"/>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05772F"/>
    <w:rPr>
      <w:sz w:val="28"/>
      <w:szCs w:val="28"/>
    </w:rPr>
  </w:style>
  <w:style w:type="paragraph" w:customStyle="1" w:styleId="FIDICClauseSubSubPara">
    <w:name w:val="FIDIC_ClauseSubSubPara"/>
    <w:basedOn w:val="FIDICClauseSubName"/>
    <w:rsid w:val="0005772F"/>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05772F"/>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05772F"/>
    <w:pPr>
      <w:tabs>
        <w:tab w:val="left" w:pos="573"/>
      </w:tabs>
      <w:spacing w:after="0"/>
      <w:ind w:left="576" w:hanging="576"/>
    </w:pPr>
    <w:rPr>
      <w:bCs/>
      <w:szCs w:val="24"/>
      <w:lang w:val="en-US"/>
    </w:rPr>
  </w:style>
  <w:style w:type="paragraph" w:customStyle="1" w:styleId="Sec7-Clauses">
    <w:name w:val="Sec7-Clauses"/>
    <w:basedOn w:val="Header1-Clauses"/>
    <w:rsid w:val="0005772F"/>
    <w:pPr>
      <w:spacing w:after="0"/>
    </w:pPr>
    <w:rPr>
      <w:bCs/>
      <w:szCs w:val="24"/>
    </w:rPr>
  </w:style>
  <w:style w:type="paragraph" w:customStyle="1" w:styleId="sec7-header1">
    <w:name w:val="sec7-header1"/>
    <w:basedOn w:val="FIDICClauseSubName"/>
    <w:rsid w:val="0005772F"/>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05772F"/>
    <w:rPr>
      <w:lang w:val="en-US"/>
    </w:rPr>
  </w:style>
  <w:style w:type="paragraph" w:customStyle="1" w:styleId="SectionIXHeader">
    <w:name w:val="Section IX Header"/>
    <w:basedOn w:val="SectionVHeader"/>
    <w:rsid w:val="0005772F"/>
    <w:rPr>
      <w:lang w:val="en-US"/>
    </w:rPr>
  </w:style>
  <w:style w:type="paragraph" w:customStyle="1" w:styleId="Parts">
    <w:name w:val="Parts"/>
    <w:basedOn w:val="Heading1"/>
    <w:rsid w:val="0005772F"/>
    <w:rPr>
      <w:sz w:val="56"/>
    </w:rPr>
  </w:style>
  <w:style w:type="paragraph" w:customStyle="1" w:styleId="StyleHeader1-ClausesLeft0Hanging03After0pt">
    <w:name w:val="Style Header 1 - Clauses + Left:  0&quot; Hanging:  0.3&quot; After:  0 pt"/>
    <w:basedOn w:val="Header1-Clauses"/>
    <w:rsid w:val="0005772F"/>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05772F"/>
    <w:rPr>
      <w:b/>
      <w:bCs/>
    </w:rPr>
  </w:style>
  <w:style w:type="character" w:customStyle="1" w:styleId="StyleHeader2-SubClausesBoldChar">
    <w:name w:val="Style Header 2 - SubClauses + Bold Char"/>
    <w:link w:val="StyleHeader2-SubClausesBold"/>
    <w:rsid w:val="0005772F"/>
    <w:rPr>
      <w:rFonts w:eastAsia="Times New Roman" w:cs="Times New Roman"/>
      <w:b/>
      <w:bCs/>
      <w:sz w:val="24"/>
      <w:szCs w:val="20"/>
      <w:lang w:val="es-ES_tradnl"/>
    </w:rPr>
  </w:style>
  <w:style w:type="paragraph" w:customStyle="1" w:styleId="StyleHeader1-ClausesAfter0pt">
    <w:name w:val="Style Header 1 - Clauses + After:  0 pt"/>
    <w:basedOn w:val="Header1-Clauses"/>
    <w:rsid w:val="0005772F"/>
    <w:pPr>
      <w:jc w:val="both"/>
    </w:pPr>
    <w:rPr>
      <w:b w:val="0"/>
      <w:bCs/>
    </w:rPr>
  </w:style>
  <w:style w:type="paragraph" w:customStyle="1" w:styleId="StyleStyleHeader1-ClausesAfter0ptLeft0Hanging">
    <w:name w:val="Style Style Header 1 - Clauses + After:  0 pt + Left:  0&quot; Hanging:..."/>
    <w:basedOn w:val="StyleHeader1-ClausesAfter0pt"/>
    <w:rsid w:val="0005772F"/>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05772F"/>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05772F"/>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05772F"/>
    <w:pPr>
      <w:tabs>
        <w:tab w:val="left" w:pos="1512"/>
      </w:tabs>
      <w:spacing w:after="180"/>
      <w:ind w:left="1512" w:hanging="540"/>
    </w:pPr>
  </w:style>
  <w:style w:type="paragraph" w:customStyle="1" w:styleId="Section7heading3">
    <w:name w:val="Section 7 heading 3"/>
    <w:basedOn w:val="Heading3"/>
    <w:rsid w:val="0005772F"/>
  </w:style>
  <w:style w:type="paragraph" w:customStyle="1" w:styleId="Section7heading4">
    <w:name w:val="Section 7 heading 4"/>
    <w:basedOn w:val="Heading3"/>
    <w:link w:val="Section7heading4Char"/>
    <w:rsid w:val="0005772F"/>
    <w:pPr>
      <w:tabs>
        <w:tab w:val="left" w:pos="576"/>
      </w:tabs>
      <w:ind w:left="576" w:hanging="576"/>
      <w:jc w:val="left"/>
    </w:pPr>
    <w:rPr>
      <w:sz w:val="24"/>
    </w:rPr>
  </w:style>
  <w:style w:type="character" w:customStyle="1" w:styleId="Section7heading4Char">
    <w:name w:val="Section 7 heading 4 Char"/>
    <w:link w:val="Section7heading4"/>
    <w:rsid w:val="0005772F"/>
    <w:rPr>
      <w:rFonts w:eastAsia="Times New Roman" w:cs="Times New Roman"/>
      <w:b/>
      <w:sz w:val="24"/>
      <w:szCs w:val="20"/>
      <w:lang w:val="en-US"/>
    </w:rPr>
  </w:style>
  <w:style w:type="paragraph" w:customStyle="1" w:styleId="Section7heading5">
    <w:name w:val="Section 7 heading 5"/>
    <w:basedOn w:val="Heading3"/>
    <w:rsid w:val="0005772F"/>
    <w:pPr>
      <w:jc w:val="both"/>
    </w:pPr>
    <w:rPr>
      <w:sz w:val="24"/>
    </w:rPr>
  </w:style>
  <w:style w:type="paragraph" w:customStyle="1" w:styleId="StyleSection7heading3After10pt">
    <w:name w:val="Style Section 7 heading 3 + After:  10 pt"/>
    <w:basedOn w:val="Section7heading3"/>
    <w:rsid w:val="0005772F"/>
    <w:pPr>
      <w:spacing w:after="200"/>
    </w:pPr>
    <w:rPr>
      <w:rFonts w:ascii="Times New Roman Bold" w:hAnsi="Times New Roman Bold"/>
      <w:bCs/>
      <w:szCs w:val="28"/>
    </w:rPr>
  </w:style>
  <w:style w:type="paragraph" w:customStyle="1" w:styleId="StyleTOC1Before8pt">
    <w:name w:val="Style TOC 1 + Before:  8 pt"/>
    <w:basedOn w:val="TOC1"/>
    <w:rsid w:val="0005772F"/>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05772F"/>
    <w:pPr>
      <w:spacing w:after="200"/>
      <w:jc w:val="both"/>
    </w:pPr>
    <w:rPr>
      <w:sz w:val="24"/>
      <w:szCs w:val="24"/>
    </w:rPr>
  </w:style>
  <w:style w:type="character" w:styleId="FollowedHyperlink">
    <w:name w:val="FollowedHyperlink"/>
    <w:rsid w:val="0005772F"/>
    <w:rPr>
      <w:color w:val="606420"/>
      <w:u w:val="single"/>
    </w:rPr>
  </w:style>
  <w:style w:type="paragraph" w:customStyle="1" w:styleId="UG-Sec3-Heading2">
    <w:name w:val="UG - Sec 3 - Heading 2"/>
    <w:basedOn w:val="UG-Heading2"/>
    <w:rsid w:val="0005772F"/>
  </w:style>
  <w:style w:type="paragraph" w:customStyle="1" w:styleId="UG-Heading2">
    <w:name w:val="UG - Heading 2"/>
    <w:basedOn w:val="Heading2"/>
    <w:next w:val="Normal"/>
    <w:rsid w:val="0005772F"/>
    <w:pPr>
      <w:pBdr>
        <w:bottom w:val="none" w:sz="0" w:space="0" w:color="auto"/>
      </w:pBdr>
    </w:pPr>
    <w:rPr>
      <w:sz w:val="32"/>
      <w:szCs w:val="28"/>
    </w:rPr>
  </w:style>
  <w:style w:type="paragraph" w:customStyle="1" w:styleId="titulo">
    <w:name w:val="titulo"/>
    <w:basedOn w:val="Heading5"/>
    <w:rsid w:val="0005772F"/>
    <w:pPr>
      <w:keepNext w:val="0"/>
      <w:spacing w:after="240"/>
    </w:pPr>
    <w:rPr>
      <w:rFonts w:ascii="Times New Roman Bold" w:hAnsi="Times New Roman Bold"/>
      <w:b/>
      <w:u w:val="none"/>
    </w:rPr>
  </w:style>
  <w:style w:type="paragraph" w:styleId="ListNumber">
    <w:name w:val="List Number"/>
    <w:basedOn w:val="Normal"/>
    <w:rsid w:val="0005772F"/>
    <w:pPr>
      <w:tabs>
        <w:tab w:val="num" w:pos="360"/>
      </w:tabs>
      <w:ind w:left="360" w:hanging="360"/>
    </w:pPr>
  </w:style>
  <w:style w:type="paragraph" w:customStyle="1" w:styleId="DefaultParagraphFont1">
    <w:name w:val="Default Paragraph Font1"/>
    <w:next w:val="Normal"/>
    <w:rsid w:val="0005772F"/>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05772F"/>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05772F"/>
    <w:pPr>
      <w:jc w:val="both"/>
    </w:pPr>
    <w:rPr>
      <w:b/>
      <w:bCs/>
    </w:rPr>
  </w:style>
  <w:style w:type="character" w:customStyle="1" w:styleId="CommentSubjectChar">
    <w:name w:val="Comment Subject Char"/>
    <w:basedOn w:val="CommentTextChar"/>
    <w:link w:val="CommentSubject"/>
    <w:uiPriority w:val="99"/>
    <w:rsid w:val="0005772F"/>
    <w:rPr>
      <w:rFonts w:eastAsia="Times New Roman" w:cs="Times New Roman"/>
      <w:b/>
      <w:bCs/>
      <w:sz w:val="20"/>
      <w:szCs w:val="20"/>
      <w:lang w:val="en-US"/>
    </w:rPr>
  </w:style>
  <w:style w:type="paragraph" w:customStyle="1" w:styleId="StyleSection7heading5LeftLeft0Hanging049">
    <w:name w:val="Style Section 7 heading 5 + Left Left:  0&quot; Hanging:  0.49&quot;"/>
    <w:basedOn w:val="Section7heading5"/>
    <w:rsid w:val="0005772F"/>
    <w:pPr>
      <w:ind w:left="706" w:hanging="706"/>
      <w:jc w:val="left"/>
    </w:pPr>
    <w:rPr>
      <w:bCs/>
    </w:rPr>
  </w:style>
  <w:style w:type="paragraph" w:customStyle="1" w:styleId="BlockQuotation">
    <w:name w:val="Block Quotation"/>
    <w:basedOn w:val="Normal"/>
    <w:rsid w:val="0005772F"/>
    <w:pPr>
      <w:ind w:left="855" w:right="-72" w:hanging="315"/>
    </w:pPr>
    <w:rPr>
      <w:lang w:val="en-GB" w:eastAsia="fr-FR"/>
    </w:rPr>
  </w:style>
  <w:style w:type="paragraph" w:customStyle="1" w:styleId="Header3-Paragraph">
    <w:name w:val="Header 3 - Paragraph"/>
    <w:basedOn w:val="Normal"/>
    <w:rsid w:val="0005772F"/>
    <w:pPr>
      <w:tabs>
        <w:tab w:val="num" w:pos="864"/>
        <w:tab w:val="num" w:pos="1152"/>
      </w:tabs>
      <w:spacing w:after="200"/>
      <w:ind w:left="1238" w:hanging="619"/>
    </w:pPr>
    <w:rPr>
      <w:lang w:eastAsia="fr-FR"/>
    </w:rPr>
  </w:style>
  <w:style w:type="paragraph" w:customStyle="1" w:styleId="outlinebullet">
    <w:name w:val="outlinebullet"/>
    <w:basedOn w:val="Normal"/>
    <w:rsid w:val="0005772F"/>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05772F"/>
    <w:pPr>
      <w:keepNext/>
      <w:tabs>
        <w:tab w:val="num" w:pos="360"/>
        <w:tab w:val="num" w:pos="420"/>
      </w:tabs>
      <w:ind w:left="360" w:hanging="360"/>
    </w:pPr>
    <w:rPr>
      <w:lang w:eastAsia="fr-FR"/>
    </w:rPr>
  </w:style>
  <w:style w:type="paragraph" w:customStyle="1" w:styleId="Outline2">
    <w:name w:val="Outline2"/>
    <w:basedOn w:val="Normal"/>
    <w:rsid w:val="0005772F"/>
    <w:pPr>
      <w:tabs>
        <w:tab w:val="num" w:pos="360"/>
        <w:tab w:val="num" w:pos="420"/>
        <w:tab w:val="num" w:pos="864"/>
      </w:tabs>
      <w:spacing w:before="240"/>
      <w:ind w:left="864" w:hanging="504"/>
      <w:jc w:val="left"/>
    </w:pPr>
    <w:rPr>
      <w:kern w:val="28"/>
      <w:lang w:eastAsia="fr-FR"/>
    </w:rPr>
  </w:style>
  <w:style w:type="paragraph" w:customStyle="1" w:styleId="a11">
    <w:name w:val="a1 1"/>
    <w:rsid w:val="0005772F"/>
    <w:pPr>
      <w:widowControl w:val="0"/>
      <w:tabs>
        <w:tab w:val="left" w:pos="-720"/>
      </w:tabs>
      <w:suppressAutoHyphens/>
      <w:spacing w:after="0" w:line="240" w:lineRule="auto"/>
    </w:pPr>
    <w:rPr>
      <w:rFonts w:ascii="CG Times" w:eastAsia="Times New Roman" w:hAnsi="CG Times" w:cs="Times New Roman"/>
      <w:sz w:val="24"/>
      <w:szCs w:val="20"/>
      <w:lang w:val="en-US"/>
    </w:rPr>
  </w:style>
  <w:style w:type="paragraph" w:customStyle="1" w:styleId="REGULAR3">
    <w:name w:val="REGULAR 3"/>
    <w:rsid w:val="0005772F"/>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lang w:val="en-US"/>
    </w:rPr>
  </w:style>
  <w:style w:type="character" w:customStyle="1" w:styleId="Heading3CharChar">
    <w:name w:val="Heading 3 Char Char"/>
    <w:aliases w:val="Section Header3 Char Char Char Char"/>
    <w:rsid w:val="0005772F"/>
    <w:rPr>
      <w:sz w:val="24"/>
      <w:lang w:val="en-US" w:eastAsia="fr-FR" w:bidi="ar-SA"/>
    </w:rPr>
  </w:style>
  <w:style w:type="paragraph" w:customStyle="1" w:styleId="UGHeader1">
    <w:name w:val="UG Header 1"/>
    <w:basedOn w:val="Heading1"/>
    <w:next w:val="Normal"/>
    <w:rsid w:val="0005772F"/>
    <w:pPr>
      <w:spacing w:before="240"/>
    </w:pPr>
    <w:rPr>
      <w:smallCaps w:val="0"/>
    </w:rPr>
  </w:style>
  <w:style w:type="paragraph" w:customStyle="1" w:styleId="UG-Sec3-Heading3">
    <w:name w:val="UG - Sec 3 - Heading 3"/>
    <w:basedOn w:val="Normal"/>
    <w:rsid w:val="0005772F"/>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05772F"/>
  </w:style>
  <w:style w:type="paragraph" w:customStyle="1" w:styleId="UG-Sec3b-Heading3">
    <w:name w:val="UG - Sec 3b - Heading 3"/>
    <w:basedOn w:val="UG-Sec3-Heading3"/>
    <w:rsid w:val="0005772F"/>
  </w:style>
  <w:style w:type="paragraph" w:customStyle="1" w:styleId="UG-Sec3b-Heading4">
    <w:name w:val="UG - Sec 3b - Heading 4"/>
    <w:basedOn w:val="Normal"/>
    <w:rsid w:val="0005772F"/>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05772F"/>
    <w:pPr>
      <w:spacing w:before="120" w:after="240"/>
      <w:jc w:val="center"/>
    </w:pPr>
    <w:rPr>
      <w:b/>
      <w:sz w:val="36"/>
    </w:rPr>
  </w:style>
  <w:style w:type="paragraph" w:customStyle="1" w:styleId="SectionVHeading2">
    <w:name w:val="Section V. Heading 2"/>
    <w:basedOn w:val="SectionVHeader"/>
    <w:rsid w:val="0005772F"/>
    <w:pPr>
      <w:spacing w:before="120" w:after="200"/>
    </w:pPr>
    <w:rPr>
      <w:sz w:val="28"/>
    </w:rPr>
  </w:style>
  <w:style w:type="paragraph" w:customStyle="1" w:styleId="UG-Sec4-heading3">
    <w:name w:val="UG-Sec 4 - heading 3"/>
    <w:basedOn w:val="Normal"/>
    <w:rsid w:val="0005772F"/>
    <w:pPr>
      <w:spacing w:before="120" w:after="200"/>
      <w:jc w:val="center"/>
    </w:pPr>
    <w:rPr>
      <w:b/>
      <w:sz w:val="28"/>
      <w:szCs w:val="28"/>
    </w:rPr>
  </w:style>
  <w:style w:type="paragraph" w:customStyle="1" w:styleId="Section1Header2">
    <w:name w:val="Section 1 Header 2"/>
    <w:basedOn w:val="StyleHeader1-ClausesLeft0Hanging03After0pt"/>
    <w:rsid w:val="0005772F"/>
    <w:rPr>
      <w:lang w:val="en-US"/>
    </w:rPr>
  </w:style>
  <w:style w:type="paragraph" w:customStyle="1" w:styleId="Section1Header1">
    <w:name w:val="Section 1 Header 1"/>
    <w:basedOn w:val="BodyText2"/>
    <w:rsid w:val="0005772F"/>
    <w:pPr>
      <w:spacing w:before="120" w:after="200"/>
      <w:jc w:val="center"/>
    </w:pPr>
    <w:rPr>
      <w:b/>
      <w:bCs/>
      <w:i w:val="0"/>
      <w:iCs/>
      <w:sz w:val="28"/>
    </w:rPr>
  </w:style>
  <w:style w:type="paragraph" w:customStyle="1" w:styleId="Section4heading">
    <w:name w:val="Section 4 heading"/>
    <w:basedOn w:val="Normal"/>
    <w:next w:val="Normal"/>
    <w:rsid w:val="0005772F"/>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05772F"/>
    <w:pPr>
      <w:widowControl w:val="0"/>
      <w:autoSpaceDE w:val="0"/>
      <w:autoSpaceDN w:val="0"/>
      <w:spacing w:line="384" w:lineRule="atLeast"/>
      <w:jc w:val="left"/>
    </w:pPr>
    <w:rPr>
      <w:szCs w:val="24"/>
    </w:rPr>
  </w:style>
  <w:style w:type="paragraph" w:customStyle="1" w:styleId="Sec3header">
    <w:name w:val="Sec3 header"/>
    <w:basedOn w:val="Style11"/>
    <w:rsid w:val="0005772F"/>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05772F"/>
    <w:pPr>
      <w:widowControl w:val="0"/>
      <w:autoSpaceDE w:val="0"/>
      <w:autoSpaceDN w:val="0"/>
      <w:adjustRightInd w:val="0"/>
      <w:jc w:val="left"/>
    </w:pPr>
    <w:rPr>
      <w:szCs w:val="24"/>
    </w:rPr>
  </w:style>
  <w:style w:type="paragraph" w:customStyle="1" w:styleId="Style17">
    <w:name w:val="Style 17"/>
    <w:basedOn w:val="Normal"/>
    <w:rsid w:val="0005772F"/>
    <w:pPr>
      <w:widowControl w:val="0"/>
      <w:autoSpaceDE w:val="0"/>
      <w:autoSpaceDN w:val="0"/>
      <w:spacing w:line="264" w:lineRule="exact"/>
      <w:ind w:left="576" w:hanging="360"/>
      <w:jc w:val="left"/>
    </w:pPr>
    <w:rPr>
      <w:szCs w:val="24"/>
    </w:rPr>
  </w:style>
  <w:style w:type="paragraph" w:customStyle="1" w:styleId="Style20">
    <w:name w:val="Style 20"/>
    <w:basedOn w:val="Normal"/>
    <w:rsid w:val="0005772F"/>
    <w:pPr>
      <w:widowControl w:val="0"/>
      <w:autoSpaceDE w:val="0"/>
      <w:autoSpaceDN w:val="0"/>
      <w:spacing w:before="144" w:after="360" w:line="264" w:lineRule="exact"/>
      <w:jc w:val="left"/>
    </w:pPr>
    <w:rPr>
      <w:szCs w:val="24"/>
    </w:rPr>
  </w:style>
  <w:style w:type="paragraph" w:customStyle="1" w:styleId="Header1">
    <w:name w:val="Header1"/>
    <w:basedOn w:val="Normal"/>
    <w:rsid w:val="0005772F"/>
    <w:pPr>
      <w:widowControl w:val="0"/>
      <w:autoSpaceDE w:val="0"/>
      <w:autoSpaceDN w:val="0"/>
      <w:spacing w:before="240" w:after="480"/>
      <w:jc w:val="center"/>
    </w:pPr>
    <w:rPr>
      <w:b/>
      <w:bCs/>
      <w:spacing w:val="4"/>
      <w:sz w:val="44"/>
      <w:szCs w:val="46"/>
    </w:rPr>
  </w:style>
  <w:style w:type="paragraph" w:customStyle="1" w:styleId="Default">
    <w:name w:val="Default"/>
    <w:rsid w:val="0005772F"/>
    <w:pPr>
      <w:autoSpaceDE w:val="0"/>
      <w:autoSpaceDN w:val="0"/>
      <w:adjustRightInd w:val="0"/>
      <w:spacing w:after="0" w:line="240" w:lineRule="auto"/>
    </w:pPr>
    <w:rPr>
      <w:rFonts w:eastAsia="Times New Roman" w:cs="Times New Roman"/>
      <w:color w:val="000000"/>
      <w:sz w:val="24"/>
      <w:szCs w:val="24"/>
      <w:lang w:val="en-US"/>
    </w:rPr>
  </w:style>
  <w:style w:type="paragraph" w:customStyle="1" w:styleId="Head1">
    <w:name w:val="Head1"/>
    <w:basedOn w:val="Normal"/>
    <w:rsid w:val="0005772F"/>
    <w:pPr>
      <w:suppressAutoHyphens/>
      <w:spacing w:after="100"/>
      <w:jc w:val="center"/>
    </w:pPr>
    <w:rPr>
      <w:rFonts w:ascii="Times New Roman Bold" w:hAnsi="Times New Roman Bold"/>
      <w:b/>
    </w:rPr>
  </w:style>
  <w:style w:type="paragraph" w:customStyle="1" w:styleId="Style12">
    <w:name w:val="Style 12"/>
    <w:basedOn w:val="Normal"/>
    <w:rsid w:val="0005772F"/>
    <w:pPr>
      <w:widowControl w:val="0"/>
      <w:autoSpaceDE w:val="0"/>
      <w:autoSpaceDN w:val="0"/>
      <w:spacing w:line="264" w:lineRule="exact"/>
      <w:ind w:hanging="576"/>
    </w:pPr>
    <w:rPr>
      <w:szCs w:val="24"/>
    </w:rPr>
  </w:style>
  <w:style w:type="paragraph" w:customStyle="1" w:styleId="TextBox">
    <w:name w:val="Text Box"/>
    <w:rsid w:val="0005772F"/>
    <w:pPr>
      <w:keepNext/>
      <w:keepLines/>
      <w:tabs>
        <w:tab w:val="left" w:pos="-720"/>
      </w:tabs>
      <w:suppressAutoHyphens/>
      <w:spacing w:after="0" w:line="240" w:lineRule="auto"/>
      <w:jc w:val="both"/>
    </w:pPr>
    <w:rPr>
      <w:rFonts w:eastAsia="Times New Roman" w:cs="Times New Roman"/>
      <w:spacing w:val="-2"/>
      <w:sz w:val="22"/>
      <w:szCs w:val="20"/>
      <w:lang w:val="en-US"/>
    </w:rPr>
  </w:style>
  <w:style w:type="paragraph" w:customStyle="1" w:styleId="Sub-ClauseText">
    <w:name w:val="Sub-Clause Text"/>
    <w:basedOn w:val="Normal"/>
    <w:rsid w:val="0005772F"/>
    <w:pPr>
      <w:spacing w:before="120" w:after="120"/>
    </w:pPr>
    <w:rPr>
      <w:spacing w:val="-4"/>
    </w:rPr>
  </w:style>
  <w:style w:type="paragraph" w:customStyle="1" w:styleId="Heading1-Clausename">
    <w:name w:val="Heading 1- Clause name"/>
    <w:basedOn w:val="Normal"/>
    <w:rsid w:val="0005772F"/>
    <w:pPr>
      <w:tabs>
        <w:tab w:val="num" w:pos="360"/>
      </w:tabs>
      <w:spacing w:before="120" w:after="120"/>
      <w:ind w:left="360" w:hanging="360"/>
      <w:jc w:val="left"/>
    </w:pPr>
    <w:rPr>
      <w:b/>
    </w:rPr>
  </w:style>
  <w:style w:type="paragraph" w:customStyle="1" w:styleId="sec7-clauses0">
    <w:name w:val="sec7-clauses"/>
    <w:basedOn w:val="Heading1-Clausename"/>
    <w:rsid w:val="0005772F"/>
  </w:style>
  <w:style w:type="paragraph" w:customStyle="1" w:styleId="Sec1-Clauses">
    <w:name w:val="Sec1-Clauses"/>
    <w:basedOn w:val="Heading1-Clausename"/>
    <w:rsid w:val="0005772F"/>
  </w:style>
  <w:style w:type="paragraph" w:customStyle="1" w:styleId="SectionVIHeader0">
    <w:name w:val="Section VI. Header"/>
    <w:basedOn w:val="SectionVHeader"/>
    <w:rsid w:val="0005772F"/>
    <w:pPr>
      <w:spacing w:before="120" w:after="240"/>
    </w:pPr>
    <w:rPr>
      <w:lang w:val="en-US"/>
    </w:rPr>
  </w:style>
  <w:style w:type="paragraph" w:styleId="DocumentMap">
    <w:name w:val="Document Map"/>
    <w:basedOn w:val="Normal"/>
    <w:link w:val="DocumentMapChar"/>
    <w:rsid w:val="0005772F"/>
    <w:pPr>
      <w:shd w:val="clear" w:color="auto" w:fill="000080"/>
      <w:jc w:val="left"/>
    </w:pPr>
    <w:rPr>
      <w:rFonts w:ascii="Tahoma" w:hAnsi="Tahoma"/>
    </w:rPr>
  </w:style>
  <w:style w:type="character" w:customStyle="1" w:styleId="DocumentMapChar">
    <w:name w:val="Document Map Char"/>
    <w:basedOn w:val="DefaultParagraphFont"/>
    <w:link w:val="DocumentMap"/>
    <w:rsid w:val="0005772F"/>
    <w:rPr>
      <w:rFonts w:ascii="Tahoma" w:eastAsia="Times New Roman" w:hAnsi="Tahoma" w:cs="Times New Roman"/>
      <w:sz w:val="24"/>
      <w:szCs w:val="20"/>
      <w:shd w:val="clear" w:color="auto" w:fill="000080"/>
      <w:lang w:val="en-US"/>
    </w:rPr>
  </w:style>
  <w:style w:type="paragraph" w:customStyle="1" w:styleId="Head12">
    <w:name w:val="Head 1.2"/>
    <w:basedOn w:val="Normal"/>
    <w:rsid w:val="0005772F"/>
    <w:pPr>
      <w:tabs>
        <w:tab w:val="num" w:pos="360"/>
      </w:tabs>
      <w:ind w:left="360" w:hanging="360"/>
    </w:pPr>
    <w:rPr>
      <w:rFonts w:ascii="Arial" w:hAnsi="Arial"/>
      <w:sz w:val="20"/>
    </w:rPr>
  </w:style>
  <w:style w:type="paragraph" w:customStyle="1" w:styleId="ChapterNumber">
    <w:name w:val="ChapterNumber"/>
    <w:rsid w:val="0005772F"/>
    <w:pPr>
      <w:tabs>
        <w:tab w:val="left" w:pos="-720"/>
      </w:tabs>
      <w:suppressAutoHyphens/>
      <w:spacing w:after="0" w:line="240" w:lineRule="auto"/>
    </w:pPr>
    <w:rPr>
      <w:rFonts w:ascii="CG Times" w:eastAsia="Times New Roman" w:hAnsi="CG Times" w:cs="Times New Roman"/>
      <w:sz w:val="22"/>
      <w:szCs w:val="20"/>
      <w:lang w:val="en-US"/>
    </w:rPr>
  </w:style>
  <w:style w:type="paragraph" w:customStyle="1" w:styleId="Heading1a">
    <w:name w:val="Heading 1a"/>
    <w:rsid w:val="0005772F"/>
    <w:pPr>
      <w:keepNext/>
      <w:keepLines/>
      <w:tabs>
        <w:tab w:val="left" w:pos="-720"/>
      </w:tabs>
      <w:suppressAutoHyphens/>
      <w:spacing w:after="0" w:line="240" w:lineRule="auto"/>
      <w:jc w:val="center"/>
    </w:pPr>
    <w:rPr>
      <w:rFonts w:eastAsia="Times New Roman" w:cs="Times New Roman"/>
      <w:b/>
      <w:smallCaps/>
      <w:sz w:val="32"/>
      <w:szCs w:val="20"/>
      <w:lang w:val="en-US"/>
    </w:rPr>
  </w:style>
  <w:style w:type="paragraph" w:customStyle="1" w:styleId="SectionIIIHeading1">
    <w:name w:val="Section III Heading 1"/>
    <w:qFormat/>
    <w:rsid w:val="0005772F"/>
    <w:pPr>
      <w:spacing w:before="120" w:after="240" w:line="240" w:lineRule="auto"/>
    </w:pPr>
    <w:rPr>
      <w:rFonts w:eastAsia="Times New Roman" w:cs="Times New Roman"/>
      <w:b/>
      <w:sz w:val="24"/>
      <w:szCs w:val="20"/>
      <w:lang w:val="en-US"/>
    </w:rPr>
  </w:style>
  <w:style w:type="character" w:customStyle="1" w:styleId="Heading1Char1">
    <w:name w:val="Heading 1 Char1"/>
    <w:aliases w:val="Document Header1 Char1,ClauseGroup_Title Char1"/>
    <w:rsid w:val="0005772F"/>
    <w:rPr>
      <w:rFonts w:ascii="Cambria" w:eastAsia="Times New Roman" w:hAnsi="Cambria" w:cs="Times New Roman"/>
      <w:b/>
      <w:bCs/>
      <w:color w:val="365F91"/>
      <w:sz w:val="28"/>
      <w:szCs w:val="28"/>
    </w:rPr>
  </w:style>
  <w:style w:type="character" w:customStyle="1" w:styleId="st">
    <w:name w:val="st"/>
    <w:basedOn w:val="DefaultParagraphFont"/>
    <w:rsid w:val="0005772F"/>
  </w:style>
  <w:style w:type="paragraph" w:customStyle="1" w:styleId="plane">
    <w:name w:val="plane"/>
    <w:basedOn w:val="Normal"/>
    <w:rsid w:val="0005772F"/>
    <w:pPr>
      <w:suppressAutoHyphens/>
    </w:pPr>
    <w:rPr>
      <w:rFonts w:ascii="Tms Rmn" w:hAnsi="Tms Rmn"/>
    </w:rPr>
  </w:style>
  <w:style w:type="paragraph" w:customStyle="1" w:styleId="S1-Header2">
    <w:name w:val="S1-Header2"/>
    <w:basedOn w:val="Normal"/>
    <w:rsid w:val="0005772F"/>
    <w:pPr>
      <w:tabs>
        <w:tab w:val="num" w:pos="360"/>
      </w:tabs>
      <w:spacing w:after="200"/>
      <w:jc w:val="left"/>
    </w:pPr>
    <w:rPr>
      <w:b/>
      <w:szCs w:val="24"/>
    </w:rPr>
  </w:style>
  <w:style w:type="paragraph" w:customStyle="1" w:styleId="S4-Header2">
    <w:name w:val="S4-Header 2"/>
    <w:basedOn w:val="Normal"/>
    <w:rsid w:val="0005772F"/>
    <w:pPr>
      <w:spacing w:before="120" w:after="240"/>
      <w:jc w:val="center"/>
    </w:pPr>
    <w:rPr>
      <w:b/>
      <w:sz w:val="32"/>
      <w:szCs w:val="24"/>
    </w:rPr>
  </w:style>
  <w:style w:type="paragraph" w:styleId="NormalIndent">
    <w:name w:val="Normal Indent"/>
    <w:basedOn w:val="Normal"/>
    <w:unhideWhenUsed/>
    <w:rsid w:val="0005772F"/>
    <w:pPr>
      <w:ind w:left="720"/>
      <w:jc w:val="left"/>
    </w:pPr>
    <w:rPr>
      <w:szCs w:val="24"/>
    </w:rPr>
  </w:style>
  <w:style w:type="paragraph" w:styleId="ListBullet">
    <w:name w:val="List Bullet"/>
    <w:basedOn w:val="Normal"/>
    <w:autoRedefine/>
    <w:unhideWhenUsed/>
    <w:rsid w:val="0005772F"/>
    <w:pPr>
      <w:tabs>
        <w:tab w:val="num" w:pos="360"/>
      </w:tabs>
      <w:ind w:left="360" w:hanging="360"/>
      <w:jc w:val="left"/>
    </w:pPr>
    <w:rPr>
      <w:sz w:val="20"/>
    </w:rPr>
  </w:style>
  <w:style w:type="paragraph" w:styleId="List2">
    <w:name w:val="List 2"/>
    <w:basedOn w:val="Normal"/>
    <w:unhideWhenUsed/>
    <w:rsid w:val="0005772F"/>
    <w:pPr>
      <w:ind w:left="720" w:hanging="360"/>
      <w:jc w:val="left"/>
    </w:pPr>
    <w:rPr>
      <w:szCs w:val="24"/>
    </w:rPr>
  </w:style>
  <w:style w:type="paragraph" w:styleId="List3">
    <w:name w:val="List 3"/>
    <w:basedOn w:val="Normal"/>
    <w:unhideWhenUsed/>
    <w:rsid w:val="0005772F"/>
    <w:pPr>
      <w:ind w:left="1080" w:hanging="360"/>
      <w:jc w:val="left"/>
    </w:pPr>
    <w:rPr>
      <w:szCs w:val="24"/>
    </w:rPr>
  </w:style>
  <w:style w:type="paragraph" w:styleId="ListBullet2">
    <w:name w:val="List Bullet 2"/>
    <w:basedOn w:val="Normal"/>
    <w:autoRedefine/>
    <w:unhideWhenUsed/>
    <w:rsid w:val="0005772F"/>
    <w:pPr>
      <w:tabs>
        <w:tab w:val="num" w:pos="720"/>
      </w:tabs>
      <w:ind w:left="720" w:hanging="360"/>
      <w:jc w:val="left"/>
    </w:pPr>
    <w:rPr>
      <w:sz w:val="20"/>
    </w:rPr>
  </w:style>
  <w:style w:type="paragraph" w:styleId="ListBullet3">
    <w:name w:val="List Bullet 3"/>
    <w:basedOn w:val="Normal"/>
    <w:autoRedefine/>
    <w:unhideWhenUsed/>
    <w:rsid w:val="0005772F"/>
    <w:pPr>
      <w:tabs>
        <w:tab w:val="num" w:pos="1080"/>
      </w:tabs>
      <w:ind w:left="1080" w:hanging="360"/>
      <w:jc w:val="left"/>
    </w:pPr>
    <w:rPr>
      <w:sz w:val="20"/>
    </w:rPr>
  </w:style>
  <w:style w:type="paragraph" w:styleId="ListBullet4">
    <w:name w:val="List Bullet 4"/>
    <w:basedOn w:val="Normal"/>
    <w:autoRedefine/>
    <w:unhideWhenUsed/>
    <w:rsid w:val="0005772F"/>
    <w:pPr>
      <w:tabs>
        <w:tab w:val="num" w:pos="1440"/>
      </w:tabs>
      <w:ind w:left="1440" w:hanging="360"/>
      <w:jc w:val="left"/>
    </w:pPr>
    <w:rPr>
      <w:sz w:val="20"/>
    </w:rPr>
  </w:style>
  <w:style w:type="paragraph" w:styleId="ListBullet5">
    <w:name w:val="List Bullet 5"/>
    <w:basedOn w:val="Normal"/>
    <w:autoRedefine/>
    <w:unhideWhenUsed/>
    <w:rsid w:val="0005772F"/>
    <w:pPr>
      <w:tabs>
        <w:tab w:val="num" w:pos="1800"/>
      </w:tabs>
      <w:ind w:left="1800" w:hanging="360"/>
      <w:jc w:val="left"/>
    </w:pPr>
    <w:rPr>
      <w:sz w:val="20"/>
    </w:rPr>
  </w:style>
  <w:style w:type="paragraph" w:styleId="ListNumber2">
    <w:name w:val="List Number 2"/>
    <w:basedOn w:val="Normal"/>
    <w:unhideWhenUsed/>
    <w:rsid w:val="0005772F"/>
    <w:pPr>
      <w:tabs>
        <w:tab w:val="num" w:pos="720"/>
      </w:tabs>
      <w:ind w:left="720" w:hanging="360"/>
      <w:jc w:val="left"/>
    </w:pPr>
    <w:rPr>
      <w:sz w:val="20"/>
    </w:rPr>
  </w:style>
  <w:style w:type="paragraph" w:styleId="ListNumber3">
    <w:name w:val="List Number 3"/>
    <w:basedOn w:val="Normal"/>
    <w:unhideWhenUsed/>
    <w:rsid w:val="0005772F"/>
    <w:pPr>
      <w:tabs>
        <w:tab w:val="num" w:pos="1080"/>
      </w:tabs>
      <w:ind w:left="1080" w:hanging="360"/>
      <w:jc w:val="left"/>
    </w:pPr>
    <w:rPr>
      <w:sz w:val="20"/>
    </w:rPr>
  </w:style>
  <w:style w:type="paragraph" w:styleId="ListNumber4">
    <w:name w:val="List Number 4"/>
    <w:basedOn w:val="Normal"/>
    <w:unhideWhenUsed/>
    <w:rsid w:val="0005772F"/>
    <w:pPr>
      <w:tabs>
        <w:tab w:val="num" w:pos="1440"/>
      </w:tabs>
      <w:ind w:left="1440" w:hanging="360"/>
      <w:jc w:val="left"/>
    </w:pPr>
    <w:rPr>
      <w:sz w:val="20"/>
    </w:rPr>
  </w:style>
  <w:style w:type="paragraph" w:styleId="ListNumber5">
    <w:name w:val="List Number 5"/>
    <w:basedOn w:val="Normal"/>
    <w:unhideWhenUsed/>
    <w:rsid w:val="0005772F"/>
    <w:pPr>
      <w:tabs>
        <w:tab w:val="num" w:pos="1800"/>
      </w:tabs>
      <w:ind w:left="1800" w:hanging="360"/>
      <w:jc w:val="left"/>
    </w:pPr>
    <w:rPr>
      <w:sz w:val="20"/>
    </w:rPr>
  </w:style>
  <w:style w:type="paragraph" w:styleId="ListContinue2">
    <w:name w:val="List Continue 2"/>
    <w:basedOn w:val="Normal"/>
    <w:unhideWhenUsed/>
    <w:rsid w:val="0005772F"/>
    <w:pPr>
      <w:spacing w:after="120"/>
      <w:ind w:left="720"/>
      <w:jc w:val="left"/>
    </w:pPr>
    <w:rPr>
      <w:szCs w:val="24"/>
    </w:rPr>
  </w:style>
  <w:style w:type="paragraph" w:styleId="ListContinue3">
    <w:name w:val="List Continue 3"/>
    <w:basedOn w:val="Normal"/>
    <w:unhideWhenUsed/>
    <w:rsid w:val="0005772F"/>
    <w:pPr>
      <w:spacing w:after="120"/>
      <w:ind w:left="1080"/>
      <w:jc w:val="left"/>
    </w:pPr>
    <w:rPr>
      <w:szCs w:val="24"/>
    </w:rPr>
  </w:style>
  <w:style w:type="paragraph" w:styleId="MessageHeader">
    <w:name w:val="Message Header"/>
    <w:basedOn w:val="Normal"/>
    <w:link w:val="MessageHeaderChar"/>
    <w:unhideWhenUsed/>
    <w:rsid w:val="0005772F"/>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05772F"/>
    <w:rPr>
      <w:rFonts w:ascii="Arial" w:eastAsia="Times New Roman" w:hAnsi="Arial" w:cs="Times New Roman"/>
      <w:sz w:val="24"/>
      <w:szCs w:val="24"/>
      <w:shd w:val="pct20" w:color="auto" w:fill="auto"/>
      <w:lang w:val="en-US"/>
    </w:rPr>
  </w:style>
  <w:style w:type="paragraph" w:styleId="NoteHeading">
    <w:name w:val="Note Heading"/>
    <w:basedOn w:val="Normal"/>
    <w:next w:val="Normal"/>
    <w:link w:val="NoteHeadingChar"/>
    <w:unhideWhenUsed/>
    <w:rsid w:val="0005772F"/>
    <w:pPr>
      <w:suppressAutoHyphens/>
      <w:overflowPunct w:val="0"/>
      <w:autoSpaceDE w:val="0"/>
      <w:autoSpaceDN w:val="0"/>
      <w:adjustRightInd w:val="0"/>
    </w:pPr>
  </w:style>
  <w:style w:type="character" w:customStyle="1" w:styleId="NoteHeadingChar">
    <w:name w:val="Note Heading Char"/>
    <w:basedOn w:val="DefaultParagraphFont"/>
    <w:link w:val="NoteHeading"/>
    <w:rsid w:val="0005772F"/>
    <w:rPr>
      <w:rFonts w:eastAsia="Times New Roman" w:cs="Times New Roman"/>
      <w:sz w:val="24"/>
      <w:szCs w:val="20"/>
      <w:lang w:val="en-US"/>
    </w:rPr>
  </w:style>
  <w:style w:type="paragraph" w:customStyle="1" w:styleId="SectionTitle">
    <w:name w:val="Section Title"/>
    <w:next w:val="Normal"/>
    <w:rsid w:val="0005772F"/>
    <w:pPr>
      <w:spacing w:after="200" w:line="240" w:lineRule="auto"/>
      <w:jc w:val="center"/>
    </w:pPr>
    <w:rPr>
      <w:rFonts w:eastAsia="Times New Roman" w:cs="Times New Roman"/>
      <w:b/>
      <w:sz w:val="44"/>
      <w:szCs w:val="20"/>
      <w:lang w:val="en-GB"/>
    </w:rPr>
  </w:style>
  <w:style w:type="paragraph" w:customStyle="1" w:styleId="Level3Body">
    <w:name w:val="Level 3 (Body)"/>
    <w:rsid w:val="0005772F"/>
    <w:pPr>
      <w:tabs>
        <w:tab w:val="left" w:pos="1502"/>
      </w:tabs>
      <w:spacing w:after="0" w:line="270" w:lineRule="atLeast"/>
      <w:ind w:left="1502" w:hanging="425"/>
      <w:jc w:val="both"/>
    </w:pPr>
    <w:rPr>
      <w:rFonts w:ascii="Optima" w:eastAsia="Times New Roman" w:hAnsi="Optima" w:cs="Times New Roman"/>
      <w:sz w:val="22"/>
      <w:szCs w:val="20"/>
      <w:lang w:val="en-US"/>
    </w:rPr>
  </w:style>
  <w:style w:type="paragraph" w:customStyle="1" w:styleId="Enclosure">
    <w:name w:val="Enclosure"/>
    <w:basedOn w:val="Normal"/>
    <w:rsid w:val="0005772F"/>
    <w:pPr>
      <w:jc w:val="left"/>
    </w:pPr>
    <w:rPr>
      <w:szCs w:val="24"/>
    </w:rPr>
  </w:style>
  <w:style w:type="paragraph" w:customStyle="1" w:styleId="ShortReturnAddress">
    <w:name w:val="Short Return Address"/>
    <w:basedOn w:val="Normal"/>
    <w:rsid w:val="0005772F"/>
    <w:pPr>
      <w:jc w:val="left"/>
    </w:pPr>
    <w:rPr>
      <w:szCs w:val="24"/>
    </w:rPr>
  </w:style>
  <w:style w:type="paragraph" w:customStyle="1" w:styleId="BHead">
    <w:name w:val="B Head"/>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CHead">
    <w:name w:val="C Head"/>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SecNoHe">
    <w:name w:val="Sec No. &amp; He"/>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RightPar10">
    <w:name w:val="Right Par[1]"/>
    <w:rsid w:val="0005772F"/>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lang w:val="en-US"/>
    </w:rPr>
  </w:style>
  <w:style w:type="paragraph" w:customStyle="1" w:styleId="RightPar20">
    <w:name w:val="Right Par[2]"/>
    <w:rsid w:val="0005772F"/>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lang w:val="en-US"/>
    </w:rPr>
  </w:style>
  <w:style w:type="paragraph" w:customStyle="1" w:styleId="RightPar30">
    <w:name w:val="Right Par[3]"/>
    <w:rsid w:val="0005772F"/>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lang w:val="en-US"/>
    </w:rPr>
  </w:style>
  <w:style w:type="paragraph" w:customStyle="1" w:styleId="RightPar40">
    <w:name w:val="Right Par[4]"/>
    <w:rsid w:val="0005772F"/>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lang w:val="en-US"/>
    </w:rPr>
  </w:style>
  <w:style w:type="paragraph" w:customStyle="1" w:styleId="RightPar50">
    <w:name w:val="Right Par[5]"/>
    <w:rsid w:val="0005772F"/>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lang w:val="en-US"/>
    </w:rPr>
  </w:style>
  <w:style w:type="paragraph" w:customStyle="1" w:styleId="RightPar60">
    <w:name w:val="Right Par[6]"/>
    <w:rsid w:val="0005772F"/>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lang w:val="en-US"/>
    </w:rPr>
  </w:style>
  <w:style w:type="paragraph" w:customStyle="1" w:styleId="RightPar70">
    <w:name w:val="Right Par[7]"/>
    <w:rsid w:val="0005772F"/>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lang w:val="en-US"/>
    </w:rPr>
  </w:style>
  <w:style w:type="paragraph" w:customStyle="1" w:styleId="RightPar80">
    <w:name w:val="Right Par[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lang w:val="en-US"/>
    </w:rPr>
  </w:style>
  <w:style w:type="paragraph" w:customStyle="1" w:styleId="text3">
    <w:name w:val="text 3"/>
    <w:basedOn w:val="Normal"/>
    <w:rsid w:val="0005772F"/>
    <w:pPr>
      <w:spacing w:before="240" w:after="240"/>
      <w:ind w:left="1418"/>
      <w:jc w:val="left"/>
    </w:pPr>
    <w:rPr>
      <w:szCs w:val="24"/>
    </w:rPr>
  </w:style>
  <w:style w:type="paragraph" w:customStyle="1" w:styleId="e4">
    <w:name w:val="e4"/>
    <w:aliases w:val="exh line end"/>
    <w:basedOn w:val="Normal"/>
    <w:next w:val="Normal"/>
    <w:rsid w:val="0005772F"/>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05772F"/>
    <w:pPr>
      <w:spacing w:before="120" w:after="200"/>
    </w:pPr>
    <w:rPr>
      <w:b/>
    </w:rPr>
  </w:style>
  <w:style w:type="paragraph" w:customStyle="1" w:styleId="S1-Header1">
    <w:name w:val="S1-Header1"/>
    <w:basedOn w:val="Normal"/>
    <w:rsid w:val="0005772F"/>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05772F"/>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05772F"/>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05772F"/>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05772F"/>
    <w:pPr>
      <w:spacing w:before="120" w:after="240"/>
      <w:jc w:val="center"/>
    </w:pPr>
    <w:rPr>
      <w:b/>
      <w:bCs/>
      <w:sz w:val="36"/>
    </w:rPr>
  </w:style>
  <w:style w:type="paragraph" w:customStyle="1" w:styleId="S3-Header1">
    <w:name w:val="S3-Header 1"/>
    <w:basedOn w:val="Normal"/>
    <w:rsid w:val="0005772F"/>
    <w:pPr>
      <w:spacing w:before="120" w:after="200"/>
      <w:ind w:left="1080" w:hanging="720"/>
    </w:pPr>
    <w:rPr>
      <w:b/>
      <w:bCs/>
      <w:noProof/>
      <w:sz w:val="28"/>
    </w:rPr>
  </w:style>
  <w:style w:type="paragraph" w:customStyle="1" w:styleId="S3-Heading2">
    <w:name w:val="S3-Heading 2"/>
    <w:basedOn w:val="Normal"/>
    <w:rsid w:val="0005772F"/>
    <w:pPr>
      <w:spacing w:after="200"/>
      <w:ind w:left="1080" w:right="288" w:hanging="720"/>
    </w:pPr>
    <w:rPr>
      <w:b/>
      <w:bCs/>
      <w:szCs w:val="24"/>
    </w:rPr>
  </w:style>
  <w:style w:type="paragraph" w:customStyle="1" w:styleId="S4Header">
    <w:name w:val="S4 Header"/>
    <w:basedOn w:val="Normal"/>
    <w:next w:val="Normal"/>
    <w:rsid w:val="0005772F"/>
    <w:pPr>
      <w:spacing w:before="120" w:after="240"/>
      <w:jc w:val="center"/>
    </w:pPr>
    <w:rPr>
      <w:b/>
      <w:sz w:val="32"/>
    </w:rPr>
  </w:style>
  <w:style w:type="paragraph" w:customStyle="1" w:styleId="S4-Header10">
    <w:name w:val="S4-Header 1"/>
    <w:basedOn w:val="Normal"/>
    <w:next w:val="Normal"/>
    <w:rsid w:val="0005772F"/>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05772F"/>
    <w:pPr>
      <w:spacing w:before="120" w:after="240"/>
      <w:ind w:left="360" w:right="288"/>
    </w:pPr>
    <w:rPr>
      <w:bCs/>
      <w:sz w:val="32"/>
    </w:rPr>
  </w:style>
  <w:style w:type="paragraph" w:customStyle="1" w:styleId="S6-Header1">
    <w:name w:val="S6-Header 1"/>
    <w:basedOn w:val="Normal"/>
    <w:next w:val="Normal"/>
    <w:rsid w:val="0005772F"/>
    <w:pPr>
      <w:spacing w:before="120" w:after="240"/>
      <w:jc w:val="center"/>
    </w:pPr>
    <w:rPr>
      <w:rFonts w:cs="Arial"/>
      <w:b/>
      <w:sz w:val="32"/>
      <w:szCs w:val="24"/>
    </w:rPr>
  </w:style>
  <w:style w:type="paragraph" w:customStyle="1" w:styleId="Part">
    <w:name w:val="Part"/>
    <w:basedOn w:val="Normal"/>
    <w:rsid w:val="0005772F"/>
    <w:pPr>
      <w:keepNext/>
      <w:spacing w:before="2280"/>
      <w:jc w:val="center"/>
    </w:pPr>
    <w:rPr>
      <w:b/>
      <w:sz w:val="52"/>
      <w:szCs w:val="24"/>
    </w:rPr>
  </w:style>
  <w:style w:type="paragraph" w:customStyle="1" w:styleId="StyleHead41Before6ptAfter6pt">
    <w:name w:val="Style Head 4.1 + Before:  6 pt After:  6 pt"/>
    <w:basedOn w:val="Head41"/>
    <w:rsid w:val="0005772F"/>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05772F"/>
    <w:pPr>
      <w:spacing w:before="120" w:after="240"/>
      <w:jc w:val="center"/>
    </w:pPr>
    <w:rPr>
      <w:b/>
      <w:sz w:val="36"/>
      <w:szCs w:val="24"/>
    </w:rPr>
  </w:style>
  <w:style w:type="paragraph" w:customStyle="1" w:styleId="StyleS1-Header1TimesNewRoman14pt">
    <w:name w:val="Style S1-Header1 + Times New Roman 14 pt"/>
    <w:basedOn w:val="S1-Header1"/>
    <w:rsid w:val="0005772F"/>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05772F"/>
    <w:pPr>
      <w:tabs>
        <w:tab w:val="num" w:pos="648"/>
      </w:tabs>
      <w:ind w:left="360" w:hanging="72"/>
    </w:pPr>
  </w:style>
  <w:style w:type="paragraph" w:customStyle="1" w:styleId="StyleStyleS1-Header1TimesNewRoman14pt1">
    <w:name w:val="Style Style S1-Header1 + Times New Roman 14 pt +1"/>
    <w:basedOn w:val="StyleS1-Header1TimesNewRoman14pt"/>
    <w:rsid w:val="0005772F"/>
    <w:pPr>
      <w:tabs>
        <w:tab w:val="num" w:pos="648"/>
      </w:tabs>
      <w:ind w:left="360" w:hanging="72"/>
    </w:pPr>
  </w:style>
  <w:style w:type="character" w:customStyle="1" w:styleId="AHead">
    <w:name w:val="A Head"/>
    <w:rsid w:val="0005772F"/>
    <w:rPr>
      <w:rFonts w:ascii="Times New Roman" w:hAnsi="Times New Roman" w:cs="Times New Roman" w:hint="default"/>
      <w:noProof w:val="0"/>
      <w:sz w:val="20"/>
      <w:lang w:val="en-US"/>
    </w:rPr>
  </w:style>
  <w:style w:type="character" w:customStyle="1" w:styleId="DefaultPara">
    <w:name w:val="Default Para"/>
    <w:rsid w:val="0005772F"/>
    <w:rPr>
      <w:rFonts w:ascii="CG Times" w:hAnsi="CG Times" w:hint="default"/>
      <w:b/>
      <w:bCs w:val="0"/>
      <w:i/>
      <w:iCs w:val="0"/>
      <w:noProof w:val="0"/>
      <w:sz w:val="24"/>
      <w:lang w:val="en-US"/>
    </w:rPr>
  </w:style>
  <w:style w:type="character" w:customStyle="1" w:styleId="BulletList">
    <w:name w:val="Bullet List"/>
    <w:basedOn w:val="DefaultParagraphFont"/>
    <w:rsid w:val="0005772F"/>
  </w:style>
  <w:style w:type="character" w:customStyle="1" w:styleId="StyleHeader2-SubClausesItalicChar">
    <w:name w:val="Style Header 2 - SubClauses + Italic Char"/>
    <w:rsid w:val="0005772F"/>
    <w:rPr>
      <w:rFonts w:ascii="Arial" w:hAnsi="Arial" w:cs="Arial" w:hint="default"/>
      <w:i/>
      <w:iCs/>
      <w:sz w:val="24"/>
      <w:szCs w:val="24"/>
      <w:lang w:val="en-US" w:eastAsia="en-US" w:bidi="ar-SA"/>
    </w:rPr>
  </w:style>
  <w:style w:type="character" w:customStyle="1" w:styleId="S1-Header1CharChar">
    <w:name w:val="S1-Header1 Char Char"/>
    <w:rsid w:val="0005772F"/>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05772F"/>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05772F"/>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05772F"/>
    <w:rPr>
      <w:rFonts w:ascii="Arial" w:hAnsi="Arial" w:cs="Arial" w:hint="default"/>
      <w:b w:val="0"/>
      <w:bCs w:val="0"/>
      <w:sz w:val="28"/>
      <w:szCs w:val="24"/>
      <w:lang w:val="en-US" w:eastAsia="en-US" w:bidi="ar-SA"/>
    </w:rPr>
  </w:style>
  <w:style w:type="character" w:customStyle="1" w:styleId="hps">
    <w:name w:val="hps"/>
    <w:rsid w:val="0005772F"/>
  </w:style>
  <w:style w:type="character" w:customStyle="1" w:styleId="shorttext">
    <w:name w:val="short_text"/>
    <w:rsid w:val="0005772F"/>
  </w:style>
  <w:style w:type="character" w:customStyle="1" w:styleId="atn">
    <w:name w:val="atn"/>
    <w:rsid w:val="0005772F"/>
  </w:style>
  <w:style w:type="character" w:customStyle="1" w:styleId="dieuChar">
    <w:name w:val="dieu Char"/>
    <w:rsid w:val="0005772F"/>
    <w:rPr>
      <w:rFonts w:ascii="Times New Roman" w:eastAsia="Times New Roman" w:hAnsi="Times New Roman" w:cs="Times New Roman"/>
      <w:b/>
      <w:color w:val="0000FF"/>
      <w:sz w:val="26"/>
      <w:szCs w:val="20"/>
      <w:lang w:val="en-US"/>
    </w:rPr>
  </w:style>
  <w:style w:type="paragraph" w:customStyle="1" w:styleId="3">
    <w:name w:val="3"/>
    <w:basedOn w:val="Heading3"/>
    <w:rsid w:val="0005772F"/>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05772F"/>
    <w:pPr>
      <w:spacing w:after="120"/>
      <w:ind w:left="0" w:right="0" w:firstLine="567"/>
      <w:jc w:val="right"/>
    </w:pPr>
    <w:rPr>
      <w:rFonts w:ascii=".VnTime" w:hAnsi=".VnTime"/>
      <w:sz w:val="28"/>
      <w:szCs w:val="28"/>
      <w:u w:val="single"/>
      <w:lang w:val="de-DE"/>
    </w:rPr>
  </w:style>
  <w:style w:type="paragraph" w:customStyle="1" w:styleId="4">
    <w:name w:val="4"/>
    <w:basedOn w:val="Normal"/>
    <w:rsid w:val="0005772F"/>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05772F"/>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C10C01"/>
    <w:rPr>
      <w:rFonts w:eastAsia="Times New Roman" w:cs="Times New Roman"/>
      <w:sz w:val="24"/>
      <w:szCs w:val="20"/>
      <w:lang w:val="en-US"/>
    </w:rPr>
  </w:style>
  <w:style w:type="paragraph" w:customStyle="1" w:styleId="Style1">
    <w:name w:val="Style1"/>
    <w:basedOn w:val="Normal"/>
    <w:rsid w:val="0005772F"/>
    <w:pPr>
      <w:widowControl w:val="0"/>
    </w:pPr>
    <w:rPr>
      <w:rFonts w:ascii=".VnTime" w:hAnsi=".VnTime"/>
      <w:sz w:val="26"/>
    </w:rPr>
  </w:style>
  <w:style w:type="character" w:styleId="Emphasis">
    <w:name w:val="Emphasis"/>
    <w:uiPriority w:val="20"/>
    <w:qFormat/>
    <w:rsid w:val="0005772F"/>
    <w:rPr>
      <w:i/>
      <w:iCs/>
    </w:rPr>
  </w:style>
  <w:style w:type="paragraph" w:customStyle="1" w:styleId="HAStyle1">
    <w:name w:val="HAStyle1"/>
    <w:basedOn w:val="Sec1-Clauses"/>
    <w:qFormat/>
    <w:rsid w:val="001E481C"/>
    <w:pPr>
      <w:widowControl w:val="0"/>
      <w:numPr>
        <w:numId w:val="7"/>
      </w:numPr>
      <w:spacing w:line="264" w:lineRule="auto"/>
    </w:pPr>
    <w:rPr>
      <w:rFonts w:eastAsiaTheme="minorHAnsi"/>
      <w:sz w:val="28"/>
      <w:szCs w:val="28"/>
    </w:rPr>
  </w:style>
  <w:style w:type="paragraph" w:styleId="Revision">
    <w:name w:val="Revision"/>
    <w:hidden/>
    <w:uiPriority w:val="99"/>
    <w:semiHidden/>
    <w:rsid w:val="008150B5"/>
    <w:pPr>
      <w:spacing w:after="0" w:line="240" w:lineRule="auto"/>
    </w:pPr>
    <w:rPr>
      <w:rFonts w:eastAsia="Times New Roman" w:cs="Times New Roman"/>
      <w:sz w:val="24"/>
      <w:szCs w:val="20"/>
      <w:lang w:val="en-US"/>
    </w:rPr>
  </w:style>
  <w:style w:type="character" w:customStyle="1" w:styleId="Other">
    <w:name w:val="Other_"/>
    <w:link w:val="Other0"/>
    <w:uiPriority w:val="99"/>
    <w:rsid w:val="00274EE6"/>
    <w:rPr>
      <w:rFonts w:cs="Times New Roman"/>
      <w:i/>
      <w:iCs/>
      <w:sz w:val="26"/>
      <w:szCs w:val="26"/>
      <w:shd w:val="clear" w:color="auto" w:fill="FFFFFF"/>
    </w:rPr>
  </w:style>
  <w:style w:type="paragraph" w:customStyle="1" w:styleId="Other0">
    <w:name w:val="Other"/>
    <w:basedOn w:val="Normal"/>
    <w:link w:val="Other"/>
    <w:uiPriority w:val="99"/>
    <w:rsid w:val="00274EE6"/>
    <w:pPr>
      <w:widowControl w:val="0"/>
      <w:shd w:val="clear" w:color="auto" w:fill="FFFFFF"/>
      <w:spacing w:after="100" w:line="262" w:lineRule="auto"/>
      <w:ind w:firstLine="400"/>
      <w:jc w:val="center"/>
    </w:pPr>
    <w:rPr>
      <w:rFonts w:eastAsiaTheme="minorHAnsi"/>
      <w:i/>
      <w:iCs/>
      <w:sz w:val="26"/>
      <w:szCs w:val="26"/>
      <w:lang w:val="vi-VN"/>
    </w:rPr>
  </w:style>
  <w:style w:type="character" w:customStyle="1" w:styleId="Khc">
    <w:name w:val="Khác_"/>
    <w:link w:val="Khc0"/>
    <w:uiPriority w:val="99"/>
    <w:rsid w:val="001C3EC6"/>
    <w:rPr>
      <w:rFonts w:cs="Times New Roman"/>
      <w:szCs w:val="28"/>
    </w:rPr>
  </w:style>
  <w:style w:type="paragraph" w:customStyle="1" w:styleId="Khc0">
    <w:name w:val="Khác"/>
    <w:basedOn w:val="Normal"/>
    <w:link w:val="Khc"/>
    <w:uiPriority w:val="99"/>
    <w:rsid w:val="001C3EC6"/>
    <w:pPr>
      <w:widowControl w:val="0"/>
      <w:spacing w:after="60" w:line="312" w:lineRule="auto"/>
      <w:ind w:firstLine="400"/>
      <w:jc w:val="left"/>
    </w:pPr>
    <w:rPr>
      <w:rFonts w:eastAsiaTheme="minorHAnsi"/>
      <w:sz w:val="28"/>
      <w:szCs w:val="28"/>
      <w:lang w:val="vi-VN"/>
    </w:rPr>
  </w:style>
  <w:style w:type="paragraph" w:styleId="Index3">
    <w:name w:val="index 3"/>
    <w:basedOn w:val="Normal"/>
    <w:next w:val="Normal"/>
    <w:autoRedefine/>
    <w:uiPriority w:val="99"/>
    <w:semiHidden/>
    <w:unhideWhenUsed/>
    <w:rsid w:val="00196FEF"/>
    <w:pPr>
      <w:ind w:left="720" w:hanging="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802745">
      <w:bodyDiv w:val="1"/>
      <w:marLeft w:val="0"/>
      <w:marRight w:val="0"/>
      <w:marTop w:val="0"/>
      <w:marBottom w:val="0"/>
      <w:divBdr>
        <w:top w:val="none" w:sz="0" w:space="0" w:color="auto"/>
        <w:left w:val="none" w:sz="0" w:space="0" w:color="auto"/>
        <w:bottom w:val="none" w:sz="0" w:space="0" w:color="auto"/>
        <w:right w:val="none" w:sz="0" w:space="0" w:color="auto"/>
      </w:divBdr>
    </w:div>
    <w:div w:id="589118864">
      <w:bodyDiv w:val="1"/>
      <w:marLeft w:val="0"/>
      <w:marRight w:val="0"/>
      <w:marTop w:val="0"/>
      <w:marBottom w:val="0"/>
      <w:divBdr>
        <w:top w:val="none" w:sz="0" w:space="0" w:color="auto"/>
        <w:left w:val="none" w:sz="0" w:space="0" w:color="auto"/>
        <w:bottom w:val="none" w:sz="0" w:space="0" w:color="auto"/>
        <w:right w:val="none" w:sz="0" w:space="0" w:color="auto"/>
      </w:divBdr>
    </w:div>
    <w:div w:id="600769622">
      <w:bodyDiv w:val="1"/>
      <w:marLeft w:val="0"/>
      <w:marRight w:val="0"/>
      <w:marTop w:val="0"/>
      <w:marBottom w:val="0"/>
      <w:divBdr>
        <w:top w:val="none" w:sz="0" w:space="0" w:color="auto"/>
        <w:left w:val="none" w:sz="0" w:space="0" w:color="auto"/>
        <w:bottom w:val="none" w:sz="0" w:space="0" w:color="auto"/>
        <w:right w:val="none" w:sz="0" w:space="0" w:color="auto"/>
      </w:divBdr>
    </w:div>
    <w:div w:id="669256024">
      <w:bodyDiv w:val="1"/>
      <w:marLeft w:val="0"/>
      <w:marRight w:val="0"/>
      <w:marTop w:val="0"/>
      <w:marBottom w:val="0"/>
      <w:divBdr>
        <w:top w:val="none" w:sz="0" w:space="0" w:color="auto"/>
        <w:left w:val="none" w:sz="0" w:space="0" w:color="auto"/>
        <w:bottom w:val="none" w:sz="0" w:space="0" w:color="auto"/>
        <w:right w:val="none" w:sz="0" w:space="0" w:color="auto"/>
      </w:divBdr>
    </w:div>
    <w:div w:id="688263265">
      <w:bodyDiv w:val="1"/>
      <w:marLeft w:val="0"/>
      <w:marRight w:val="0"/>
      <w:marTop w:val="0"/>
      <w:marBottom w:val="0"/>
      <w:divBdr>
        <w:top w:val="none" w:sz="0" w:space="0" w:color="auto"/>
        <w:left w:val="none" w:sz="0" w:space="0" w:color="auto"/>
        <w:bottom w:val="none" w:sz="0" w:space="0" w:color="auto"/>
        <w:right w:val="none" w:sz="0" w:space="0" w:color="auto"/>
      </w:divBdr>
    </w:div>
    <w:div w:id="839470687">
      <w:bodyDiv w:val="1"/>
      <w:marLeft w:val="0"/>
      <w:marRight w:val="0"/>
      <w:marTop w:val="0"/>
      <w:marBottom w:val="0"/>
      <w:divBdr>
        <w:top w:val="none" w:sz="0" w:space="0" w:color="auto"/>
        <w:left w:val="none" w:sz="0" w:space="0" w:color="auto"/>
        <w:bottom w:val="none" w:sz="0" w:space="0" w:color="auto"/>
        <w:right w:val="none" w:sz="0" w:space="0" w:color="auto"/>
      </w:divBdr>
    </w:div>
    <w:div w:id="937251044">
      <w:bodyDiv w:val="1"/>
      <w:marLeft w:val="0"/>
      <w:marRight w:val="0"/>
      <w:marTop w:val="0"/>
      <w:marBottom w:val="0"/>
      <w:divBdr>
        <w:top w:val="none" w:sz="0" w:space="0" w:color="auto"/>
        <w:left w:val="none" w:sz="0" w:space="0" w:color="auto"/>
        <w:bottom w:val="none" w:sz="0" w:space="0" w:color="auto"/>
        <w:right w:val="none" w:sz="0" w:space="0" w:color="auto"/>
      </w:divBdr>
    </w:div>
    <w:div w:id="1082022207">
      <w:bodyDiv w:val="1"/>
      <w:marLeft w:val="0"/>
      <w:marRight w:val="0"/>
      <w:marTop w:val="0"/>
      <w:marBottom w:val="0"/>
      <w:divBdr>
        <w:top w:val="none" w:sz="0" w:space="0" w:color="auto"/>
        <w:left w:val="none" w:sz="0" w:space="0" w:color="auto"/>
        <w:bottom w:val="none" w:sz="0" w:space="0" w:color="auto"/>
        <w:right w:val="none" w:sz="0" w:space="0" w:color="auto"/>
      </w:divBdr>
    </w:div>
    <w:div w:id="1145783832">
      <w:bodyDiv w:val="1"/>
      <w:marLeft w:val="0"/>
      <w:marRight w:val="0"/>
      <w:marTop w:val="0"/>
      <w:marBottom w:val="0"/>
      <w:divBdr>
        <w:top w:val="none" w:sz="0" w:space="0" w:color="auto"/>
        <w:left w:val="none" w:sz="0" w:space="0" w:color="auto"/>
        <w:bottom w:val="none" w:sz="0" w:space="0" w:color="auto"/>
        <w:right w:val="none" w:sz="0" w:space="0" w:color="auto"/>
      </w:divBdr>
      <w:divsChild>
        <w:div w:id="1626355053">
          <w:marLeft w:val="1080"/>
          <w:marRight w:val="0"/>
          <w:marTop w:val="0"/>
          <w:marBottom w:val="0"/>
          <w:divBdr>
            <w:top w:val="none" w:sz="0" w:space="0" w:color="auto"/>
            <w:left w:val="none" w:sz="0" w:space="0" w:color="auto"/>
            <w:bottom w:val="none" w:sz="0" w:space="0" w:color="auto"/>
            <w:right w:val="none" w:sz="0" w:space="0" w:color="auto"/>
          </w:divBdr>
        </w:div>
      </w:divsChild>
    </w:div>
    <w:div w:id="1343121012">
      <w:bodyDiv w:val="1"/>
      <w:marLeft w:val="0"/>
      <w:marRight w:val="0"/>
      <w:marTop w:val="0"/>
      <w:marBottom w:val="0"/>
      <w:divBdr>
        <w:top w:val="none" w:sz="0" w:space="0" w:color="auto"/>
        <w:left w:val="none" w:sz="0" w:space="0" w:color="auto"/>
        <w:bottom w:val="none" w:sz="0" w:space="0" w:color="auto"/>
        <w:right w:val="none" w:sz="0" w:space="0" w:color="auto"/>
      </w:divBdr>
    </w:div>
    <w:div w:id="1417749520">
      <w:bodyDiv w:val="1"/>
      <w:marLeft w:val="0"/>
      <w:marRight w:val="0"/>
      <w:marTop w:val="0"/>
      <w:marBottom w:val="0"/>
      <w:divBdr>
        <w:top w:val="none" w:sz="0" w:space="0" w:color="auto"/>
        <w:left w:val="none" w:sz="0" w:space="0" w:color="auto"/>
        <w:bottom w:val="none" w:sz="0" w:space="0" w:color="auto"/>
        <w:right w:val="none" w:sz="0" w:space="0" w:color="auto"/>
      </w:divBdr>
    </w:div>
    <w:div w:id="1502694484">
      <w:bodyDiv w:val="1"/>
      <w:marLeft w:val="0"/>
      <w:marRight w:val="0"/>
      <w:marTop w:val="0"/>
      <w:marBottom w:val="0"/>
      <w:divBdr>
        <w:top w:val="none" w:sz="0" w:space="0" w:color="auto"/>
        <w:left w:val="none" w:sz="0" w:space="0" w:color="auto"/>
        <w:bottom w:val="none" w:sz="0" w:space="0" w:color="auto"/>
        <w:right w:val="none" w:sz="0" w:space="0" w:color="auto"/>
      </w:divBdr>
    </w:div>
    <w:div w:id="1526365212">
      <w:bodyDiv w:val="1"/>
      <w:marLeft w:val="0"/>
      <w:marRight w:val="0"/>
      <w:marTop w:val="0"/>
      <w:marBottom w:val="0"/>
      <w:divBdr>
        <w:top w:val="none" w:sz="0" w:space="0" w:color="auto"/>
        <w:left w:val="none" w:sz="0" w:space="0" w:color="auto"/>
        <w:bottom w:val="none" w:sz="0" w:space="0" w:color="auto"/>
        <w:right w:val="none" w:sz="0" w:space="0" w:color="auto"/>
      </w:divBdr>
      <w:divsChild>
        <w:div w:id="486366554">
          <w:marLeft w:val="1080"/>
          <w:marRight w:val="0"/>
          <w:marTop w:val="0"/>
          <w:marBottom w:val="0"/>
          <w:divBdr>
            <w:top w:val="none" w:sz="0" w:space="0" w:color="auto"/>
            <w:left w:val="none" w:sz="0" w:space="0" w:color="auto"/>
            <w:bottom w:val="none" w:sz="0" w:space="0" w:color="auto"/>
            <w:right w:val="none" w:sz="0" w:space="0" w:color="auto"/>
          </w:divBdr>
        </w:div>
      </w:divsChild>
    </w:div>
    <w:div w:id="1597253588">
      <w:bodyDiv w:val="1"/>
      <w:marLeft w:val="0"/>
      <w:marRight w:val="0"/>
      <w:marTop w:val="0"/>
      <w:marBottom w:val="0"/>
      <w:divBdr>
        <w:top w:val="none" w:sz="0" w:space="0" w:color="auto"/>
        <w:left w:val="none" w:sz="0" w:space="0" w:color="auto"/>
        <w:bottom w:val="none" w:sz="0" w:space="0" w:color="auto"/>
        <w:right w:val="none" w:sz="0" w:space="0" w:color="auto"/>
      </w:divBdr>
    </w:div>
    <w:div w:id="1770464295">
      <w:bodyDiv w:val="1"/>
      <w:marLeft w:val="0"/>
      <w:marRight w:val="0"/>
      <w:marTop w:val="0"/>
      <w:marBottom w:val="0"/>
      <w:divBdr>
        <w:top w:val="none" w:sz="0" w:space="0" w:color="auto"/>
        <w:left w:val="none" w:sz="0" w:space="0" w:color="auto"/>
        <w:bottom w:val="none" w:sz="0" w:space="0" w:color="auto"/>
        <w:right w:val="none" w:sz="0" w:space="0" w:color="auto"/>
      </w:divBdr>
    </w:div>
    <w:div w:id="1869488834">
      <w:bodyDiv w:val="1"/>
      <w:marLeft w:val="0"/>
      <w:marRight w:val="0"/>
      <w:marTop w:val="0"/>
      <w:marBottom w:val="0"/>
      <w:divBdr>
        <w:top w:val="none" w:sz="0" w:space="0" w:color="auto"/>
        <w:left w:val="none" w:sz="0" w:space="0" w:color="auto"/>
        <w:bottom w:val="none" w:sz="0" w:space="0" w:color="auto"/>
        <w:right w:val="none" w:sz="0" w:space="0" w:color="auto"/>
      </w:divBdr>
    </w:div>
    <w:div w:id="1957633812">
      <w:bodyDiv w:val="1"/>
      <w:marLeft w:val="0"/>
      <w:marRight w:val="0"/>
      <w:marTop w:val="0"/>
      <w:marBottom w:val="0"/>
      <w:divBdr>
        <w:top w:val="none" w:sz="0" w:space="0" w:color="auto"/>
        <w:left w:val="none" w:sz="0" w:space="0" w:color="auto"/>
        <w:bottom w:val="none" w:sz="0" w:space="0" w:color="auto"/>
        <w:right w:val="none" w:sz="0" w:space="0" w:color="auto"/>
      </w:divBdr>
    </w:div>
    <w:div w:id="2032534810">
      <w:bodyDiv w:val="1"/>
      <w:marLeft w:val="0"/>
      <w:marRight w:val="0"/>
      <w:marTop w:val="0"/>
      <w:marBottom w:val="0"/>
      <w:divBdr>
        <w:top w:val="none" w:sz="0" w:space="0" w:color="auto"/>
        <w:left w:val="none" w:sz="0" w:space="0" w:color="auto"/>
        <w:bottom w:val="none" w:sz="0" w:space="0" w:color="auto"/>
        <w:right w:val="none" w:sz="0" w:space="0" w:color="auto"/>
      </w:divBdr>
    </w:div>
    <w:div w:id="213636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496A5-0341-420E-B41B-DDE6E462B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45</Pages>
  <Words>8078</Words>
  <Characters>46049</Characters>
  <Application>Microsoft Office Word</Application>
  <DocSecurity>0</DocSecurity>
  <Lines>383</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MyPC</dc:creator>
  <cp:lastModifiedBy>Nguyễn Hoành Sơn</cp:lastModifiedBy>
  <cp:revision>28</cp:revision>
  <cp:lastPrinted>2025-07-24T02:01:00Z</cp:lastPrinted>
  <dcterms:created xsi:type="dcterms:W3CDTF">2024-11-26T07:01:00Z</dcterms:created>
  <dcterms:modified xsi:type="dcterms:W3CDTF">2025-07-28T09:39:00Z</dcterms:modified>
</cp:coreProperties>
</file>